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BA1" w:rsidRDefault="00EC2BA1">
      <w:pPr>
        <w:pStyle w:val="a3"/>
        <w:spacing w:before="4"/>
        <w:rPr>
          <w:rFonts w:ascii="Times New Roman"/>
          <w:sz w:val="17"/>
        </w:rPr>
      </w:pPr>
    </w:p>
    <w:p w:rsidR="00EC2BA1" w:rsidRDefault="00EC2BA1">
      <w:pPr>
        <w:pStyle w:val="a3"/>
        <w:rPr>
          <w:rFonts w:ascii="Times New Roman"/>
          <w:sz w:val="20"/>
        </w:rPr>
      </w:pPr>
      <w:bookmarkStart w:id="0" w:name="_GoBack"/>
      <w:bookmarkEnd w:id="0"/>
    </w:p>
    <w:p w:rsidR="00EC2BA1" w:rsidRDefault="00EC2BA1">
      <w:pPr>
        <w:pStyle w:val="a3"/>
        <w:rPr>
          <w:rFonts w:ascii="Times New Roman"/>
          <w:sz w:val="20"/>
        </w:rPr>
      </w:pPr>
    </w:p>
    <w:p w:rsidR="00EC2BA1" w:rsidRDefault="00EC2BA1">
      <w:pPr>
        <w:pStyle w:val="a3"/>
        <w:rPr>
          <w:rFonts w:ascii="Times New Roman"/>
          <w:sz w:val="20"/>
        </w:rPr>
      </w:pPr>
    </w:p>
    <w:p w:rsidR="00EC2BA1" w:rsidRDefault="00EC2BA1">
      <w:pPr>
        <w:pStyle w:val="a3"/>
        <w:rPr>
          <w:rFonts w:ascii="Times New Roman"/>
          <w:sz w:val="20"/>
        </w:rPr>
      </w:pPr>
    </w:p>
    <w:p w:rsidR="00EC2BA1" w:rsidRDefault="00EC2BA1">
      <w:pPr>
        <w:pStyle w:val="a3"/>
        <w:rPr>
          <w:rFonts w:ascii="Times New Roman"/>
          <w:sz w:val="20"/>
        </w:rPr>
      </w:pPr>
    </w:p>
    <w:p w:rsidR="00EC2BA1" w:rsidRDefault="00EC2BA1">
      <w:pPr>
        <w:pStyle w:val="a3"/>
        <w:spacing w:before="5"/>
        <w:rPr>
          <w:rFonts w:ascii="Times New Roman"/>
          <w:sz w:val="23"/>
        </w:rPr>
      </w:pPr>
    </w:p>
    <w:p w:rsidR="00EC2BA1" w:rsidRDefault="003C7562">
      <w:pPr>
        <w:pStyle w:val="a3"/>
        <w:ind w:left="371"/>
        <w:rPr>
          <w:rFonts w:ascii="Times New Roman"/>
          <w:sz w:val="20"/>
        </w:rPr>
      </w:pPr>
      <w:r>
        <w:rPr>
          <w:rFonts w:ascii="Times New Roman"/>
          <w:noProof/>
          <w:sz w:val="20"/>
          <w:lang w:val="en-US" w:bidi="ar-SA"/>
        </w:rPr>
        <w:drawing>
          <wp:inline distT="0" distB="0" distL="0" distR="0">
            <wp:extent cx="2776512" cy="84124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776512" cy="841248"/>
                    </a:xfrm>
                    <a:prstGeom prst="rect">
                      <a:avLst/>
                    </a:prstGeom>
                  </pic:spPr>
                </pic:pic>
              </a:graphicData>
            </a:graphic>
          </wp:inline>
        </w:drawing>
      </w:r>
    </w:p>
    <w:p w:rsidR="00EC2BA1" w:rsidRDefault="00EC2BA1">
      <w:pPr>
        <w:pStyle w:val="a3"/>
        <w:rPr>
          <w:rFonts w:ascii="Times New Roman"/>
          <w:sz w:val="20"/>
        </w:rPr>
      </w:pPr>
    </w:p>
    <w:p w:rsidR="00EC2BA1" w:rsidRDefault="00EC2BA1">
      <w:pPr>
        <w:pStyle w:val="a3"/>
        <w:rPr>
          <w:rFonts w:ascii="Times New Roman"/>
          <w:sz w:val="20"/>
        </w:rPr>
      </w:pPr>
    </w:p>
    <w:p w:rsidR="00EC2BA1" w:rsidRDefault="00EC2BA1">
      <w:pPr>
        <w:pStyle w:val="a3"/>
        <w:rPr>
          <w:rFonts w:ascii="Times New Roman"/>
          <w:sz w:val="20"/>
        </w:rPr>
      </w:pPr>
    </w:p>
    <w:p w:rsidR="00EC2BA1" w:rsidRDefault="00EC2BA1">
      <w:pPr>
        <w:pStyle w:val="a3"/>
        <w:spacing w:before="4"/>
        <w:rPr>
          <w:rFonts w:ascii="Times New Roman"/>
          <w:sz w:val="22"/>
        </w:rPr>
      </w:pPr>
    </w:p>
    <w:p w:rsidR="00EC2BA1" w:rsidRDefault="003C7562">
      <w:pPr>
        <w:spacing w:line="812" w:lineRule="exact"/>
        <w:ind w:left="2885"/>
        <w:rPr>
          <w:rFonts w:ascii="Microsoft JhengHei" w:eastAsia="Microsoft JhengHei"/>
          <w:b/>
          <w:sz w:val="52"/>
        </w:rPr>
      </w:pPr>
      <w:r>
        <w:rPr>
          <w:rFonts w:ascii="Microsoft JhengHei" w:eastAsia="Microsoft JhengHei" w:hint="eastAsia"/>
          <w:b/>
          <w:sz w:val="52"/>
        </w:rPr>
        <w:t>山东旅游职业学院</w:t>
      </w:r>
    </w:p>
    <w:p w:rsidR="00EC2BA1" w:rsidRDefault="00EC2BA1">
      <w:pPr>
        <w:pStyle w:val="a3"/>
        <w:spacing w:before="2"/>
        <w:rPr>
          <w:rFonts w:ascii="Microsoft JhengHei"/>
          <w:b/>
          <w:sz w:val="36"/>
        </w:rPr>
      </w:pPr>
    </w:p>
    <w:p w:rsidR="00EC2BA1" w:rsidRDefault="003C7562">
      <w:pPr>
        <w:spacing w:line="194" w:lineRule="auto"/>
        <w:ind w:left="1597" w:right="1946"/>
        <w:jc w:val="center"/>
        <w:rPr>
          <w:rFonts w:ascii="Microsoft JhengHei" w:eastAsia="Microsoft JhengHei"/>
          <w:b/>
          <w:sz w:val="84"/>
        </w:rPr>
      </w:pPr>
      <w:r>
        <w:rPr>
          <w:rFonts w:ascii="Microsoft JhengHei" w:eastAsia="Microsoft JhengHei" w:hint="eastAsia"/>
          <w:b/>
          <w:sz w:val="84"/>
        </w:rPr>
        <w:t>高等职业教育质量年度报告</w:t>
      </w:r>
    </w:p>
    <w:p w:rsidR="00EC2BA1" w:rsidRDefault="003C7562">
      <w:pPr>
        <w:spacing w:before="364"/>
        <w:ind w:left="1597" w:right="1935"/>
        <w:jc w:val="center"/>
        <w:rPr>
          <w:rFonts w:ascii="Microsoft JhengHei" w:eastAsia="Microsoft JhengHei"/>
          <w:b/>
          <w:sz w:val="72"/>
        </w:rPr>
      </w:pPr>
      <w:r>
        <w:rPr>
          <w:rFonts w:ascii="Microsoft JhengHei" w:eastAsia="Microsoft JhengHei" w:hint="eastAsia"/>
          <w:b/>
          <w:sz w:val="72"/>
        </w:rPr>
        <w:t>（</w:t>
      </w:r>
      <w:r>
        <w:rPr>
          <w:rFonts w:ascii="Microsoft JhengHei" w:eastAsia="Microsoft JhengHei" w:hint="eastAsia"/>
          <w:b/>
          <w:sz w:val="72"/>
        </w:rPr>
        <w:t>2018</w:t>
      </w:r>
      <w:r>
        <w:rPr>
          <w:rFonts w:ascii="Microsoft JhengHei" w:eastAsia="Microsoft JhengHei" w:hint="eastAsia"/>
          <w:b/>
          <w:sz w:val="72"/>
        </w:rPr>
        <w:t>）</w:t>
      </w:r>
    </w:p>
    <w:p w:rsidR="00EC2BA1" w:rsidRDefault="00EC2BA1">
      <w:pPr>
        <w:jc w:val="center"/>
        <w:rPr>
          <w:rFonts w:ascii="Microsoft JhengHei" w:eastAsia="Microsoft JhengHei"/>
          <w:sz w:val="72"/>
        </w:rPr>
        <w:sectPr w:rsidR="00EC2BA1">
          <w:pgSz w:w="11910" w:h="16840"/>
          <w:pgMar w:top="1580" w:right="640" w:bottom="280" w:left="980" w:header="720" w:footer="720" w:gutter="0"/>
          <w:cols w:space="720"/>
        </w:sectPr>
      </w:pPr>
    </w:p>
    <w:p w:rsidR="00EC2BA1" w:rsidRDefault="003C7562">
      <w:pPr>
        <w:pStyle w:val="a3"/>
        <w:ind w:left="820"/>
        <w:rPr>
          <w:rFonts w:ascii="Microsoft JhengHei"/>
          <w:sz w:val="20"/>
        </w:rPr>
      </w:pPr>
      <w:r>
        <w:rPr>
          <w:rFonts w:ascii="Microsoft JhengHei"/>
          <w:noProof/>
          <w:sz w:val="20"/>
          <w:lang w:val="en-US" w:bidi="ar-SA"/>
        </w:rPr>
        <w:lastRenderedPageBreak/>
        <w:drawing>
          <wp:inline distT="0" distB="0" distL="0" distR="0">
            <wp:extent cx="5933844" cy="776325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5933844" cy="7763256"/>
                    </a:xfrm>
                    <a:prstGeom prst="rect">
                      <a:avLst/>
                    </a:prstGeom>
                  </pic:spPr>
                </pic:pic>
              </a:graphicData>
            </a:graphic>
          </wp:inline>
        </w:drawing>
      </w:r>
    </w:p>
    <w:p w:rsidR="00EC2BA1" w:rsidRDefault="00EC2BA1">
      <w:pPr>
        <w:rPr>
          <w:rFonts w:ascii="Microsoft JhengHei"/>
          <w:sz w:val="20"/>
        </w:rPr>
        <w:sectPr w:rsidR="00EC2BA1">
          <w:pgSz w:w="11910" w:h="16840"/>
          <w:pgMar w:top="1540" w:right="640" w:bottom="280" w:left="980" w:header="720" w:footer="720" w:gutter="0"/>
          <w:cols w:space="720"/>
        </w:sectPr>
      </w:pPr>
    </w:p>
    <w:p w:rsidR="00EC2BA1" w:rsidRDefault="00EC2BA1">
      <w:pPr>
        <w:pStyle w:val="a3"/>
        <w:rPr>
          <w:rFonts w:ascii="Microsoft JhengHei"/>
          <w:b/>
          <w:sz w:val="20"/>
        </w:rPr>
      </w:pPr>
    </w:p>
    <w:p w:rsidR="00EC2BA1" w:rsidRDefault="00EC2BA1">
      <w:pPr>
        <w:pStyle w:val="a3"/>
        <w:spacing w:before="14"/>
        <w:rPr>
          <w:rFonts w:ascii="Microsoft JhengHei"/>
          <w:b/>
          <w:sz w:val="21"/>
        </w:rPr>
      </w:pPr>
    </w:p>
    <w:p w:rsidR="00EC2BA1" w:rsidRDefault="003C7562">
      <w:pPr>
        <w:spacing w:before="38"/>
        <w:ind w:left="1597" w:right="1937"/>
        <w:jc w:val="center"/>
        <w:rPr>
          <w:b/>
          <w:sz w:val="44"/>
        </w:rPr>
      </w:pPr>
      <w:r>
        <w:rPr>
          <w:b/>
          <w:sz w:val="44"/>
        </w:rPr>
        <w:t>目</w:t>
      </w:r>
      <w:r>
        <w:rPr>
          <w:b/>
          <w:sz w:val="44"/>
        </w:rPr>
        <w:t xml:space="preserve"> </w:t>
      </w:r>
      <w:r>
        <w:rPr>
          <w:b/>
          <w:sz w:val="44"/>
        </w:rPr>
        <w:t>录</w:t>
      </w:r>
    </w:p>
    <w:p w:rsidR="00EC2BA1" w:rsidRDefault="003C7562">
      <w:pPr>
        <w:pStyle w:val="2"/>
        <w:spacing w:before="5"/>
        <w:ind w:left="305" w:right="640" w:firstLine="0"/>
        <w:jc w:val="center"/>
      </w:pPr>
      <w:hyperlink w:anchor="_bookmark0" w:history="1">
        <w:r>
          <w:rPr>
            <w:w w:val="95"/>
          </w:rPr>
          <w:t>1.</w:t>
        </w:r>
        <w:r>
          <w:t>学院基本情况</w:t>
        </w:r>
        <w:r>
          <w:t xml:space="preserve"> ........................................................... </w:t>
        </w:r>
        <w:r>
          <w:rPr>
            <w:w w:val="95"/>
          </w:rPr>
          <w:t>- 1 -</w:t>
        </w:r>
      </w:hyperlink>
    </w:p>
    <w:p w:rsidR="00EC2BA1" w:rsidRDefault="003C7562">
      <w:pPr>
        <w:spacing w:before="85"/>
        <w:ind w:left="1240"/>
        <w:rPr>
          <w:rFonts w:ascii="Calibri" w:eastAsia="Calibri"/>
          <w:sz w:val="21"/>
        </w:rPr>
      </w:pPr>
      <w:hyperlink w:anchor="_bookmark1" w:history="1">
        <w:r>
          <w:rPr>
            <w:rFonts w:ascii="Calibri" w:eastAsia="Calibri"/>
            <w:sz w:val="21"/>
          </w:rPr>
          <w:t xml:space="preserve">1.1 </w:t>
        </w:r>
        <w:r>
          <w:rPr>
            <w:sz w:val="21"/>
          </w:rPr>
          <w:t>学院简介</w:t>
        </w:r>
        <w:r>
          <w:rPr>
            <w:rFonts w:ascii="Calibri" w:eastAsia="Calibri"/>
            <w:sz w:val="21"/>
          </w:rPr>
          <w:t>.........................................................................................................................- 1 -</w:t>
        </w:r>
      </w:hyperlink>
    </w:p>
    <w:p w:rsidR="00EC2BA1" w:rsidRDefault="003C7562">
      <w:pPr>
        <w:spacing w:before="43"/>
        <w:ind w:left="1240"/>
        <w:rPr>
          <w:rFonts w:ascii="Calibri" w:eastAsia="Calibri"/>
          <w:sz w:val="21"/>
        </w:rPr>
      </w:pPr>
      <w:hyperlink w:anchor="_bookmark2" w:history="1">
        <w:r>
          <w:rPr>
            <w:rFonts w:ascii="Calibri" w:eastAsia="Calibri"/>
            <w:sz w:val="21"/>
          </w:rPr>
          <w:t xml:space="preserve">1.2 </w:t>
        </w:r>
        <w:r>
          <w:rPr>
            <w:sz w:val="21"/>
          </w:rPr>
          <w:t>办学理念与人才培养定位</w:t>
        </w:r>
        <w:r>
          <w:rPr>
            <w:rFonts w:ascii="Calibri" w:eastAsia="Calibri"/>
            <w:sz w:val="21"/>
          </w:rPr>
          <w:t>....................................................................................</w:t>
        </w:r>
        <w:r>
          <w:rPr>
            <w:rFonts w:ascii="Calibri" w:eastAsia="Calibri"/>
            <w:sz w:val="21"/>
          </w:rPr>
          <w:t>.........- 1 -</w:t>
        </w:r>
      </w:hyperlink>
    </w:p>
    <w:p w:rsidR="00EC2BA1" w:rsidRDefault="003C7562">
      <w:pPr>
        <w:spacing w:before="43"/>
        <w:ind w:left="1660"/>
        <w:rPr>
          <w:rFonts w:ascii="Calibri" w:eastAsia="Calibri"/>
          <w:sz w:val="21"/>
        </w:rPr>
      </w:pPr>
      <w:hyperlink w:anchor="_bookmark3" w:history="1">
        <w:r>
          <w:rPr>
            <w:rFonts w:ascii="Calibri" w:eastAsia="Calibri"/>
            <w:sz w:val="21"/>
          </w:rPr>
          <w:t xml:space="preserve">1.2.1 </w:t>
        </w:r>
        <w:r>
          <w:rPr>
            <w:sz w:val="21"/>
          </w:rPr>
          <w:t>办学理念</w:t>
        </w:r>
        <w:r>
          <w:rPr>
            <w:rFonts w:ascii="Calibri" w:eastAsia="Calibri"/>
            <w:sz w:val="21"/>
          </w:rPr>
          <w:t>..............................................................................................................- 1 -</w:t>
        </w:r>
      </w:hyperlink>
    </w:p>
    <w:p w:rsidR="00EC2BA1" w:rsidRDefault="003C7562">
      <w:pPr>
        <w:spacing w:before="43" w:line="266" w:lineRule="exact"/>
        <w:ind w:left="1660"/>
        <w:rPr>
          <w:rFonts w:ascii="Calibri" w:eastAsia="Calibri"/>
          <w:sz w:val="21"/>
        </w:rPr>
      </w:pPr>
      <w:hyperlink w:anchor="_bookmark4" w:history="1">
        <w:r>
          <w:rPr>
            <w:rFonts w:ascii="Calibri" w:eastAsia="Calibri"/>
            <w:sz w:val="21"/>
          </w:rPr>
          <w:t xml:space="preserve">1.2.2 </w:t>
        </w:r>
        <w:r>
          <w:rPr>
            <w:sz w:val="21"/>
          </w:rPr>
          <w:t>人才培养定位</w:t>
        </w:r>
        <w:r>
          <w:rPr>
            <w:rFonts w:ascii="Calibri" w:eastAsia="Calibri"/>
            <w:sz w:val="21"/>
          </w:rPr>
          <w:t>...........................................</w:t>
        </w:r>
        <w:r>
          <w:rPr>
            <w:rFonts w:ascii="Calibri" w:eastAsia="Calibri"/>
            <w:sz w:val="21"/>
          </w:rPr>
          <w:t>...........................................................- 2 -</w:t>
        </w:r>
      </w:hyperlink>
    </w:p>
    <w:p w:rsidR="00EC2BA1" w:rsidRDefault="003C7562">
      <w:pPr>
        <w:pStyle w:val="2"/>
        <w:spacing w:line="585" w:lineRule="exact"/>
        <w:ind w:left="305" w:right="640" w:firstLine="0"/>
        <w:jc w:val="center"/>
      </w:pPr>
      <w:hyperlink w:anchor="_bookmark5" w:history="1">
        <w:r>
          <w:t>2.</w:t>
        </w:r>
        <w:r>
          <w:t>学生发展</w:t>
        </w:r>
        <w:r>
          <w:t>..................................................................-     2     -</w:t>
        </w:r>
      </w:hyperlink>
    </w:p>
    <w:p w:rsidR="00EC2BA1" w:rsidRDefault="003C7562">
      <w:pPr>
        <w:spacing w:before="86"/>
        <w:ind w:left="1240"/>
        <w:rPr>
          <w:rFonts w:ascii="Calibri" w:eastAsia="Calibri"/>
          <w:sz w:val="21"/>
        </w:rPr>
      </w:pPr>
      <w:hyperlink w:anchor="_bookmark6" w:history="1">
        <w:r>
          <w:rPr>
            <w:rFonts w:ascii="Calibri" w:eastAsia="Calibri"/>
            <w:sz w:val="21"/>
          </w:rPr>
          <w:t xml:space="preserve">2.1 </w:t>
        </w:r>
        <w:r>
          <w:rPr>
            <w:sz w:val="21"/>
          </w:rPr>
          <w:t>招生情况</w:t>
        </w:r>
        <w:r>
          <w:rPr>
            <w:rFonts w:ascii="Calibri" w:eastAsia="Calibri"/>
            <w:sz w:val="21"/>
          </w:rPr>
          <w:t>.....................................</w:t>
        </w:r>
        <w:r>
          <w:rPr>
            <w:rFonts w:ascii="Calibri" w:eastAsia="Calibri"/>
            <w:sz w:val="21"/>
          </w:rPr>
          <w:t>....................................................................................- 2 -</w:t>
        </w:r>
      </w:hyperlink>
    </w:p>
    <w:p w:rsidR="00EC2BA1" w:rsidRDefault="003C7562">
      <w:pPr>
        <w:spacing w:before="43"/>
        <w:ind w:left="1240"/>
        <w:rPr>
          <w:rFonts w:ascii="Calibri" w:eastAsia="Calibri"/>
          <w:sz w:val="21"/>
        </w:rPr>
      </w:pPr>
      <w:hyperlink w:anchor="_bookmark7" w:history="1">
        <w:r>
          <w:rPr>
            <w:rFonts w:ascii="Calibri" w:eastAsia="Calibri"/>
            <w:sz w:val="21"/>
          </w:rPr>
          <w:t xml:space="preserve">2.2 </w:t>
        </w:r>
        <w:r>
          <w:rPr>
            <w:sz w:val="21"/>
          </w:rPr>
          <w:t>就业质量</w:t>
        </w:r>
        <w:r>
          <w:rPr>
            <w:rFonts w:ascii="Calibri" w:eastAsia="Calibri"/>
            <w:sz w:val="21"/>
          </w:rPr>
          <w:t>.........................................................................................................................- 5 -</w:t>
        </w:r>
      </w:hyperlink>
    </w:p>
    <w:p w:rsidR="00EC2BA1" w:rsidRDefault="003C7562">
      <w:pPr>
        <w:spacing w:before="43"/>
        <w:ind w:left="1240"/>
        <w:rPr>
          <w:rFonts w:ascii="Calibri" w:eastAsia="Calibri"/>
          <w:sz w:val="21"/>
        </w:rPr>
      </w:pPr>
      <w:hyperlink w:anchor="_bookmark8" w:history="1">
        <w:r>
          <w:rPr>
            <w:rFonts w:ascii="Calibri" w:eastAsia="Calibri"/>
            <w:sz w:val="21"/>
          </w:rPr>
          <w:t xml:space="preserve">2.3 </w:t>
        </w:r>
        <w:r>
          <w:rPr>
            <w:sz w:val="21"/>
          </w:rPr>
          <w:t>技能大赛获奖</w:t>
        </w:r>
        <w:r>
          <w:rPr>
            <w:rFonts w:ascii="Calibri" w:eastAsia="Calibri"/>
            <w:sz w:val="21"/>
          </w:rPr>
          <w:t>.................................................................................................................- 6 -</w:t>
        </w:r>
      </w:hyperlink>
    </w:p>
    <w:p w:rsidR="00EC2BA1" w:rsidRDefault="003C7562">
      <w:pPr>
        <w:spacing w:before="43"/>
        <w:ind w:left="1240"/>
        <w:rPr>
          <w:rFonts w:ascii="Calibri" w:eastAsia="Calibri"/>
          <w:sz w:val="21"/>
        </w:rPr>
      </w:pPr>
      <w:hyperlink w:anchor="_bookmark9" w:history="1">
        <w:r>
          <w:rPr>
            <w:rFonts w:ascii="Calibri" w:eastAsia="Calibri"/>
            <w:sz w:val="21"/>
          </w:rPr>
          <w:t xml:space="preserve">2.4 </w:t>
        </w:r>
        <w:r>
          <w:rPr>
            <w:sz w:val="21"/>
          </w:rPr>
          <w:t>学生可持续发展能力与综合素质培养</w:t>
        </w:r>
        <w:r>
          <w:rPr>
            <w:rFonts w:ascii="Calibri" w:eastAsia="Calibri"/>
            <w:sz w:val="21"/>
          </w:rPr>
          <w:t>................................................</w:t>
        </w:r>
        <w:r>
          <w:rPr>
            <w:rFonts w:ascii="Calibri" w:eastAsia="Calibri"/>
            <w:sz w:val="21"/>
          </w:rPr>
          <w:t>...................... - 10 -</w:t>
        </w:r>
      </w:hyperlink>
    </w:p>
    <w:p w:rsidR="00EC2BA1" w:rsidRDefault="003C7562">
      <w:pPr>
        <w:spacing w:before="43"/>
        <w:ind w:left="1660"/>
        <w:rPr>
          <w:rFonts w:ascii="Calibri" w:eastAsia="Calibri"/>
          <w:sz w:val="21"/>
        </w:rPr>
      </w:pPr>
      <w:hyperlink w:anchor="_bookmark10" w:history="1">
        <w:r>
          <w:rPr>
            <w:rFonts w:ascii="Calibri" w:eastAsia="Calibri"/>
            <w:sz w:val="21"/>
          </w:rPr>
          <w:t xml:space="preserve">2.4.1 </w:t>
        </w:r>
        <w:r>
          <w:rPr>
            <w:sz w:val="21"/>
          </w:rPr>
          <w:t>入学教育</w:t>
        </w:r>
        <w:r>
          <w:rPr>
            <w:rFonts w:ascii="Calibri" w:eastAsia="Calibri"/>
            <w:sz w:val="21"/>
          </w:rPr>
          <w:t>........................................................................................................... - 10 -</w:t>
        </w:r>
      </w:hyperlink>
    </w:p>
    <w:p w:rsidR="00EC2BA1" w:rsidRDefault="003C7562">
      <w:pPr>
        <w:spacing w:before="42"/>
        <w:ind w:left="1660"/>
        <w:rPr>
          <w:rFonts w:ascii="Calibri" w:eastAsia="Calibri"/>
          <w:sz w:val="21"/>
        </w:rPr>
      </w:pPr>
      <w:hyperlink w:anchor="_bookmark11" w:history="1">
        <w:r>
          <w:rPr>
            <w:rFonts w:ascii="Calibri" w:eastAsia="Calibri"/>
            <w:sz w:val="21"/>
          </w:rPr>
          <w:t xml:space="preserve">2.4.2 </w:t>
        </w:r>
        <w:r>
          <w:rPr>
            <w:sz w:val="21"/>
          </w:rPr>
          <w:t>学生活动</w:t>
        </w:r>
        <w:r>
          <w:rPr>
            <w:rFonts w:ascii="Calibri" w:eastAsia="Calibri"/>
            <w:sz w:val="21"/>
          </w:rPr>
          <w:t>.............................</w:t>
        </w:r>
        <w:r>
          <w:rPr>
            <w:rFonts w:ascii="Calibri" w:eastAsia="Calibri"/>
            <w:sz w:val="21"/>
          </w:rPr>
          <w:t>.............................................................................. - 11 -</w:t>
        </w:r>
      </w:hyperlink>
    </w:p>
    <w:p w:rsidR="00EC2BA1" w:rsidRDefault="003C7562">
      <w:pPr>
        <w:spacing w:before="43"/>
        <w:ind w:left="1660"/>
        <w:rPr>
          <w:rFonts w:ascii="Calibri" w:eastAsia="Calibri" w:hAnsi="Calibri"/>
          <w:sz w:val="21"/>
        </w:rPr>
      </w:pPr>
      <w:hyperlink w:anchor="_bookmark12" w:history="1">
        <w:r>
          <w:rPr>
            <w:rFonts w:ascii="Calibri" w:eastAsia="Calibri" w:hAnsi="Calibri"/>
            <w:sz w:val="21"/>
          </w:rPr>
          <w:t>2.4.3</w:t>
        </w:r>
        <w:r>
          <w:rPr>
            <w:sz w:val="21"/>
          </w:rPr>
          <w:t>“</w:t>
        </w:r>
        <w:r>
          <w:rPr>
            <w:sz w:val="21"/>
          </w:rPr>
          <w:t>与院长面对面</w:t>
        </w:r>
        <w:r>
          <w:rPr>
            <w:sz w:val="21"/>
          </w:rPr>
          <w:t>”</w:t>
        </w:r>
        <w:r>
          <w:rPr>
            <w:sz w:val="21"/>
          </w:rPr>
          <w:t>、</w:t>
        </w:r>
        <w:r>
          <w:rPr>
            <w:sz w:val="21"/>
          </w:rPr>
          <w:t>“</w:t>
        </w:r>
        <w:r>
          <w:rPr>
            <w:sz w:val="21"/>
          </w:rPr>
          <w:t>兰亭茶叙</w:t>
        </w:r>
        <w:r>
          <w:rPr>
            <w:sz w:val="21"/>
          </w:rPr>
          <w:t>”</w:t>
        </w:r>
        <w:r>
          <w:rPr>
            <w:sz w:val="21"/>
          </w:rPr>
          <w:t>活动</w:t>
        </w:r>
        <w:r>
          <w:rPr>
            <w:rFonts w:ascii="Calibri" w:eastAsia="Calibri" w:hAnsi="Calibri"/>
            <w:sz w:val="21"/>
          </w:rPr>
          <w:t>........................................................ - 13 -</w:t>
        </w:r>
      </w:hyperlink>
    </w:p>
    <w:p w:rsidR="00EC2BA1" w:rsidRDefault="003C7562">
      <w:pPr>
        <w:spacing w:before="43"/>
        <w:ind w:left="1660"/>
        <w:rPr>
          <w:rFonts w:ascii="Calibri" w:eastAsia="Calibri"/>
          <w:sz w:val="21"/>
        </w:rPr>
      </w:pPr>
      <w:hyperlink w:anchor="_bookmark13" w:history="1">
        <w:r>
          <w:rPr>
            <w:rFonts w:ascii="Calibri" w:eastAsia="Calibri"/>
            <w:sz w:val="21"/>
          </w:rPr>
          <w:t xml:space="preserve">2.4.4 </w:t>
        </w:r>
        <w:r>
          <w:rPr>
            <w:sz w:val="21"/>
          </w:rPr>
          <w:t>百川论坛</w:t>
        </w:r>
        <w:r>
          <w:rPr>
            <w:rFonts w:ascii="Calibri" w:eastAsia="Calibri"/>
            <w:sz w:val="21"/>
          </w:rPr>
          <w:t>........................................................................................................... - 14 -</w:t>
        </w:r>
      </w:hyperlink>
    </w:p>
    <w:p w:rsidR="00EC2BA1" w:rsidRDefault="003C7562">
      <w:pPr>
        <w:spacing w:before="43" w:line="266" w:lineRule="exact"/>
        <w:ind w:left="1660"/>
        <w:rPr>
          <w:rFonts w:ascii="Calibri" w:eastAsia="Calibri"/>
          <w:sz w:val="21"/>
        </w:rPr>
      </w:pPr>
      <w:hyperlink w:anchor="_bookmark14" w:history="1">
        <w:r>
          <w:rPr>
            <w:rFonts w:ascii="Calibri" w:eastAsia="Calibri"/>
            <w:sz w:val="21"/>
          </w:rPr>
          <w:t xml:space="preserve">2.4.5 </w:t>
        </w:r>
        <w:r>
          <w:rPr>
            <w:sz w:val="21"/>
          </w:rPr>
          <w:t>学生资助</w:t>
        </w:r>
        <w:r>
          <w:rPr>
            <w:rFonts w:ascii="Calibri" w:eastAsia="Calibri"/>
            <w:sz w:val="21"/>
          </w:rPr>
          <w:t>........................................................................................................... - 16 -</w:t>
        </w:r>
      </w:hyperlink>
    </w:p>
    <w:p w:rsidR="00EC2BA1" w:rsidRDefault="003C7562">
      <w:pPr>
        <w:pStyle w:val="2"/>
        <w:spacing w:line="585" w:lineRule="exact"/>
        <w:ind w:left="305" w:right="640" w:firstLine="0"/>
        <w:jc w:val="center"/>
      </w:pPr>
      <w:hyperlink w:anchor="_bookmark15" w:history="1">
        <w:r>
          <w:t>3.</w:t>
        </w:r>
        <w:r>
          <w:t>学校教学</w:t>
        </w:r>
        <w:r>
          <w:t>................................................................ - 16 -</w:t>
        </w:r>
      </w:hyperlink>
    </w:p>
    <w:p w:rsidR="00EC2BA1" w:rsidRDefault="003C7562">
      <w:pPr>
        <w:spacing w:before="86"/>
        <w:ind w:left="1240"/>
        <w:rPr>
          <w:rFonts w:ascii="Calibri" w:eastAsia="Calibri"/>
          <w:sz w:val="21"/>
        </w:rPr>
      </w:pPr>
      <w:hyperlink w:anchor="_bookmark16" w:history="1">
        <w:r>
          <w:rPr>
            <w:rFonts w:ascii="Calibri" w:eastAsia="Calibri"/>
            <w:sz w:val="21"/>
          </w:rPr>
          <w:t>3</w:t>
        </w:r>
        <w:r>
          <w:rPr>
            <w:rFonts w:ascii="Calibri" w:eastAsia="Calibri"/>
            <w:sz w:val="21"/>
          </w:rPr>
          <w:t xml:space="preserve">.1 </w:t>
        </w:r>
        <w:r>
          <w:rPr>
            <w:sz w:val="21"/>
          </w:rPr>
          <w:t>系部建设</w:t>
        </w:r>
        <w:r>
          <w:rPr>
            <w:rFonts w:ascii="Calibri" w:eastAsia="Calibri"/>
            <w:sz w:val="21"/>
          </w:rPr>
          <w:t>...................................................................................................................... - 16 -</w:t>
        </w:r>
      </w:hyperlink>
    </w:p>
    <w:p w:rsidR="00EC2BA1" w:rsidRDefault="003C7562">
      <w:pPr>
        <w:spacing w:before="43"/>
        <w:ind w:left="1240"/>
        <w:rPr>
          <w:rFonts w:ascii="Calibri" w:eastAsia="Calibri"/>
          <w:sz w:val="21"/>
        </w:rPr>
      </w:pPr>
      <w:hyperlink w:anchor="_bookmark17" w:history="1">
        <w:r>
          <w:rPr>
            <w:rFonts w:ascii="Calibri" w:eastAsia="Calibri"/>
            <w:sz w:val="21"/>
          </w:rPr>
          <w:t xml:space="preserve">3.2 </w:t>
        </w:r>
        <w:r>
          <w:rPr>
            <w:sz w:val="21"/>
          </w:rPr>
          <w:t>专业规模与质量</w:t>
        </w:r>
        <w:r>
          <w:rPr>
            <w:rFonts w:ascii="Calibri" w:eastAsia="Calibri"/>
            <w:sz w:val="21"/>
          </w:rPr>
          <w:t>.................................................................................</w:t>
        </w:r>
        <w:r>
          <w:rPr>
            <w:rFonts w:ascii="Calibri" w:eastAsia="Calibri"/>
            <w:sz w:val="21"/>
          </w:rPr>
          <w:t>..........................- 17 -</w:t>
        </w:r>
      </w:hyperlink>
    </w:p>
    <w:p w:rsidR="00EC2BA1" w:rsidRDefault="003C7562">
      <w:pPr>
        <w:spacing w:before="43"/>
        <w:ind w:left="1660"/>
        <w:rPr>
          <w:rFonts w:ascii="Calibri" w:eastAsia="Calibri"/>
          <w:sz w:val="21"/>
        </w:rPr>
      </w:pPr>
      <w:hyperlink w:anchor="_bookmark18" w:history="1">
        <w:r>
          <w:rPr>
            <w:rFonts w:ascii="Calibri" w:eastAsia="Calibri"/>
            <w:sz w:val="21"/>
          </w:rPr>
          <w:t xml:space="preserve">3.2.1 </w:t>
        </w:r>
        <w:r>
          <w:rPr>
            <w:sz w:val="21"/>
          </w:rPr>
          <w:t>专业结构、规模</w:t>
        </w:r>
        <w:r>
          <w:rPr>
            <w:rFonts w:ascii="Calibri" w:eastAsia="Calibri"/>
            <w:sz w:val="21"/>
          </w:rPr>
          <w:t>................................................................................................- 17 -</w:t>
        </w:r>
      </w:hyperlink>
    </w:p>
    <w:p w:rsidR="00EC2BA1" w:rsidRDefault="003C7562">
      <w:pPr>
        <w:spacing w:before="43"/>
        <w:ind w:left="1660"/>
        <w:rPr>
          <w:rFonts w:ascii="Calibri" w:eastAsia="Calibri"/>
          <w:sz w:val="21"/>
        </w:rPr>
      </w:pPr>
      <w:hyperlink w:anchor="_bookmark19" w:history="1">
        <w:r>
          <w:rPr>
            <w:rFonts w:ascii="Calibri" w:eastAsia="Calibri"/>
            <w:sz w:val="21"/>
          </w:rPr>
          <w:t xml:space="preserve">3.2.2 </w:t>
        </w:r>
        <w:r>
          <w:rPr>
            <w:sz w:val="21"/>
          </w:rPr>
          <w:t>重点及特色专业</w:t>
        </w:r>
        <w:r>
          <w:rPr>
            <w:rFonts w:ascii="Calibri" w:eastAsia="Calibri"/>
            <w:sz w:val="21"/>
          </w:rPr>
          <w:t>................................</w:t>
        </w:r>
        <w:r>
          <w:rPr>
            <w:rFonts w:ascii="Calibri" w:eastAsia="Calibri"/>
            <w:sz w:val="21"/>
          </w:rPr>
          <w:t>................................................................- 17 -</w:t>
        </w:r>
      </w:hyperlink>
    </w:p>
    <w:p w:rsidR="00EC2BA1" w:rsidRDefault="003C7562">
      <w:pPr>
        <w:spacing w:before="43"/>
        <w:ind w:left="1240"/>
        <w:rPr>
          <w:rFonts w:ascii="Calibri" w:eastAsia="Calibri"/>
          <w:sz w:val="21"/>
        </w:rPr>
      </w:pPr>
      <w:hyperlink w:anchor="_bookmark20" w:history="1">
        <w:r>
          <w:rPr>
            <w:rFonts w:ascii="Calibri" w:eastAsia="Calibri"/>
            <w:sz w:val="21"/>
          </w:rPr>
          <w:t xml:space="preserve">3.3 </w:t>
        </w:r>
        <w:r>
          <w:rPr>
            <w:sz w:val="21"/>
          </w:rPr>
          <w:t>在校生规模</w:t>
        </w:r>
        <w:r>
          <w:rPr>
            <w:rFonts w:ascii="Calibri" w:eastAsia="Calibri"/>
            <w:sz w:val="21"/>
          </w:rPr>
          <w:t>.................................................................................................................. - 18 -</w:t>
        </w:r>
      </w:hyperlink>
    </w:p>
    <w:p w:rsidR="00EC2BA1" w:rsidRDefault="003C7562">
      <w:pPr>
        <w:spacing w:before="43"/>
        <w:ind w:left="1240"/>
        <w:rPr>
          <w:rFonts w:ascii="Calibri" w:eastAsia="Calibri"/>
          <w:sz w:val="21"/>
        </w:rPr>
      </w:pPr>
      <w:hyperlink w:anchor="_bookmark21" w:history="1">
        <w:r>
          <w:rPr>
            <w:rFonts w:ascii="Calibri" w:eastAsia="Calibri"/>
            <w:sz w:val="21"/>
          </w:rPr>
          <w:t xml:space="preserve">3.4 </w:t>
        </w:r>
        <w:r>
          <w:rPr>
            <w:sz w:val="21"/>
          </w:rPr>
          <w:t>办学条件</w:t>
        </w:r>
        <w:r>
          <w:rPr>
            <w:rFonts w:ascii="Calibri" w:eastAsia="Calibri"/>
            <w:sz w:val="21"/>
          </w:rPr>
          <w:t>.......................................................................................................................- 20 -</w:t>
        </w:r>
      </w:hyperlink>
    </w:p>
    <w:p w:rsidR="00EC2BA1" w:rsidRDefault="003C7562">
      <w:pPr>
        <w:spacing w:before="42"/>
        <w:ind w:left="1240"/>
        <w:rPr>
          <w:rFonts w:ascii="Calibri" w:eastAsia="Calibri"/>
          <w:sz w:val="21"/>
        </w:rPr>
      </w:pPr>
      <w:hyperlink w:anchor="_bookmark22" w:history="1">
        <w:r>
          <w:rPr>
            <w:rFonts w:ascii="Calibri" w:eastAsia="Calibri"/>
            <w:sz w:val="21"/>
          </w:rPr>
          <w:t xml:space="preserve">3.5 </w:t>
        </w:r>
        <w:r>
          <w:rPr>
            <w:sz w:val="21"/>
          </w:rPr>
          <w:t>产教融合</w:t>
        </w:r>
        <w:r>
          <w:rPr>
            <w:rFonts w:ascii="Calibri" w:eastAsia="Calibri"/>
            <w:sz w:val="21"/>
          </w:rPr>
          <w:t>...........................................................................</w:t>
        </w:r>
        <w:r>
          <w:rPr>
            <w:rFonts w:ascii="Calibri" w:eastAsia="Calibri"/>
            <w:sz w:val="21"/>
          </w:rPr>
          <w:t>........................................... - 21 -</w:t>
        </w:r>
      </w:hyperlink>
    </w:p>
    <w:p w:rsidR="00EC2BA1" w:rsidRDefault="003C7562">
      <w:pPr>
        <w:spacing w:before="43"/>
        <w:ind w:left="1660"/>
        <w:rPr>
          <w:rFonts w:ascii="Calibri" w:eastAsia="Calibri"/>
          <w:sz w:val="21"/>
        </w:rPr>
      </w:pPr>
      <w:hyperlink w:anchor="_bookmark23" w:history="1">
        <w:r>
          <w:rPr>
            <w:rFonts w:ascii="Calibri" w:eastAsia="Calibri"/>
            <w:sz w:val="21"/>
          </w:rPr>
          <w:t xml:space="preserve">3.5.1 </w:t>
        </w:r>
        <w:r>
          <w:rPr>
            <w:sz w:val="21"/>
          </w:rPr>
          <w:t>校内实训</w:t>
        </w:r>
        <w:r>
          <w:rPr>
            <w:rFonts w:ascii="Calibri" w:eastAsia="Calibri"/>
            <w:sz w:val="21"/>
          </w:rPr>
          <w:t>........................................................................................................... - 21 -</w:t>
        </w:r>
      </w:hyperlink>
    </w:p>
    <w:p w:rsidR="00EC2BA1" w:rsidRDefault="003C7562">
      <w:pPr>
        <w:spacing w:before="43"/>
        <w:ind w:left="1660"/>
        <w:rPr>
          <w:rFonts w:ascii="Calibri" w:eastAsia="Calibri"/>
          <w:sz w:val="21"/>
        </w:rPr>
      </w:pPr>
      <w:hyperlink w:anchor="_bookmark24" w:history="1">
        <w:r>
          <w:rPr>
            <w:rFonts w:ascii="Calibri" w:eastAsia="Calibri"/>
            <w:sz w:val="21"/>
          </w:rPr>
          <w:t xml:space="preserve">3.5.2 </w:t>
        </w:r>
        <w:r>
          <w:rPr>
            <w:sz w:val="21"/>
          </w:rPr>
          <w:t>校外实训</w:t>
        </w:r>
        <w:r>
          <w:rPr>
            <w:rFonts w:ascii="Calibri" w:eastAsia="Calibri"/>
            <w:sz w:val="21"/>
          </w:rPr>
          <w:t>........</w:t>
        </w:r>
        <w:r>
          <w:rPr>
            <w:rFonts w:ascii="Calibri" w:eastAsia="Calibri"/>
            <w:sz w:val="21"/>
          </w:rPr>
          <w:t>................................................................................................... - 22 -</w:t>
        </w:r>
      </w:hyperlink>
    </w:p>
    <w:p w:rsidR="00EC2BA1" w:rsidRDefault="003C7562">
      <w:pPr>
        <w:spacing w:before="43"/>
        <w:ind w:left="1660"/>
        <w:rPr>
          <w:rFonts w:ascii="Calibri" w:eastAsia="Calibri"/>
          <w:sz w:val="21"/>
        </w:rPr>
      </w:pPr>
      <w:hyperlink w:anchor="_bookmark25" w:history="1">
        <w:r>
          <w:rPr>
            <w:rFonts w:ascii="Calibri" w:eastAsia="Calibri"/>
            <w:sz w:val="21"/>
          </w:rPr>
          <w:t xml:space="preserve">3.5.3 </w:t>
        </w:r>
        <w:r>
          <w:rPr>
            <w:sz w:val="21"/>
          </w:rPr>
          <w:t>校企合作</w:t>
        </w:r>
        <w:r>
          <w:rPr>
            <w:rFonts w:ascii="Calibri" w:eastAsia="Calibri"/>
            <w:sz w:val="21"/>
          </w:rPr>
          <w:t>........................................................................................................... - 23 -</w:t>
        </w:r>
      </w:hyperlink>
    </w:p>
    <w:p w:rsidR="00EC2BA1" w:rsidRDefault="003C7562">
      <w:pPr>
        <w:spacing w:before="44"/>
        <w:ind w:left="1240"/>
        <w:rPr>
          <w:rFonts w:ascii="Calibri" w:eastAsia="Calibri"/>
          <w:sz w:val="21"/>
        </w:rPr>
      </w:pPr>
      <w:hyperlink w:anchor="_bookmark26" w:history="1">
        <w:r>
          <w:rPr>
            <w:rFonts w:ascii="Calibri" w:eastAsia="Calibri"/>
            <w:sz w:val="21"/>
          </w:rPr>
          <w:t xml:space="preserve">3.6 </w:t>
        </w:r>
        <w:r>
          <w:rPr>
            <w:sz w:val="21"/>
          </w:rPr>
          <w:t>课程与教材建设</w:t>
        </w:r>
        <w:r>
          <w:rPr>
            <w:rFonts w:ascii="Calibri" w:eastAsia="Calibri"/>
            <w:sz w:val="21"/>
          </w:rPr>
          <w:t>...................................................................................................</w:t>
        </w:r>
        <w:r>
          <w:rPr>
            <w:rFonts w:ascii="Calibri" w:eastAsia="Calibri"/>
            <w:sz w:val="21"/>
          </w:rPr>
          <w:t>....... - 25 -</w:t>
        </w:r>
      </w:hyperlink>
    </w:p>
    <w:p w:rsidR="00EC2BA1" w:rsidRDefault="003C7562">
      <w:pPr>
        <w:spacing w:before="43"/>
        <w:ind w:left="1660"/>
        <w:rPr>
          <w:rFonts w:ascii="Calibri" w:eastAsia="Calibri"/>
          <w:sz w:val="21"/>
        </w:rPr>
      </w:pPr>
      <w:hyperlink w:anchor="_bookmark27" w:history="1">
        <w:r>
          <w:rPr>
            <w:rFonts w:ascii="Calibri" w:eastAsia="Calibri"/>
            <w:sz w:val="21"/>
          </w:rPr>
          <w:t xml:space="preserve">3.6.1 </w:t>
        </w:r>
        <w:r>
          <w:rPr>
            <w:sz w:val="21"/>
          </w:rPr>
          <w:t>课程建设</w:t>
        </w:r>
        <w:r>
          <w:rPr>
            <w:rFonts w:ascii="Calibri" w:eastAsia="Calibri"/>
            <w:sz w:val="21"/>
          </w:rPr>
          <w:t>........................................................................................................... - 25 -</w:t>
        </w:r>
      </w:hyperlink>
    </w:p>
    <w:p w:rsidR="00EC2BA1" w:rsidRDefault="003C7562">
      <w:pPr>
        <w:spacing w:before="43"/>
        <w:ind w:left="1660"/>
        <w:rPr>
          <w:rFonts w:ascii="Calibri" w:eastAsia="Calibri"/>
          <w:sz w:val="21"/>
        </w:rPr>
      </w:pPr>
      <w:hyperlink w:anchor="_bookmark28" w:history="1">
        <w:r>
          <w:rPr>
            <w:rFonts w:ascii="Calibri" w:eastAsia="Calibri"/>
            <w:sz w:val="21"/>
          </w:rPr>
          <w:t xml:space="preserve">3.6.2 </w:t>
        </w:r>
        <w:r>
          <w:rPr>
            <w:sz w:val="21"/>
          </w:rPr>
          <w:t>教材建设</w:t>
        </w:r>
        <w:r>
          <w:rPr>
            <w:rFonts w:ascii="Calibri" w:eastAsia="Calibri"/>
            <w:sz w:val="21"/>
          </w:rPr>
          <w:t>............................................</w:t>
        </w:r>
        <w:r>
          <w:rPr>
            <w:rFonts w:ascii="Calibri" w:eastAsia="Calibri"/>
            <w:sz w:val="21"/>
          </w:rPr>
          <w:t>............................................................... - 29 -</w:t>
        </w:r>
      </w:hyperlink>
    </w:p>
    <w:p w:rsidR="00EC2BA1" w:rsidRDefault="003C7562">
      <w:pPr>
        <w:spacing w:before="43"/>
        <w:ind w:left="1240"/>
        <w:rPr>
          <w:rFonts w:ascii="Calibri" w:eastAsia="Calibri"/>
          <w:sz w:val="21"/>
        </w:rPr>
      </w:pPr>
      <w:hyperlink w:anchor="_bookmark29" w:history="1">
        <w:r>
          <w:rPr>
            <w:rFonts w:ascii="Calibri" w:eastAsia="Calibri"/>
            <w:sz w:val="21"/>
          </w:rPr>
          <w:t xml:space="preserve">3.7 </w:t>
        </w:r>
        <w:r>
          <w:rPr>
            <w:sz w:val="21"/>
          </w:rPr>
          <w:t>教学改革</w:t>
        </w:r>
        <w:r>
          <w:rPr>
            <w:rFonts w:ascii="Calibri" w:eastAsia="Calibri"/>
            <w:sz w:val="21"/>
          </w:rPr>
          <w:t>...................................................................................................................... - 29 -</w:t>
        </w:r>
      </w:hyperlink>
    </w:p>
    <w:p w:rsidR="00EC2BA1" w:rsidRDefault="003C7562">
      <w:pPr>
        <w:spacing w:before="43"/>
        <w:ind w:left="1660"/>
        <w:rPr>
          <w:rFonts w:ascii="Calibri" w:eastAsia="Calibri"/>
          <w:sz w:val="21"/>
        </w:rPr>
      </w:pPr>
      <w:hyperlink w:anchor="_bookmark30" w:history="1">
        <w:r>
          <w:rPr>
            <w:rFonts w:ascii="Calibri" w:eastAsia="Calibri"/>
            <w:sz w:val="21"/>
          </w:rPr>
          <w:t xml:space="preserve">3.7.1 </w:t>
        </w:r>
        <w:r>
          <w:rPr>
            <w:sz w:val="21"/>
          </w:rPr>
          <w:t>牵头成立全国旅游行指委旅行社经营管理专业委员会</w:t>
        </w:r>
        <w:r>
          <w:rPr>
            <w:rFonts w:ascii="Calibri" w:eastAsia="Calibri"/>
            <w:sz w:val="21"/>
          </w:rPr>
          <w:t>............................... - 29 -</w:t>
        </w:r>
      </w:hyperlink>
    </w:p>
    <w:p w:rsidR="00EC2BA1" w:rsidRDefault="003C7562">
      <w:pPr>
        <w:spacing w:before="43"/>
        <w:ind w:left="1660"/>
        <w:rPr>
          <w:rFonts w:ascii="Calibri" w:eastAsia="Calibri"/>
          <w:sz w:val="21"/>
        </w:rPr>
      </w:pPr>
      <w:hyperlink w:anchor="_bookmark31" w:history="1">
        <w:r>
          <w:rPr>
            <w:rFonts w:ascii="Calibri" w:eastAsia="Calibri"/>
            <w:sz w:val="21"/>
          </w:rPr>
          <w:t xml:space="preserve">3.7.2 </w:t>
        </w:r>
        <w:r>
          <w:rPr>
            <w:sz w:val="21"/>
          </w:rPr>
          <w:t>多个课题获</w:t>
        </w:r>
        <w:r>
          <w:rPr>
            <w:sz w:val="21"/>
          </w:rPr>
          <w:t xml:space="preserve"> </w:t>
        </w:r>
        <w:r>
          <w:rPr>
            <w:rFonts w:ascii="Calibri" w:eastAsia="Calibri"/>
            <w:sz w:val="21"/>
          </w:rPr>
          <w:t xml:space="preserve">2017 </w:t>
        </w:r>
        <w:r>
          <w:rPr>
            <w:sz w:val="21"/>
          </w:rPr>
          <w:t>年度山东省职业教育教学改革立项</w:t>
        </w:r>
        <w:r>
          <w:rPr>
            <w:rFonts w:ascii="Calibri" w:eastAsia="Calibri"/>
            <w:sz w:val="21"/>
          </w:rPr>
          <w:t>................................. - 29 -</w:t>
        </w:r>
      </w:hyperlink>
    </w:p>
    <w:p w:rsidR="00EC2BA1" w:rsidRDefault="003C7562">
      <w:pPr>
        <w:spacing w:before="42"/>
        <w:ind w:left="1660"/>
        <w:rPr>
          <w:rFonts w:ascii="Calibri" w:eastAsia="Calibri"/>
          <w:sz w:val="21"/>
        </w:rPr>
      </w:pPr>
      <w:hyperlink w:anchor="_bookmark32" w:history="1">
        <w:r>
          <w:rPr>
            <w:rFonts w:ascii="Calibri" w:eastAsia="Calibri"/>
            <w:sz w:val="21"/>
          </w:rPr>
          <w:t xml:space="preserve">3.7.3 </w:t>
        </w:r>
        <w:r>
          <w:rPr>
            <w:sz w:val="21"/>
          </w:rPr>
          <w:t>顺利完成</w:t>
        </w:r>
        <w:r>
          <w:rPr>
            <w:sz w:val="21"/>
          </w:rPr>
          <w:t xml:space="preserve"> </w:t>
        </w:r>
        <w:r>
          <w:rPr>
            <w:rFonts w:ascii="Calibri" w:eastAsia="Calibri"/>
            <w:sz w:val="21"/>
          </w:rPr>
          <w:t xml:space="preserve">2015 </w:t>
        </w:r>
        <w:r>
          <w:rPr>
            <w:sz w:val="21"/>
          </w:rPr>
          <w:t>年度省级教改课题验收</w:t>
        </w:r>
        <w:r>
          <w:rPr>
            <w:rFonts w:ascii="Calibri" w:eastAsia="Calibri"/>
            <w:sz w:val="21"/>
          </w:rPr>
          <w:t>................</w:t>
        </w:r>
        <w:r>
          <w:rPr>
            <w:rFonts w:ascii="Calibri" w:eastAsia="Calibri"/>
            <w:sz w:val="21"/>
          </w:rPr>
          <w:t>......................................... - 30 -</w:t>
        </w:r>
      </w:hyperlink>
    </w:p>
    <w:p w:rsidR="00EC2BA1" w:rsidRDefault="003C7562">
      <w:pPr>
        <w:spacing w:before="43"/>
        <w:ind w:left="1240"/>
        <w:rPr>
          <w:rFonts w:ascii="Calibri" w:eastAsia="Calibri"/>
          <w:sz w:val="21"/>
        </w:rPr>
      </w:pPr>
      <w:hyperlink w:anchor="_bookmark33" w:history="1">
        <w:r>
          <w:rPr>
            <w:rFonts w:ascii="Calibri" w:eastAsia="Calibri"/>
            <w:sz w:val="21"/>
          </w:rPr>
          <w:t xml:space="preserve">3.8 </w:t>
        </w:r>
        <w:r>
          <w:rPr>
            <w:sz w:val="21"/>
          </w:rPr>
          <w:t>创新创业</w:t>
        </w:r>
        <w:r>
          <w:rPr>
            <w:rFonts w:ascii="Calibri" w:eastAsia="Calibri"/>
            <w:sz w:val="21"/>
          </w:rPr>
          <w:t>...................................................................................................................... - 31 -</w:t>
        </w:r>
      </w:hyperlink>
    </w:p>
    <w:p w:rsidR="00EC2BA1" w:rsidRDefault="003C7562">
      <w:pPr>
        <w:spacing w:before="43" w:line="265" w:lineRule="exact"/>
        <w:ind w:left="1240"/>
        <w:rPr>
          <w:rFonts w:ascii="Calibri" w:eastAsia="Calibri"/>
          <w:sz w:val="21"/>
        </w:rPr>
      </w:pPr>
      <w:hyperlink w:anchor="_bookmark34" w:history="1">
        <w:r>
          <w:rPr>
            <w:rFonts w:ascii="Calibri" w:eastAsia="Calibri"/>
            <w:sz w:val="21"/>
          </w:rPr>
          <w:t xml:space="preserve">3.9 </w:t>
        </w:r>
        <w:r>
          <w:rPr>
            <w:sz w:val="21"/>
          </w:rPr>
          <w:t>资源共享与信息技术应用</w:t>
        </w:r>
        <w:r>
          <w:rPr>
            <w:rFonts w:ascii="Calibri" w:eastAsia="Calibri"/>
            <w:sz w:val="21"/>
          </w:rPr>
          <w:t>.......................................................................................... - 35 -</w:t>
        </w:r>
      </w:hyperlink>
    </w:p>
    <w:p w:rsidR="00EC2BA1" w:rsidRDefault="003C7562">
      <w:pPr>
        <w:pStyle w:val="2"/>
        <w:spacing w:line="585" w:lineRule="exact"/>
        <w:ind w:left="305" w:right="640" w:firstLine="0"/>
        <w:jc w:val="center"/>
      </w:pPr>
      <w:hyperlink w:anchor="_bookmark35" w:history="1">
        <w:r>
          <w:t>4.</w:t>
        </w:r>
        <w:r>
          <w:t>国际合作与交流</w:t>
        </w:r>
        <w:r>
          <w:t xml:space="preserve">   .....................................................-   36   -</w:t>
        </w:r>
      </w:hyperlink>
    </w:p>
    <w:p w:rsidR="00EC2BA1" w:rsidRDefault="00EC2BA1">
      <w:pPr>
        <w:spacing w:line="585" w:lineRule="exact"/>
        <w:jc w:val="center"/>
        <w:sectPr w:rsidR="00EC2BA1">
          <w:pgSz w:w="11910" w:h="16840"/>
          <w:pgMar w:top="1580" w:right="640" w:bottom="280" w:left="980" w:header="720" w:footer="720" w:gutter="0"/>
          <w:cols w:space="720"/>
        </w:sectPr>
      </w:pPr>
    </w:p>
    <w:p w:rsidR="00EC2BA1" w:rsidRDefault="003C7562">
      <w:pPr>
        <w:spacing w:line="503" w:lineRule="exact"/>
        <w:ind w:left="825"/>
        <w:rPr>
          <w:rFonts w:ascii="Microsoft JhengHei" w:eastAsia="Microsoft JhengHei"/>
          <w:b/>
          <w:sz w:val="32"/>
        </w:rPr>
      </w:pPr>
      <w:hyperlink w:anchor="_bookmark36" w:history="1">
        <w:r>
          <w:rPr>
            <w:rFonts w:ascii="Microsoft JhengHei" w:eastAsia="Microsoft JhengHei" w:hint="eastAsia"/>
            <w:b/>
            <w:sz w:val="32"/>
          </w:rPr>
          <w:t>5.</w:t>
        </w:r>
        <w:r>
          <w:rPr>
            <w:rFonts w:ascii="Microsoft JhengHei" w:eastAsia="Microsoft JhengHei" w:hint="eastAsia"/>
            <w:b/>
            <w:sz w:val="32"/>
          </w:rPr>
          <w:t>条件保障</w:t>
        </w:r>
        <w:r>
          <w:rPr>
            <w:rFonts w:ascii="Microsoft JhengHei" w:eastAsia="Microsoft JhengHei" w:hint="eastAsia"/>
            <w:b/>
            <w:sz w:val="32"/>
          </w:rPr>
          <w:t>................................................................-     39     -</w:t>
        </w:r>
      </w:hyperlink>
    </w:p>
    <w:p w:rsidR="00EC2BA1" w:rsidRDefault="003C7562">
      <w:pPr>
        <w:spacing w:before="85"/>
        <w:ind w:left="1240"/>
        <w:rPr>
          <w:rFonts w:ascii="Calibri" w:eastAsia="Calibri"/>
          <w:sz w:val="21"/>
        </w:rPr>
      </w:pPr>
      <w:hyperlink w:anchor="_bookmark37" w:history="1">
        <w:r>
          <w:rPr>
            <w:rFonts w:ascii="Calibri" w:eastAsia="Calibri"/>
            <w:sz w:val="21"/>
          </w:rPr>
          <w:t xml:space="preserve">5.1 </w:t>
        </w:r>
        <w:r>
          <w:rPr>
            <w:sz w:val="21"/>
          </w:rPr>
          <w:t>院校治理</w:t>
        </w:r>
        <w:r>
          <w:rPr>
            <w:rFonts w:ascii="Calibri" w:eastAsia="Calibri"/>
            <w:sz w:val="21"/>
          </w:rPr>
          <w:t>...................................................................................................................... - 39 -</w:t>
        </w:r>
      </w:hyperlink>
    </w:p>
    <w:p w:rsidR="00EC2BA1" w:rsidRDefault="003C7562">
      <w:pPr>
        <w:spacing w:before="43"/>
        <w:ind w:left="1240"/>
        <w:rPr>
          <w:rFonts w:ascii="Calibri" w:eastAsia="Calibri"/>
          <w:sz w:val="21"/>
        </w:rPr>
      </w:pPr>
      <w:hyperlink w:anchor="_bookmark38" w:history="1">
        <w:r>
          <w:rPr>
            <w:rFonts w:ascii="Calibri" w:eastAsia="Calibri"/>
            <w:sz w:val="21"/>
          </w:rPr>
          <w:t xml:space="preserve">5.2 </w:t>
        </w:r>
        <w:r>
          <w:rPr>
            <w:sz w:val="21"/>
          </w:rPr>
          <w:t>教师队伍建设</w:t>
        </w:r>
        <w:r>
          <w:rPr>
            <w:rFonts w:ascii="Calibri" w:eastAsia="Calibri"/>
            <w:sz w:val="21"/>
          </w:rPr>
          <w:t>.............................................................................................................. - 42 -</w:t>
        </w:r>
      </w:hyperlink>
    </w:p>
    <w:p w:rsidR="00EC2BA1" w:rsidRDefault="003C7562">
      <w:pPr>
        <w:spacing w:before="43"/>
        <w:ind w:left="1660"/>
        <w:rPr>
          <w:rFonts w:ascii="Calibri" w:eastAsia="Calibri"/>
          <w:sz w:val="21"/>
        </w:rPr>
      </w:pPr>
      <w:hyperlink w:anchor="_bookmark39" w:history="1">
        <w:r>
          <w:rPr>
            <w:rFonts w:ascii="Calibri" w:eastAsia="Calibri"/>
            <w:sz w:val="21"/>
          </w:rPr>
          <w:t xml:space="preserve">5.2.1 </w:t>
        </w:r>
        <w:r>
          <w:rPr>
            <w:sz w:val="21"/>
          </w:rPr>
          <w:t>职称结构、学历结构、年龄结构</w:t>
        </w:r>
        <w:r>
          <w:rPr>
            <w:rFonts w:ascii="Calibri" w:eastAsia="Calibri"/>
            <w:sz w:val="21"/>
          </w:rPr>
          <w:t>...............................................</w:t>
        </w:r>
        <w:r>
          <w:rPr>
            <w:rFonts w:ascii="Calibri" w:eastAsia="Calibri"/>
            <w:sz w:val="21"/>
          </w:rPr>
          <w:t>.................... - 42 -</w:t>
        </w:r>
      </w:hyperlink>
    </w:p>
    <w:p w:rsidR="00EC2BA1" w:rsidRDefault="003C7562">
      <w:pPr>
        <w:spacing w:before="43"/>
        <w:ind w:left="1660"/>
        <w:rPr>
          <w:rFonts w:ascii="Calibri" w:eastAsia="Calibri"/>
          <w:sz w:val="21"/>
        </w:rPr>
      </w:pPr>
      <w:hyperlink w:anchor="_bookmark40" w:history="1">
        <w:r>
          <w:rPr>
            <w:rFonts w:ascii="Calibri" w:eastAsia="Calibri"/>
            <w:sz w:val="21"/>
          </w:rPr>
          <w:t xml:space="preserve">5.2.2 </w:t>
        </w:r>
        <w:r>
          <w:rPr>
            <w:sz w:val="21"/>
          </w:rPr>
          <w:t>教学团队</w:t>
        </w:r>
        <w:r>
          <w:rPr>
            <w:rFonts w:ascii="Calibri" w:eastAsia="Calibri"/>
            <w:sz w:val="21"/>
          </w:rPr>
          <w:t>........................................................................................................... - 43 -</w:t>
        </w:r>
      </w:hyperlink>
    </w:p>
    <w:p w:rsidR="00EC2BA1" w:rsidRDefault="003C7562">
      <w:pPr>
        <w:spacing w:before="43"/>
        <w:ind w:left="1660"/>
        <w:rPr>
          <w:rFonts w:ascii="Calibri" w:eastAsia="Calibri"/>
          <w:sz w:val="21"/>
        </w:rPr>
      </w:pPr>
      <w:hyperlink w:anchor="_bookmark41" w:history="1">
        <w:r>
          <w:rPr>
            <w:rFonts w:ascii="Calibri" w:eastAsia="Calibri"/>
            <w:sz w:val="21"/>
          </w:rPr>
          <w:t xml:space="preserve">5.2.3 </w:t>
        </w:r>
        <w:r>
          <w:rPr>
            <w:sz w:val="21"/>
          </w:rPr>
          <w:t>教师队伍素质培养</w:t>
        </w:r>
        <w:r>
          <w:rPr>
            <w:rFonts w:ascii="Calibri" w:eastAsia="Calibri"/>
            <w:sz w:val="21"/>
          </w:rPr>
          <w:t>...........................</w:t>
        </w:r>
        <w:r>
          <w:rPr>
            <w:rFonts w:ascii="Calibri" w:eastAsia="Calibri"/>
            <w:sz w:val="21"/>
          </w:rPr>
          <w:t>................................................................ - 44 -</w:t>
        </w:r>
      </w:hyperlink>
    </w:p>
    <w:p w:rsidR="00EC2BA1" w:rsidRDefault="003C7562">
      <w:pPr>
        <w:spacing w:before="43"/>
        <w:ind w:left="1240"/>
        <w:rPr>
          <w:rFonts w:ascii="Calibri" w:eastAsia="Calibri"/>
          <w:sz w:val="21"/>
        </w:rPr>
      </w:pPr>
      <w:hyperlink w:anchor="_bookmark42" w:history="1">
        <w:r>
          <w:rPr>
            <w:rFonts w:ascii="Calibri" w:eastAsia="Calibri"/>
            <w:sz w:val="21"/>
          </w:rPr>
          <w:t xml:space="preserve">5.3 </w:t>
        </w:r>
        <w:r>
          <w:rPr>
            <w:sz w:val="21"/>
          </w:rPr>
          <w:t>创新管理</w:t>
        </w:r>
        <w:r>
          <w:rPr>
            <w:rFonts w:ascii="Calibri" w:eastAsia="Calibri"/>
            <w:sz w:val="21"/>
          </w:rPr>
          <w:t>...................................................................................................................... - 45 -</w:t>
        </w:r>
      </w:hyperlink>
    </w:p>
    <w:p w:rsidR="00EC2BA1" w:rsidRDefault="003C7562">
      <w:pPr>
        <w:spacing w:before="43"/>
        <w:ind w:left="1660"/>
        <w:rPr>
          <w:rFonts w:ascii="Calibri" w:eastAsia="Calibri"/>
          <w:sz w:val="21"/>
        </w:rPr>
      </w:pPr>
      <w:hyperlink w:anchor="_bookmark43" w:history="1">
        <w:r>
          <w:rPr>
            <w:sz w:val="21"/>
          </w:rPr>
          <w:t xml:space="preserve">5.3.1 </w:t>
        </w:r>
        <w:r>
          <w:rPr>
            <w:sz w:val="21"/>
          </w:rPr>
          <w:t>以赛促学、以赛促教</w:t>
        </w:r>
        <w:r>
          <w:rPr>
            <w:rFonts w:ascii="Calibri" w:eastAsia="Calibri"/>
            <w:sz w:val="21"/>
          </w:rPr>
          <w:t>..................................................................................... - 45 -</w:t>
        </w:r>
      </w:hyperlink>
    </w:p>
    <w:p w:rsidR="00EC2BA1" w:rsidRDefault="003C7562">
      <w:pPr>
        <w:spacing w:before="43"/>
        <w:ind w:left="1660"/>
        <w:rPr>
          <w:rFonts w:ascii="Calibri" w:eastAsia="Calibri"/>
          <w:sz w:val="21"/>
        </w:rPr>
      </w:pPr>
      <w:hyperlink w:anchor="_bookmark44" w:history="1">
        <w:r>
          <w:rPr>
            <w:sz w:val="21"/>
          </w:rPr>
          <w:t xml:space="preserve">5.3.2 </w:t>
        </w:r>
        <w:r>
          <w:rPr>
            <w:sz w:val="21"/>
          </w:rPr>
          <w:t>深化英语分层次教学，因材施教</w:t>
        </w:r>
        <w:r>
          <w:rPr>
            <w:rFonts w:ascii="Calibri" w:eastAsia="Calibri"/>
            <w:sz w:val="21"/>
          </w:rPr>
          <w:t>................................................................. - 45 -</w:t>
        </w:r>
      </w:hyperlink>
    </w:p>
    <w:p w:rsidR="00EC2BA1" w:rsidRDefault="003C7562">
      <w:pPr>
        <w:spacing w:before="43"/>
        <w:ind w:left="1240"/>
        <w:rPr>
          <w:rFonts w:ascii="Calibri" w:eastAsia="Calibri"/>
          <w:sz w:val="21"/>
        </w:rPr>
      </w:pPr>
      <w:hyperlink w:anchor="_bookmark45" w:history="1">
        <w:r>
          <w:rPr>
            <w:rFonts w:ascii="Calibri" w:eastAsia="Calibri"/>
            <w:sz w:val="21"/>
          </w:rPr>
          <w:t xml:space="preserve">5.4 </w:t>
        </w:r>
        <w:r>
          <w:rPr>
            <w:sz w:val="21"/>
          </w:rPr>
          <w:t>质量监测与评价</w:t>
        </w:r>
        <w:r>
          <w:rPr>
            <w:rFonts w:ascii="Calibri" w:eastAsia="Calibri"/>
            <w:sz w:val="21"/>
          </w:rPr>
          <w:t>.......................................................................................................... - 46 -</w:t>
        </w:r>
      </w:hyperlink>
    </w:p>
    <w:p w:rsidR="00EC2BA1" w:rsidRDefault="003C7562">
      <w:pPr>
        <w:spacing w:before="43" w:line="266" w:lineRule="exact"/>
        <w:ind w:left="1240"/>
        <w:rPr>
          <w:rFonts w:ascii="Calibri" w:eastAsia="Calibri"/>
          <w:sz w:val="21"/>
        </w:rPr>
      </w:pPr>
      <w:hyperlink w:anchor="_bookmark46" w:history="1">
        <w:r>
          <w:rPr>
            <w:rFonts w:ascii="Calibri" w:eastAsia="Calibri"/>
            <w:sz w:val="21"/>
          </w:rPr>
          <w:t xml:space="preserve">5.5 </w:t>
        </w:r>
        <w:r>
          <w:rPr>
            <w:sz w:val="21"/>
          </w:rPr>
          <w:t>经费投入</w:t>
        </w:r>
        <w:r>
          <w:rPr>
            <w:rFonts w:ascii="Calibri" w:eastAsia="Calibri"/>
            <w:sz w:val="21"/>
          </w:rPr>
          <w:t>.........................................................................</w:t>
        </w:r>
        <w:r>
          <w:rPr>
            <w:rFonts w:ascii="Calibri" w:eastAsia="Calibri"/>
            <w:sz w:val="21"/>
          </w:rPr>
          <w:t>............................................. - 50 -</w:t>
        </w:r>
      </w:hyperlink>
    </w:p>
    <w:p w:rsidR="00EC2BA1" w:rsidRDefault="003C7562">
      <w:pPr>
        <w:pStyle w:val="2"/>
        <w:spacing w:line="585" w:lineRule="exact"/>
        <w:ind w:left="825" w:firstLine="0"/>
      </w:pPr>
      <w:hyperlink w:anchor="_bookmark47" w:history="1">
        <w:r>
          <w:t>6.</w:t>
        </w:r>
        <w:r>
          <w:t>服务贡献</w:t>
        </w:r>
        <w:r>
          <w:t>................................................................-     50     -</w:t>
        </w:r>
      </w:hyperlink>
    </w:p>
    <w:p w:rsidR="00EC2BA1" w:rsidRDefault="003C7562">
      <w:pPr>
        <w:spacing w:before="85"/>
        <w:ind w:left="1240"/>
        <w:rPr>
          <w:rFonts w:ascii="Calibri" w:eastAsia="Calibri"/>
          <w:sz w:val="21"/>
        </w:rPr>
      </w:pPr>
      <w:hyperlink w:anchor="_bookmark48" w:history="1">
        <w:r>
          <w:rPr>
            <w:rFonts w:ascii="Calibri" w:eastAsia="Calibri"/>
            <w:sz w:val="21"/>
          </w:rPr>
          <w:t xml:space="preserve">6.1 </w:t>
        </w:r>
        <w:r>
          <w:rPr>
            <w:sz w:val="21"/>
          </w:rPr>
          <w:t>社会培训</w:t>
        </w:r>
        <w:r>
          <w:rPr>
            <w:rFonts w:ascii="Calibri" w:eastAsia="Calibri"/>
            <w:sz w:val="21"/>
          </w:rPr>
          <w:t>................................................</w:t>
        </w:r>
        <w:r>
          <w:rPr>
            <w:rFonts w:ascii="Calibri" w:eastAsia="Calibri"/>
            <w:sz w:val="21"/>
          </w:rPr>
          <w:t>...................................................................... - 50 -</w:t>
        </w:r>
      </w:hyperlink>
    </w:p>
    <w:p w:rsidR="00EC2BA1" w:rsidRDefault="003C7562">
      <w:pPr>
        <w:spacing w:before="43"/>
        <w:ind w:left="1660"/>
        <w:rPr>
          <w:rFonts w:ascii="Calibri" w:eastAsia="Calibri"/>
          <w:sz w:val="21"/>
        </w:rPr>
      </w:pPr>
      <w:hyperlink w:anchor="_bookmark49" w:history="1">
        <w:r>
          <w:rPr>
            <w:rFonts w:ascii="Calibri" w:eastAsia="Calibri"/>
            <w:sz w:val="21"/>
          </w:rPr>
          <w:t xml:space="preserve">6.1.1 </w:t>
        </w:r>
        <w:r>
          <w:rPr>
            <w:sz w:val="21"/>
          </w:rPr>
          <w:t>行业培训</w:t>
        </w:r>
        <w:r>
          <w:rPr>
            <w:rFonts w:ascii="Calibri" w:eastAsia="Calibri"/>
            <w:sz w:val="21"/>
          </w:rPr>
          <w:t>........................................................................................................... - 50 -</w:t>
        </w:r>
      </w:hyperlink>
    </w:p>
    <w:p w:rsidR="00EC2BA1" w:rsidRDefault="003C7562">
      <w:pPr>
        <w:spacing w:before="43"/>
        <w:ind w:left="1660"/>
        <w:rPr>
          <w:rFonts w:ascii="Calibri" w:eastAsia="Calibri"/>
          <w:sz w:val="21"/>
        </w:rPr>
      </w:pPr>
      <w:hyperlink w:anchor="_bookmark50" w:history="1">
        <w:r>
          <w:rPr>
            <w:rFonts w:ascii="Calibri" w:eastAsia="Calibri"/>
            <w:sz w:val="21"/>
          </w:rPr>
          <w:t xml:space="preserve">6.1.2 </w:t>
        </w:r>
        <w:r>
          <w:rPr>
            <w:sz w:val="21"/>
          </w:rPr>
          <w:t>对口援助培训</w:t>
        </w:r>
        <w:r>
          <w:rPr>
            <w:rFonts w:ascii="Calibri" w:eastAsia="Calibri"/>
            <w:sz w:val="21"/>
          </w:rPr>
          <w:t>....................................................................................................- 51 -</w:t>
        </w:r>
      </w:hyperlink>
    </w:p>
    <w:p w:rsidR="00EC2BA1" w:rsidRDefault="003C7562">
      <w:pPr>
        <w:spacing w:before="43" w:line="266" w:lineRule="exact"/>
        <w:ind w:left="1240"/>
        <w:rPr>
          <w:rFonts w:ascii="Calibri" w:eastAsia="Calibri"/>
          <w:sz w:val="21"/>
        </w:rPr>
      </w:pPr>
      <w:hyperlink w:anchor="_bookmark51" w:history="1">
        <w:r>
          <w:rPr>
            <w:rFonts w:ascii="Calibri" w:eastAsia="Calibri"/>
            <w:sz w:val="21"/>
          </w:rPr>
          <w:t xml:space="preserve">6.2 </w:t>
        </w:r>
        <w:r>
          <w:rPr>
            <w:sz w:val="21"/>
          </w:rPr>
          <w:t>科技研发与技术交易</w:t>
        </w:r>
        <w:r>
          <w:rPr>
            <w:rFonts w:ascii="Calibri" w:eastAsia="Calibri"/>
            <w:sz w:val="21"/>
          </w:rPr>
          <w:t>...................................................................................................- 53 -</w:t>
        </w:r>
      </w:hyperlink>
    </w:p>
    <w:p w:rsidR="00EC2BA1" w:rsidRDefault="003C7562">
      <w:pPr>
        <w:pStyle w:val="2"/>
        <w:spacing w:line="585" w:lineRule="exact"/>
        <w:ind w:left="825" w:firstLine="0"/>
      </w:pPr>
      <w:hyperlink w:anchor="_bookmark52" w:history="1">
        <w:r>
          <w:t>7.</w:t>
        </w:r>
        <w:r>
          <w:t>面临挑战</w:t>
        </w:r>
        <w:r>
          <w:t>................................................................-     54     -</w:t>
        </w:r>
      </w:hyperlink>
    </w:p>
    <w:p w:rsidR="00EC2BA1" w:rsidRDefault="00EC2BA1">
      <w:pPr>
        <w:spacing w:line="585" w:lineRule="exact"/>
        <w:sectPr w:rsidR="00EC2BA1">
          <w:pgSz w:w="11910" w:h="16840"/>
          <w:pgMar w:top="1480" w:right="640" w:bottom="280" w:left="980" w:header="720" w:footer="720" w:gutter="0"/>
          <w:cols w:space="720"/>
        </w:sectPr>
      </w:pPr>
    </w:p>
    <w:p w:rsidR="00EC2BA1" w:rsidRDefault="003C7562">
      <w:pPr>
        <w:spacing w:before="25"/>
        <w:ind w:left="1542"/>
        <w:rPr>
          <w:rFonts w:ascii="Microsoft JhengHei" w:eastAsia="Microsoft JhengHei"/>
          <w:b/>
          <w:sz w:val="36"/>
        </w:rPr>
      </w:pPr>
      <w:bookmarkStart w:id="1" w:name="_bookmark0"/>
      <w:bookmarkEnd w:id="1"/>
      <w:r>
        <w:rPr>
          <w:rFonts w:ascii="Calibri" w:eastAsia="Calibri"/>
          <w:b/>
          <w:sz w:val="36"/>
        </w:rPr>
        <w:lastRenderedPageBreak/>
        <w:t>1.</w:t>
      </w:r>
      <w:r>
        <w:rPr>
          <w:rFonts w:ascii="Microsoft JhengHei" w:eastAsia="Microsoft JhengHei" w:hint="eastAsia"/>
          <w:b/>
          <w:sz w:val="36"/>
        </w:rPr>
        <w:t>学院基本情况</w:t>
      </w:r>
    </w:p>
    <w:p w:rsidR="00EC2BA1" w:rsidRDefault="003C7562">
      <w:pPr>
        <w:pStyle w:val="a4"/>
        <w:numPr>
          <w:ilvl w:val="1"/>
          <w:numId w:val="12"/>
        </w:numPr>
        <w:tabs>
          <w:tab w:val="left" w:pos="1987"/>
        </w:tabs>
        <w:spacing w:before="207"/>
        <w:ind w:hanging="523"/>
        <w:rPr>
          <w:rFonts w:ascii="Microsoft JhengHei" w:eastAsia="Microsoft JhengHei"/>
          <w:b/>
          <w:sz w:val="32"/>
        </w:rPr>
      </w:pPr>
      <w:bookmarkStart w:id="2" w:name="_bookmark1"/>
      <w:bookmarkEnd w:id="2"/>
      <w:r>
        <w:rPr>
          <w:rFonts w:ascii="Microsoft JhengHei" w:eastAsia="Microsoft JhengHei" w:hint="eastAsia"/>
          <w:b/>
          <w:sz w:val="32"/>
        </w:rPr>
        <w:t>学院简介</w:t>
      </w:r>
    </w:p>
    <w:p w:rsidR="00EC2BA1" w:rsidRDefault="003C7562">
      <w:pPr>
        <w:pStyle w:val="a3"/>
        <w:spacing w:before="274" w:line="388" w:lineRule="auto"/>
        <w:ind w:left="820" w:right="1153" w:firstLine="599"/>
        <w:jc w:val="both"/>
      </w:pPr>
      <w:r>
        <w:t>山东旅游职业</w:t>
      </w:r>
      <w:r>
        <w:t>学院前身是山东省旅游学校，</w:t>
      </w:r>
      <w:r>
        <w:t>2004</w:t>
      </w:r>
      <w:r>
        <w:rPr>
          <w:spacing w:val="-21"/>
        </w:rPr>
        <w:t xml:space="preserve"> </w:t>
      </w:r>
      <w:r>
        <w:rPr>
          <w:spacing w:val="-21"/>
        </w:rPr>
        <w:t>年</w:t>
      </w:r>
      <w:r>
        <w:rPr>
          <w:spacing w:val="-21"/>
        </w:rPr>
        <w:t xml:space="preserve"> </w:t>
      </w:r>
      <w:r>
        <w:t>7</w:t>
      </w:r>
      <w:r>
        <w:rPr>
          <w:spacing w:val="-12"/>
        </w:rPr>
        <w:t xml:space="preserve"> </w:t>
      </w:r>
      <w:r>
        <w:rPr>
          <w:spacing w:val="-12"/>
        </w:rPr>
        <w:t>月，</w:t>
      </w:r>
      <w:r>
        <w:rPr>
          <w:spacing w:val="-12"/>
        </w:rPr>
        <w:t xml:space="preserve"> </w:t>
      </w:r>
      <w:r>
        <w:rPr>
          <w:spacing w:val="-14"/>
        </w:rPr>
        <w:t>经省政府批准，改建为专科层次的全日制普通高等学校。学院实</w:t>
      </w:r>
      <w:r>
        <w:rPr>
          <w:spacing w:val="-18"/>
        </w:rPr>
        <w:t>行山东省教育厅与山东省旅游发展委员会双重领导、以山东省旅游发展委员会为主的管理体制。</w:t>
      </w:r>
      <w:r>
        <w:rPr>
          <w:spacing w:val="-18"/>
        </w:rPr>
        <w:t>2005</w:t>
      </w:r>
      <w:r>
        <w:rPr>
          <w:spacing w:val="-17"/>
        </w:rPr>
        <w:t xml:space="preserve"> </w:t>
      </w:r>
      <w:r>
        <w:rPr>
          <w:spacing w:val="-17"/>
        </w:rPr>
        <w:t>年</w:t>
      </w:r>
      <w:r>
        <w:rPr>
          <w:spacing w:val="-17"/>
        </w:rPr>
        <w:t xml:space="preserve"> </w:t>
      </w:r>
      <w:r>
        <w:t>10</w:t>
      </w:r>
      <w:r>
        <w:rPr>
          <w:spacing w:val="-8"/>
        </w:rPr>
        <w:t xml:space="preserve"> </w:t>
      </w:r>
      <w:r>
        <w:rPr>
          <w:spacing w:val="-8"/>
        </w:rPr>
        <w:t>月，迁至占地</w:t>
      </w:r>
      <w:r>
        <w:rPr>
          <w:spacing w:val="-8"/>
        </w:rPr>
        <w:t xml:space="preserve"> </w:t>
      </w:r>
      <w:r>
        <w:t xml:space="preserve">1000 </w:t>
      </w:r>
      <w:r>
        <w:t>亩的新校区。</w:t>
      </w:r>
      <w:r>
        <w:t>2008</w:t>
      </w:r>
      <w:r>
        <w:rPr>
          <w:spacing w:val="-21"/>
        </w:rPr>
        <w:t xml:space="preserve"> </w:t>
      </w:r>
      <w:r>
        <w:rPr>
          <w:spacing w:val="-21"/>
        </w:rPr>
        <w:t>年</w:t>
      </w:r>
      <w:r>
        <w:rPr>
          <w:spacing w:val="-21"/>
        </w:rPr>
        <w:t xml:space="preserve"> </w:t>
      </w:r>
      <w:r>
        <w:t>8</w:t>
      </w:r>
      <w:r>
        <w:rPr>
          <w:spacing w:val="-6"/>
        </w:rPr>
        <w:t xml:space="preserve"> </w:t>
      </w:r>
      <w:r>
        <w:rPr>
          <w:spacing w:val="-6"/>
        </w:rPr>
        <w:t>月，获得了由美国优质服务科学学会颁发的世界服务业最高奖</w:t>
      </w:r>
      <w:r>
        <w:rPr>
          <w:spacing w:val="-6"/>
        </w:rPr>
        <w:t>——</w:t>
      </w:r>
      <w:r>
        <w:rPr>
          <w:spacing w:val="-6"/>
        </w:rPr>
        <w:t>国际五星钻石奖；</w:t>
      </w:r>
      <w:r>
        <w:rPr>
          <w:spacing w:val="-3"/>
        </w:rPr>
        <w:t>2009</w:t>
      </w:r>
      <w:r>
        <w:rPr>
          <w:spacing w:val="-51"/>
        </w:rPr>
        <w:t xml:space="preserve"> </w:t>
      </w:r>
      <w:r>
        <w:rPr>
          <w:spacing w:val="-51"/>
        </w:rPr>
        <w:t>年</w:t>
      </w:r>
      <w:r>
        <w:rPr>
          <w:spacing w:val="-51"/>
        </w:rPr>
        <w:t xml:space="preserve"> </w:t>
      </w:r>
      <w:r>
        <w:t>10</w:t>
      </w:r>
      <w:r>
        <w:rPr>
          <w:spacing w:val="-22"/>
        </w:rPr>
        <w:t xml:space="preserve"> </w:t>
      </w:r>
      <w:r>
        <w:rPr>
          <w:spacing w:val="-22"/>
        </w:rPr>
        <w:t>月，成</w:t>
      </w:r>
      <w:r>
        <w:rPr>
          <w:spacing w:val="-16"/>
        </w:rPr>
        <w:t>为中国旅游职业教育界</w:t>
      </w:r>
      <w:r>
        <w:rPr>
          <w:spacing w:val="-16"/>
        </w:rPr>
        <w:t>“</w:t>
      </w:r>
      <w:r>
        <w:rPr>
          <w:spacing w:val="-16"/>
        </w:rPr>
        <w:t>常青藤联盟</w:t>
      </w:r>
      <w:r>
        <w:rPr>
          <w:spacing w:val="-16"/>
        </w:rPr>
        <w:t>”——“</w:t>
      </w:r>
      <w:r>
        <w:rPr>
          <w:spacing w:val="-16"/>
        </w:rPr>
        <w:t>中国旅游院校五星联盟</w:t>
      </w:r>
      <w:r>
        <w:rPr>
          <w:spacing w:val="-16"/>
        </w:rPr>
        <w:t>”</w:t>
      </w:r>
      <w:r>
        <w:rPr>
          <w:spacing w:val="-16"/>
        </w:rPr>
        <w:t>的盟校；</w:t>
      </w:r>
      <w:r>
        <w:rPr>
          <w:spacing w:val="-16"/>
        </w:rPr>
        <w:t>2010</w:t>
      </w:r>
      <w:r>
        <w:rPr>
          <w:spacing w:val="-21"/>
        </w:rPr>
        <w:t xml:space="preserve"> </w:t>
      </w:r>
      <w:r>
        <w:rPr>
          <w:spacing w:val="-21"/>
        </w:rPr>
        <w:t>年</w:t>
      </w:r>
      <w:r>
        <w:rPr>
          <w:spacing w:val="-21"/>
        </w:rPr>
        <w:t xml:space="preserve"> </w:t>
      </w:r>
      <w:r>
        <w:t>8</w:t>
      </w:r>
      <w:r>
        <w:rPr>
          <w:spacing w:val="-6"/>
        </w:rPr>
        <w:t xml:space="preserve"> </w:t>
      </w:r>
      <w:r>
        <w:rPr>
          <w:spacing w:val="-6"/>
        </w:rPr>
        <w:t>月，山东旅游职业学院获批为山东省省级示范性高等职业院校建设单</w:t>
      </w:r>
      <w:r>
        <w:rPr>
          <w:spacing w:val="-6"/>
        </w:rPr>
        <w:t>位；</w:t>
      </w:r>
      <w:r>
        <w:rPr>
          <w:spacing w:val="-6"/>
        </w:rPr>
        <w:t>2011</w:t>
      </w:r>
      <w:r>
        <w:rPr>
          <w:spacing w:val="-21"/>
        </w:rPr>
        <w:t xml:space="preserve"> </w:t>
      </w:r>
      <w:r>
        <w:rPr>
          <w:spacing w:val="-21"/>
        </w:rPr>
        <w:t>年</w:t>
      </w:r>
      <w:r>
        <w:rPr>
          <w:spacing w:val="-21"/>
        </w:rPr>
        <w:t xml:space="preserve"> </w:t>
      </w:r>
      <w:r>
        <w:t>5</w:t>
      </w:r>
      <w:r>
        <w:rPr>
          <w:spacing w:val="-6"/>
        </w:rPr>
        <w:t xml:space="preserve"> </w:t>
      </w:r>
      <w:r>
        <w:rPr>
          <w:spacing w:val="-6"/>
        </w:rPr>
        <w:t>月，学院成为中</w:t>
      </w:r>
      <w:r>
        <w:rPr>
          <w:spacing w:val="-9"/>
        </w:rPr>
        <w:t>国旅游研究院旅游职业教育研究基地；自</w:t>
      </w:r>
      <w:r>
        <w:rPr>
          <w:spacing w:val="-9"/>
        </w:rPr>
        <w:t xml:space="preserve"> </w:t>
      </w:r>
      <w:r>
        <w:t>2012</w:t>
      </w:r>
      <w:r>
        <w:rPr>
          <w:spacing w:val="-22"/>
        </w:rPr>
        <w:t xml:space="preserve"> </w:t>
      </w:r>
      <w:r>
        <w:rPr>
          <w:spacing w:val="-22"/>
        </w:rPr>
        <w:t>年起连续</w:t>
      </w:r>
      <w:r>
        <w:rPr>
          <w:spacing w:val="-22"/>
        </w:rPr>
        <w:t xml:space="preserve"> </w:t>
      </w:r>
      <w:r>
        <w:t>5</w:t>
      </w:r>
      <w:r>
        <w:rPr>
          <w:spacing w:val="-22"/>
        </w:rPr>
        <w:t xml:space="preserve"> </w:t>
      </w:r>
      <w:r>
        <w:rPr>
          <w:spacing w:val="-22"/>
        </w:rPr>
        <w:t>年承</w:t>
      </w:r>
      <w:r>
        <w:rPr>
          <w:spacing w:val="5"/>
        </w:rPr>
        <w:t>办全国职业院校技能大赛高职组中餐主题宴会设计赛项。</w:t>
      </w:r>
      <w:r>
        <w:t xml:space="preserve">2012 </w:t>
      </w:r>
      <w:r>
        <w:rPr>
          <w:spacing w:val="-38"/>
        </w:rPr>
        <w:t>年</w:t>
      </w:r>
      <w:r>
        <w:rPr>
          <w:spacing w:val="-38"/>
        </w:rPr>
        <w:t xml:space="preserve"> </w:t>
      </w:r>
      <w:r>
        <w:t>11</w:t>
      </w:r>
      <w:r>
        <w:rPr>
          <w:spacing w:val="-20"/>
        </w:rPr>
        <w:t xml:space="preserve"> </w:t>
      </w:r>
      <w:r>
        <w:rPr>
          <w:spacing w:val="-20"/>
        </w:rPr>
        <w:t>月，学院成为山东省特色名校建设工程首批立项单位。</w:t>
      </w:r>
      <w:r>
        <w:t>2016</w:t>
      </w:r>
    </w:p>
    <w:p w:rsidR="00EC2BA1" w:rsidRDefault="003C7562">
      <w:pPr>
        <w:pStyle w:val="a3"/>
        <w:spacing w:before="17"/>
        <w:ind w:left="820"/>
      </w:pPr>
      <w:r>
        <w:t>年</w:t>
      </w:r>
      <w:r>
        <w:t xml:space="preserve"> 2 </w:t>
      </w:r>
      <w:r>
        <w:t>月，我院以优秀等级通过山东省特色名校建设项目验收。</w:t>
      </w:r>
    </w:p>
    <w:p w:rsidR="00EC2BA1" w:rsidRDefault="003C7562">
      <w:pPr>
        <w:pStyle w:val="2"/>
        <w:numPr>
          <w:ilvl w:val="1"/>
          <w:numId w:val="12"/>
        </w:numPr>
        <w:tabs>
          <w:tab w:val="left" w:pos="1987"/>
        </w:tabs>
        <w:spacing w:before="241"/>
        <w:ind w:hanging="523"/>
      </w:pPr>
      <w:bookmarkStart w:id="3" w:name="_bookmark2"/>
      <w:bookmarkEnd w:id="3"/>
      <w:r>
        <w:t>办学理念与人才培养定位</w:t>
      </w:r>
    </w:p>
    <w:p w:rsidR="00EC2BA1" w:rsidRDefault="003C7562">
      <w:pPr>
        <w:pStyle w:val="3"/>
        <w:numPr>
          <w:ilvl w:val="2"/>
          <w:numId w:val="12"/>
        </w:numPr>
        <w:tabs>
          <w:tab w:val="left" w:pos="2098"/>
        </w:tabs>
        <w:spacing w:before="198"/>
      </w:pPr>
      <w:bookmarkStart w:id="4" w:name="_bookmark3"/>
      <w:bookmarkEnd w:id="4"/>
      <w:r>
        <w:t>办学理念</w:t>
      </w:r>
    </w:p>
    <w:p w:rsidR="00EC2BA1" w:rsidRDefault="003C7562">
      <w:pPr>
        <w:pStyle w:val="a3"/>
        <w:spacing w:before="75" w:line="620" w:lineRule="atLeast"/>
        <w:ind w:left="820" w:right="1006" w:firstLine="599"/>
      </w:pPr>
      <w:r>
        <w:rPr>
          <w:spacing w:val="3"/>
        </w:rPr>
        <w:t>学院抓住人文化这一衡量现代大学办学水平和人才培养质</w:t>
      </w:r>
      <w:r>
        <w:rPr>
          <w:spacing w:val="-16"/>
        </w:rPr>
        <w:t>量的核心指标，紧密结合旅游业服务性产业的特性，以学生为本，</w:t>
      </w:r>
      <w:r>
        <w:rPr>
          <w:spacing w:val="-16"/>
        </w:rPr>
        <w:t xml:space="preserve"> </w:t>
      </w:r>
      <w:r>
        <w:rPr>
          <w:spacing w:val="-16"/>
        </w:rPr>
        <w:t>以教师为本，关注师生人文诉求，全面提升校园文化建设水平，</w:t>
      </w:r>
      <w:r>
        <w:rPr>
          <w:spacing w:val="-16"/>
        </w:rPr>
        <w:t xml:space="preserve"> </w:t>
      </w:r>
      <w:r>
        <w:rPr>
          <w:spacing w:val="-20"/>
        </w:rPr>
        <w:t>锻铸服务为本的办学理念体系和管理风格。坚持</w:t>
      </w:r>
      <w:r>
        <w:rPr>
          <w:spacing w:val="-20"/>
        </w:rPr>
        <w:t>“</w:t>
      </w:r>
      <w:r>
        <w:rPr>
          <w:spacing w:val="-20"/>
        </w:rPr>
        <w:t>旅游教育与市</w:t>
      </w:r>
    </w:p>
    <w:p w:rsidR="00EC2BA1" w:rsidRDefault="00EC2BA1">
      <w:pPr>
        <w:spacing w:line="620" w:lineRule="atLeast"/>
        <w:sectPr w:rsidR="00EC2BA1">
          <w:footerReference w:type="default" r:id="rId9"/>
          <w:pgSz w:w="11910" w:h="16840"/>
          <w:pgMar w:top="1580" w:right="640" w:bottom="1300" w:left="980" w:header="0" w:footer="1115" w:gutter="0"/>
          <w:pgNumType w:start="1"/>
          <w:cols w:space="720"/>
        </w:sectPr>
      </w:pPr>
    </w:p>
    <w:p w:rsidR="00EC2BA1" w:rsidRDefault="003C7562">
      <w:pPr>
        <w:pStyle w:val="a3"/>
        <w:spacing w:before="39" w:line="388" w:lineRule="auto"/>
        <w:ind w:left="820" w:right="1157"/>
        <w:jc w:val="both"/>
      </w:pPr>
      <w:r>
        <w:rPr>
          <w:spacing w:val="-9"/>
        </w:rPr>
        <w:lastRenderedPageBreak/>
        <w:t>场接轨，与国际一流水准接轨</w:t>
      </w:r>
      <w:r>
        <w:rPr>
          <w:spacing w:val="-9"/>
        </w:rPr>
        <w:t>”</w:t>
      </w:r>
      <w:r>
        <w:rPr>
          <w:spacing w:val="-9"/>
        </w:rPr>
        <w:t>的办学方向，践行</w:t>
      </w:r>
      <w:r>
        <w:rPr>
          <w:spacing w:val="-9"/>
        </w:rPr>
        <w:t>“</w:t>
      </w:r>
      <w:r>
        <w:rPr>
          <w:spacing w:val="-9"/>
        </w:rPr>
        <w:t>我们是绅士</w:t>
      </w:r>
      <w:r>
        <w:rPr>
          <w:spacing w:val="-12"/>
        </w:rPr>
        <w:t>淑女，我们培养绅士淑女</w:t>
      </w:r>
      <w:r>
        <w:rPr>
          <w:spacing w:val="-12"/>
        </w:rPr>
        <w:t>”</w:t>
      </w:r>
      <w:r>
        <w:rPr>
          <w:spacing w:val="-12"/>
        </w:rPr>
        <w:t>、</w:t>
      </w:r>
      <w:r>
        <w:rPr>
          <w:spacing w:val="-12"/>
        </w:rPr>
        <w:t>“</w:t>
      </w:r>
      <w:r>
        <w:rPr>
          <w:spacing w:val="-12"/>
        </w:rPr>
        <w:t>培养现代旅游管理服务精英</w:t>
      </w:r>
      <w:r>
        <w:rPr>
          <w:spacing w:val="-12"/>
        </w:rPr>
        <w:t>”</w:t>
      </w:r>
      <w:r>
        <w:rPr>
          <w:spacing w:val="-12"/>
        </w:rPr>
        <w:t>的</w:t>
      </w:r>
      <w:r>
        <w:rPr>
          <w:spacing w:val="-15"/>
        </w:rPr>
        <w:t>人才培养理念，加强精神文化建设，适应旅游业</w:t>
      </w:r>
      <w:r>
        <w:rPr>
          <w:spacing w:val="-15"/>
        </w:rPr>
        <w:t>“</w:t>
      </w:r>
      <w:r>
        <w:rPr>
          <w:spacing w:val="-15"/>
        </w:rPr>
        <w:t>面对面提供服</w:t>
      </w:r>
      <w:r>
        <w:rPr>
          <w:spacing w:val="-14"/>
        </w:rPr>
        <w:t>务</w:t>
      </w:r>
      <w:r>
        <w:rPr>
          <w:spacing w:val="-14"/>
        </w:rPr>
        <w:t>”</w:t>
      </w:r>
      <w:r>
        <w:rPr>
          <w:spacing w:val="-14"/>
        </w:rPr>
        <w:t>的特点，将</w:t>
      </w:r>
      <w:r>
        <w:rPr>
          <w:spacing w:val="-14"/>
        </w:rPr>
        <w:t>“</w:t>
      </w:r>
      <w:r>
        <w:rPr>
          <w:spacing w:val="-14"/>
        </w:rPr>
        <w:t>关爱和尊重他人</w:t>
      </w:r>
      <w:r>
        <w:rPr>
          <w:spacing w:val="-14"/>
        </w:rPr>
        <w:t>”</w:t>
      </w:r>
      <w:r>
        <w:rPr>
          <w:spacing w:val="-14"/>
        </w:rPr>
        <w:t>作为绅士淑女理念的精神内核贯穿于教育、教学、管理、服务工作的全过程，强化公民教育和素质教育，教育全体师生以服务他人、服务行业为荣，以尊重他人、奉献社会为傲。</w:t>
      </w:r>
    </w:p>
    <w:p w:rsidR="00EC2BA1" w:rsidRDefault="003C7562">
      <w:pPr>
        <w:pStyle w:val="3"/>
        <w:numPr>
          <w:ilvl w:val="2"/>
          <w:numId w:val="12"/>
        </w:numPr>
        <w:tabs>
          <w:tab w:val="left" w:pos="2098"/>
        </w:tabs>
        <w:spacing w:before="53"/>
      </w:pPr>
      <w:bookmarkStart w:id="5" w:name="_bookmark4"/>
      <w:bookmarkEnd w:id="5"/>
      <w:r>
        <w:t>人才培养定位</w:t>
      </w:r>
    </w:p>
    <w:p w:rsidR="00EC2BA1" w:rsidRDefault="00EC2BA1">
      <w:pPr>
        <w:pStyle w:val="a3"/>
        <w:spacing w:before="16"/>
        <w:rPr>
          <w:rFonts w:ascii="Microsoft JhengHei"/>
          <w:b/>
          <w:sz w:val="16"/>
        </w:rPr>
      </w:pPr>
    </w:p>
    <w:p w:rsidR="00EC2BA1" w:rsidRDefault="003C7562">
      <w:pPr>
        <w:pStyle w:val="a3"/>
        <w:spacing w:line="388" w:lineRule="auto"/>
        <w:ind w:left="820" w:right="1062" w:firstLine="599"/>
      </w:pPr>
      <w:r>
        <w:rPr>
          <w:spacing w:val="-8"/>
        </w:rPr>
        <w:t>坚持以人为本，致力于教育学生</w:t>
      </w:r>
      <w:r>
        <w:rPr>
          <w:spacing w:val="-8"/>
        </w:rPr>
        <w:t>“</w:t>
      </w:r>
      <w:r>
        <w:rPr>
          <w:spacing w:val="-8"/>
        </w:rPr>
        <w:t>学会求知、学会做事、学</w:t>
      </w:r>
      <w:r>
        <w:rPr>
          <w:spacing w:val="-12"/>
        </w:rPr>
        <w:t>会共处、学会做人</w:t>
      </w:r>
      <w:r>
        <w:rPr>
          <w:spacing w:val="-12"/>
        </w:rPr>
        <w:t>”</w:t>
      </w:r>
      <w:r>
        <w:rPr>
          <w:spacing w:val="-12"/>
        </w:rPr>
        <w:t>，秉持</w:t>
      </w:r>
      <w:r>
        <w:rPr>
          <w:spacing w:val="-12"/>
        </w:rPr>
        <w:t>“</w:t>
      </w:r>
      <w:r>
        <w:rPr>
          <w:spacing w:val="-12"/>
        </w:rPr>
        <w:t>我们是绅士淑女，我们培养绅士淑女</w:t>
      </w:r>
      <w:r>
        <w:rPr>
          <w:spacing w:val="-12"/>
        </w:rPr>
        <w:t>”</w:t>
      </w:r>
      <w:r>
        <w:rPr>
          <w:spacing w:val="-12"/>
        </w:rPr>
        <w:t>、培育</w:t>
      </w:r>
      <w:r>
        <w:rPr>
          <w:spacing w:val="-12"/>
        </w:rPr>
        <w:t>“</w:t>
      </w:r>
      <w:r>
        <w:rPr>
          <w:spacing w:val="-12"/>
        </w:rPr>
        <w:t>职业精神、职业素养、职业技能</w:t>
      </w:r>
      <w:r>
        <w:rPr>
          <w:spacing w:val="-12"/>
        </w:rPr>
        <w:t>”</w:t>
      </w:r>
      <w:r>
        <w:rPr>
          <w:spacing w:val="-12"/>
        </w:rPr>
        <w:t>三大核心素质、塑造现代旅游管理服务精英等核心办学理念，培养实践能力强、</w:t>
      </w:r>
      <w:r>
        <w:rPr>
          <w:spacing w:val="-13"/>
        </w:rPr>
        <w:t>综合素质高，具有娴熟的技能、流利的外语、优雅的气质、完备</w:t>
      </w:r>
      <w:r>
        <w:rPr>
          <w:spacing w:val="-12"/>
        </w:rPr>
        <w:t>的知识、良好的职业素养、拥有人</w:t>
      </w:r>
      <w:r>
        <w:rPr>
          <w:spacing w:val="-12"/>
        </w:rPr>
        <w:t>文情怀、热爱民族文化、具有国际视野的高素质应用型、技能型人才。</w:t>
      </w:r>
    </w:p>
    <w:p w:rsidR="00EC2BA1" w:rsidRDefault="003C7562">
      <w:pPr>
        <w:pStyle w:val="1"/>
        <w:spacing w:before="76"/>
      </w:pPr>
      <w:bookmarkStart w:id="6" w:name="_bookmark5"/>
      <w:bookmarkEnd w:id="6"/>
      <w:r>
        <w:rPr>
          <w:rFonts w:ascii="Calibri" w:eastAsia="Calibri"/>
        </w:rPr>
        <w:t>2.</w:t>
      </w:r>
      <w:r>
        <w:t>学生发展</w:t>
      </w:r>
    </w:p>
    <w:p w:rsidR="00EC2BA1" w:rsidRDefault="003C7562">
      <w:pPr>
        <w:pStyle w:val="2"/>
        <w:numPr>
          <w:ilvl w:val="1"/>
          <w:numId w:val="11"/>
        </w:numPr>
        <w:tabs>
          <w:tab w:val="left" w:pos="1987"/>
        </w:tabs>
        <w:spacing w:before="150"/>
        <w:ind w:hanging="523"/>
      </w:pPr>
      <w:bookmarkStart w:id="7" w:name="_bookmark6"/>
      <w:bookmarkEnd w:id="7"/>
      <w:r>
        <w:t>招生情况</w:t>
      </w:r>
    </w:p>
    <w:p w:rsidR="00EC2BA1" w:rsidRDefault="003C7562">
      <w:pPr>
        <w:pStyle w:val="a3"/>
        <w:spacing w:before="202" w:line="388" w:lineRule="auto"/>
        <w:ind w:left="820" w:right="1156" w:firstLine="599"/>
      </w:pPr>
      <w:r>
        <w:t>2017</w:t>
      </w:r>
      <w:r>
        <w:rPr>
          <w:spacing w:val="-9"/>
        </w:rPr>
        <w:t xml:space="preserve"> </w:t>
      </w:r>
      <w:r>
        <w:rPr>
          <w:spacing w:val="-9"/>
        </w:rPr>
        <w:t>年学院根据区域人才需求，结合考生报考情况，适当</w:t>
      </w:r>
      <w:r>
        <w:rPr>
          <w:spacing w:val="-14"/>
        </w:rPr>
        <w:t>调整招生专业和各专业招生计划，同时加强招生宣传力度，生源数量与质量得到较大提升。</w:t>
      </w:r>
      <w:r>
        <w:t>2017</w:t>
      </w:r>
      <w:r>
        <w:rPr>
          <w:spacing w:val="-18"/>
        </w:rPr>
        <w:t xml:space="preserve"> </w:t>
      </w:r>
      <w:r>
        <w:rPr>
          <w:spacing w:val="-18"/>
        </w:rPr>
        <w:t>年我院共录取新生</w:t>
      </w:r>
      <w:r>
        <w:rPr>
          <w:spacing w:val="-18"/>
        </w:rPr>
        <w:t xml:space="preserve"> </w:t>
      </w:r>
      <w:r>
        <w:t>2700</w:t>
      </w:r>
      <w:r>
        <w:rPr>
          <w:spacing w:val="-23"/>
        </w:rPr>
        <w:t xml:space="preserve"> </w:t>
      </w:r>
      <w:r>
        <w:rPr>
          <w:spacing w:val="-23"/>
        </w:rPr>
        <w:t>人，实</w:t>
      </w:r>
      <w:r>
        <w:rPr>
          <w:spacing w:val="-37"/>
        </w:rPr>
        <w:t>际报到</w:t>
      </w:r>
      <w:r>
        <w:rPr>
          <w:spacing w:val="-37"/>
        </w:rPr>
        <w:t xml:space="preserve"> </w:t>
      </w:r>
      <w:r>
        <w:t>2514</w:t>
      </w:r>
      <w:r>
        <w:rPr>
          <w:spacing w:val="-21"/>
        </w:rPr>
        <w:t xml:space="preserve"> </w:t>
      </w:r>
      <w:r>
        <w:rPr>
          <w:spacing w:val="-21"/>
        </w:rPr>
        <w:t>人，报到率达</w:t>
      </w:r>
      <w:r>
        <w:rPr>
          <w:spacing w:val="-21"/>
        </w:rPr>
        <w:t xml:space="preserve"> </w:t>
      </w:r>
      <w:r>
        <w:t>93.22%</w:t>
      </w:r>
      <w:r>
        <w:t>。其中</w:t>
      </w:r>
      <w:r>
        <w:t>“3+2”</w:t>
      </w:r>
      <w:r>
        <w:t>分段培养试点</w:t>
      </w:r>
    </w:p>
    <w:p w:rsidR="00EC2BA1" w:rsidRDefault="00EC2BA1">
      <w:pPr>
        <w:spacing w:line="388" w:lineRule="auto"/>
        <w:sectPr w:rsidR="00EC2BA1">
          <w:pgSz w:w="11910" w:h="16840"/>
          <w:pgMar w:top="1500" w:right="640" w:bottom="1380" w:left="980" w:header="0" w:footer="1115" w:gutter="0"/>
          <w:cols w:space="720"/>
        </w:sectPr>
      </w:pPr>
    </w:p>
    <w:p w:rsidR="00EC2BA1" w:rsidRDefault="003C7562">
      <w:pPr>
        <w:pStyle w:val="a3"/>
        <w:spacing w:before="39"/>
        <w:ind w:left="305" w:right="640"/>
        <w:jc w:val="center"/>
      </w:pPr>
      <w:r>
        <w:lastRenderedPageBreak/>
        <w:t>本科文科最高分</w:t>
      </w:r>
      <w:r>
        <w:t xml:space="preserve"> 493 </w:t>
      </w:r>
      <w:r>
        <w:t>分，最低分</w:t>
      </w:r>
      <w:r>
        <w:t xml:space="preserve"> 479 </w:t>
      </w:r>
      <w:r>
        <w:t>分；理科最高分</w:t>
      </w:r>
      <w:r>
        <w:t xml:space="preserve"> 452 </w:t>
      </w:r>
      <w:r>
        <w:t>分，最</w:t>
      </w:r>
    </w:p>
    <w:p w:rsidR="00EC2BA1" w:rsidRDefault="003C7562">
      <w:pPr>
        <w:pStyle w:val="a3"/>
        <w:spacing w:before="240"/>
        <w:ind w:left="381" w:right="562"/>
        <w:jc w:val="center"/>
      </w:pPr>
      <w:r>
        <w:t>低分</w:t>
      </w:r>
      <w:r>
        <w:t xml:space="preserve"> 426 </w:t>
      </w:r>
      <w:r>
        <w:t>分；三年制大专夏季高考文科最高</w:t>
      </w:r>
      <w:r>
        <w:t xml:space="preserve"> 474 </w:t>
      </w:r>
      <w:r>
        <w:t>分，最低</w:t>
      </w:r>
      <w:r>
        <w:t xml:space="preserve"> 329 </w:t>
      </w:r>
      <w:r>
        <w:t>分，</w:t>
      </w:r>
    </w:p>
    <w:p w:rsidR="00EC2BA1" w:rsidRDefault="003C7562">
      <w:pPr>
        <w:pStyle w:val="a3"/>
        <w:spacing w:before="240"/>
        <w:ind w:left="304" w:right="640"/>
        <w:jc w:val="center"/>
      </w:pPr>
      <w:r>
        <w:t>理科最高分</w:t>
      </w:r>
      <w:r>
        <w:t xml:space="preserve"> 415 </w:t>
      </w:r>
      <w:r>
        <w:t>分，最低</w:t>
      </w:r>
      <w:r>
        <w:t xml:space="preserve"> 248 </w:t>
      </w:r>
      <w:r>
        <w:t>分；三年制大专春季高考旅游服务</w:t>
      </w:r>
    </w:p>
    <w:p w:rsidR="00EC2BA1" w:rsidRDefault="003C7562">
      <w:pPr>
        <w:pStyle w:val="a3"/>
        <w:spacing w:before="239"/>
        <w:ind w:left="305" w:right="640"/>
        <w:jc w:val="center"/>
      </w:pPr>
      <w:r>
        <w:t>类最高分</w:t>
      </w:r>
      <w:r>
        <w:t xml:space="preserve"> 590 </w:t>
      </w:r>
      <w:r>
        <w:t>分，最低分</w:t>
      </w:r>
      <w:r>
        <w:t xml:space="preserve"> 476 </w:t>
      </w:r>
      <w:r>
        <w:t>分；烹饪类最高分</w:t>
      </w:r>
      <w:r>
        <w:t xml:space="preserve"> 572 </w:t>
      </w:r>
      <w:r>
        <w:t>分，最低分</w:t>
      </w:r>
    </w:p>
    <w:p w:rsidR="00EC2BA1" w:rsidRDefault="003C7562">
      <w:pPr>
        <w:pStyle w:val="a3"/>
        <w:spacing w:before="240"/>
        <w:ind w:left="820"/>
      </w:pPr>
      <w:r>
        <w:t xml:space="preserve">530 </w:t>
      </w:r>
      <w:r>
        <w:t>分。平均报到率为</w:t>
      </w:r>
      <w:r>
        <w:t xml:space="preserve"> 93%</w:t>
      </w:r>
      <w:r>
        <w:t>，为历年来报到率最高的一年。</w:t>
      </w:r>
    </w:p>
    <w:p w:rsidR="00EC2BA1" w:rsidRDefault="00EC2BA1">
      <w:pPr>
        <w:pStyle w:val="a3"/>
        <w:spacing w:before="11"/>
        <w:rPr>
          <w:sz w:val="27"/>
        </w:rPr>
      </w:pPr>
    </w:p>
    <w:p w:rsidR="00EC2BA1" w:rsidRDefault="003C7562">
      <w:pPr>
        <w:ind w:left="1597" w:right="1935"/>
        <w:jc w:val="center"/>
        <w:rPr>
          <w:sz w:val="24"/>
        </w:rPr>
      </w:pPr>
      <w:r>
        <w:rPr>
          <w:sz w:val="24"/>
        </w:rPr>
        <w:t>表</w:t>
      </w:r>
      <w:r>
        <w:rPr>
          <w:sz w:val="24"/>
        </w:rPr>
        <w:t xml:space="preserve"> </w:t>
      </w:r>
      <w:r>
        <w:rPr>
          <w:rFonts w:ascii="Calibri" w:eastAsia="Calibri"/>
          <w:sz w:val="24"/>
        </w:rPr>
        <w:t xml:space="preserve">2-1 </w:t>
      </w:r>
      <w:r>
        <w:rPr>
          <w:sz w:val="24"/>
        </w:rPr>
        <w:t>近两年招生情况统计表</w:t>
      </w:r>
    </w:p>
    <w:p w:rsidR="00EC2BA1" w:rsidRDefault="00EC2BA1">
      <w:pPr>
        <w:pStyle w:val="a3"/>
        <w:spacing w:before="5"/>
        <w:rPr>
          <w:sz w:val="6"/>
        </w:rPr>
      </w:pPr>
    </w:p>
    <w:tbl>
      <w:tblPr>
        <w:tblStyle w:val="TableNormal"/>
        <w:tblW w:w="0" w:type="auto"/>
        <w:tblInd w:w="1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90"/>
        <w:gridCol w:w="1978"/>
        <w:gridCol w:w="1977"/>
      </w:tblGrid>
      <w:tr w:rsidR="00EC2BA1">
        <w:trPr>
          <w:trHeight w:val="695"/>
        </w:trPr>
        <w:tc>
          <w:tcPr>
            <w:tcW w:w="3690" w:type="dxa"/>
            <w:tcBorders>
              <w:right w:val="single" w:sz="4" w:space="0" w:color="000000"/>
            </w:tcBorders>
            <w:shd w:val="clear" w:color="auto" w:fill="4F81BC"/>
          </w:tcPr>
          <w:p w:rsidR="00EC2BA1" w:rsidRDefault="003C7562">
            <w:pPr>
              <w:pStyle w:val="TableParagraph"/>
              <w:spacing w:before="71"/>
              <w:ind w:left="81" w:right="70"/>
              <w:rPr>
                <w:rFonts w:ascii="Microsoft JhengHei" w:eastAsia="Microsoft JhengHei"/>
                <w:b/>
                <w:sz w:val="24"/>
              </w:rPr>
            </w:pPr>
            <w:r>
              <w:rPr>
                <w:rFonts w:ascii="Microsoft JhengHei" w:eastAsia="Microsoft JhengHei" w:hint="eastAsia"/>
                <w:b/>
                <w:sz w:val="24"/>
              </w:rPr>
              <w:t>招生情况</w:t>
            </w:r>
          </w:p>
        </w:tc>
        <w:tc>
          <w:tcPr>
            <w:tcW w:w="1978" w:type="dxa"/>
            <w:tcBorders>
              <w:left w:val="single" w:sz="4" w:space="0" w:color="000000"/>
              <w:right w:val="single" w:sz="4" w:space="0" w:color="000000"/>
            </w:tcBorders>
            <w:shd w:val="clear" w:color="auto" w:fill="4F81BC"/>
          </w:tcPr>
          <w:p w:rsidR="00EC2BA1" w:rsidRDefault="003C7562">
            <w:pPr>
              <w:pStyle w:val="TableParagraph"/>
              <w:spacing w:before="150"/>
              <w:ind w:left="552" w:right="536"/>
              <w:rPr>
                <w:sz w:val="24"/>
              </w:rPr>
            </w:pPr>
            <w:r>
              <w:rPr>
                <w:sz w:val="24"/>
              </w:rPr>
              <w:t xml:space="preserve">2016 </w:t>
            </w:r>
            <w:r>
              <w:rPr>
                <w:sz w:val="24"/>
              </w:rPr>
              <w:t>年</w:t>
            </w:r>
          </w:p>
        </w:tc>
        <w:tc>
          <w:tcPr>
            <w:tcW w:w="1977" w:type="dxa"/>
            <w:tcBorders>
              <w:left w:val="single" w:sz="4" w:space="0" w:color="000000"/>
              <w:right w:val="single" w:sz="4" w:space="0" w:color="000000"/>
            </w:tcBorders>
            <w:shd w:val="clear" w:color="auto" w:fill="4F81BC"/>
          </w:tcPr>
          <w:p w:rsidR="00EC2BA1" w:rsidRDefault="003C7562">
            <w:pPr>
              <w:pStyle w:val="TableParagraph"/>
              <w:spacing w:before="150"/>
              <w:ind w:left="552" w:right="535"/>
              <w:rPr>
                <w:sz w:val="24"/>
              </w:rPr>
            </w:pPr>
            <w:r>
              <w:rPr>
                <w:sz w:val="24"/>
              </w:rPr>
              <w:t xml:space="preserve">2017 </w:t>
            </w:r>
            <w:r>
              <w:rPr>
                <w:sz w:val="24"/>
              </w:rPr>
              <w:t>年</w:t>
            </w:r>
          </w:p>
        </w:tc>
      </w:tr>
      <w:tr w:rsidR="00EC2BA1">
        <w:trPr>
          <w:trHeight w:val="637"/>
        </w:trPr>
        <w:tc>
          <w:tcPr>
            <w:tcW w:w="3690" w:type="dxa"/>
            <w:tcBorders>
              <w:right w:val="single" w:sz="4" w:space="0" w:color="000000"/>
            </w:tcBorders>
            <w:shd w:val="clear" w:color="auto" w:fill="D0D7E8"/>
          </w:tcPr>
          <w:p w:rsidR="00EC2BA1" w:rsidRDefault="003C7562">
            <w:pPr>
              <w:pStyle w:val="TableParagraph"/>
              <w:spacing w:before="150"/>
              <w:ind w:right="690"/>
              <w:jc w:val="right"/>
              <w:rPr>
                <w:sz w:val="24"/>
              </w:rPr>
            </w:pPr>
            <w:r>
              <w:rPr>
                <w:sz w:val="24"/>
              </w:rPr>
              <w:t>计划招生数（人）</w:t>
            </w:r>
          </w:p>
        </w:tc>
        <w:tc>
          <w:tcPr>
            <w:tcW w:w="1978" w:type="dxa"/>
            <w:tcBorders>
              <w:left w:val="single" w:sz="4" w:space="0" w:color="000000"/>
              <w:right w:val="single" w:sz="4" w:space="0" w:color="000000"/>
            </w:tcBorders>
            <w:shd w:val="clear" w:color="auto" w:fill="D0D7E8"/>
          </w:tcPr>
          <w:p w:rsidR="00EC2BA1" w:rsidRDefault="003C7562">
            <w:pPr>
              <w:pStyle w:val="TableParagraph"/>
              <w:spacing w:before="150"/>
              <w:ind w:left="552" w:right="534"/>
              <w:rPr>
                <w:sz w:val="24"/>
              </w:rPr>
            </w:pPr>
            <w:r>
              <w:rPr>
                <w:sz w:val="24"/>
              </w:rPr>
              <w:t>2600</w:t>
            </w:r>
          </w:p>
        </w:tc>
        <w:tc>
          <w:tcPr>
            <w:tcW w:w="1977" w:type="dxa"/>
            <w:tcBorders>
              <w:left w:val="single" w:sz="4" w:space="0" w:color="000000"/>
              <w:right w:val="single" w:sz="4" w:space="0" w:color="000000"/>
            </w:tcBorders>
            <w:shd w:val="clear" w:color="auto" w:fill="D0D7E8"/>
          </w:tcPr>
          <w:p w:rsidR="00EC2BA1" w:rsidRDefault="003C7562">
            <w:pPr>
              <w:pStyle w:val="TableParagraph"/>
              <w:spacing w:before="150"/>
              <w:ind w:left="552" w:right="533"/>
              <w:rPr>
                <w:sz w:val="24"/>
              </w:rPr>
            </w:pPr>
            <w:r>
              <w:rPr>
                <w:sz w:val="24"/>
              </w:rPr>
              <w:t>2850</w:t>
            </w:r>
          </w:p>
        </w:tc>
      </w:tr>
      <w:tr w:rsidR="00EC2BA1">
        <w:trPr>
          <w:trHeight w:val="611"/>
        </w:trPr>
        <w:tc>
          <w:tcPr>
            <w:tcW w:w="3690" w:type="dxa"/>
            <w:shd w:val="clear" w:color="auto" w:fill="E9ECF4"/>
          </w:tcPr>
          <w:p w:rsidR="00EC2BA1" w:rsidRDefault="003C7562">
            <w:pPr>
              <w:pStyle w:val="TableParagraph"/>
              <w:spacing w:before="150"/>
              <w:ind w:right="685"/>
              <w:jc w:val="right"/>
              <w:rPr>
                <w:sz w:val="24"/>
              </w:rPr>
            </w:pPr>
            <w:r>
              <w:rPr>
                <w:sz w:val="24"/>
              </w:rPr>
              <w:t>实际录取数（人）</w:t>
            </w:r>
          </w:p>
        </w:tc>
        <w:tc>
          <w:tcPr>
            <w:tcW w:w="1978" w:type="dxa"/>
            <w:shd w:val="clear" w:color="auto" w:fill="E9ECF4"/>
          </w:tcPr>
          <w:p w:rsidR="00EC2BA1" w:rsidRDefault="003C7562">
            <w:pPr>
              <w:pStyle w:val="TableParagraph"/>
              <w:spacing w:before="150"/>
              <w:ind w:left="135" w:right="122"/>
              <w:rPr>
                <w:sz w:val="24"/>
              </w:rPr>
            </w:pPr>
            <w:r>
              <w:rPr>
                <w:sz w:val="24"/>
              </w:rPr>
              <w:t>2537</w:t>
            </w:r>
          </w:p>
        </w:tc>
        <w:tc>
          <w:tcPr>
            <w:tcW w:w="1977" w:type="dxa"/>
            <w:tcBorders>
              <w:right w:val="single" w:sz="4" w:space="0" w:color="000000"/>
            </w:tcBorders>
            <w:shd w:val="clear" w:color="auto" w:fill="E9ECF4"/>
          </w:tcPr>
          <w:p w:rsidR="00EC2BA1" w:rsidRDefault="003C7562">
            <w:pPr>
              <w:pStyle w:val="TableParagraph"/>
              <w:spacing w:before="150"/>
              <w:ind w:left="668" w:right="654"/>
              <w:rPr>
                <w:sz w:val="24"/>
              </w:rPr>
            </w:pPr>
            <w:r>
              <w:rPr>
                <w:sz w:val="24"/>
              </w:rPr>
              <w:t>2700</w:t>
            </w:r>
          </w:p>
        </w:tc>
      </w:tr>
      <w:tr w:rsidR="00EC2BA1">
        <w:trPr>
          <w:trHeight w:val="627"/>
        </w:trPr>
        <w:tc>
          <w:tcPr>
            <w:tcW w:w="3690" w:type="dxa"/>
            <w:shd w:val="clear" w:color="auto" w:fill="D0D7E8"/>
          </w:tcPr>
          <w:p w:rsidR="00EC2BA1" w:rsidRDefault="003C7562">
            <w:pPr>
              <w:pStyle w:val="TableParagraph"/>
              <w:spacing w:before="153"/>
              <w:ind w:right="685"/>
              <w:jc w:val="right"/>
              <w:rPr>
                <w:sz w:val="24"/>
              </w:rPr>
            </w:pPr>
            <w:r>
              <w:rPr>
                <w:sz w:val="24"/>
              </w:rPr>
              <w:t>实际报到数（人）</w:t>
            </w:r>
          </w:p>
        </w:tc>
        <w:tc>
          <w:tcPr>
            <w:tcW w:w="1978" w:type="dxa"/>
            <w:shd w:val="clear" w:color="auto" w:fill="D0D7E8"/>
          </w:tcPr>
          <w:p w:rsidR="00EC2BA1" w:rsidRDefault="003C7562">
            <w:pPr>
              <w:pStyle w:val="TableParagraph"/>
              <w:spacing w:before="153"/>
              <w:ind w:left="135" w:right="122"/>
              <w:rPr>
                <w:sz w:val="24"/>
              </w:rPr>
            </w:pPr>
            <w:r>
              <w:rPr>
                <w:sz w:val="24"/>
              </w:rPr>
              <w:t>2351</w:t>
            </w:r>
          </w:p>
        </w:tc>
        <w:tc>
          <w:tcPr>
            <w:tcW w:w="1977" w:type="dxa"/>
            <w:tcBorders>
              <w:right w:val="single" w:sz="4" w:space="0" w:color="000000"/>
            </w:tcBorders>
            <w:shd w:val="clear" w:color="auto" w:fill="D0D7E8"/>
          </w:tcPr>
          <w:p w:rsidR="00EC2BA1" w:rsidRDefault="003C7562">
            <w:pPr>
              <w:pStyle w:val="TableParagraph"/>
              <w:spacing w:before="153"/>
              <w:ind w:left="668" w:right="654"/>
              <w:rPr>
                <w:sz w:val="24"/>
              </w:rPr>
            </w:pPr>
            <w:r>
              <w:rPr>
                <w:sz w:val="24"/>
              </w:rPr>
              <w:t>2514</w:t>
            </w:r>
          </w:p>
        </w:tc>
      </w:tr>
      <w:tr w:rsidR="00EC2BA1">
        <w:trPr>
          <w:trHeight w:val="613"/>
        </w:trPr>
        <w:tc>
          <w:tcPr>
            <w:tcW w:w="3690" w:type="dxa"/>
            <w:shd w:val="clear" w:color="auto" w:fill="E9ECF4"/>
          </w:tcPr>
          <w:p w:rsidR="00EC2BA1" w:rsidRDefault="003C7562">
            <w:pPr>
              <w:pStyle w:val="TableParagraph"/>
              <w:spacing w:before="153"/>
              <w:ind w:right="744"/>
              <w:jc w:val="right"/>
              <w:rPr>
                <w:sz w:val="24"/>
              </w:rPr>
            </w:pPr>
            <w:r>
              <w:rPr>
                <w:sz w:val="24"/>
              </w:rPr>
              <w:t>新生报到率（</w:t>
            </w:r>
            <w:r>
              <w:rPr>
                <w:sz w:val="24"/>
              </w:rPr>
              <w:t>%</w:t>
            </w:r>
            <w:r>
              <w:rPr>
                <w:sz w:val="24"/>
              </w:rPr>
              <w:t>）</w:t>
            </w:r>
          </w:p>
        </w:tc>
        <w:tc>
          <w:tcPr>
            <w:tcW w:w="1978" w:type="dxa"/>
            <w:shd w:val="clear" w:color="auto" w:fill="E9ECF4"/>
          </w:tcPr>
          <w:p w:rsidR="00EC2BA1" w:rsidRDefault="003C7562">
            <w:pPr>
              <w:pStyle w:val="TableParagraph"/>
              <w:spacing w:before="153"/>
              <w:ind w:left="135" w:right="122"/>
              <w:rPr>
                <w:sz w:val="24"/>
              </w:rPr>
            </w:pPr>
            <w:r>
              <w:rPr>
                <w:sz w:val="24"/>
              </w:rPr>
              <w:t>92.66</w:t>
            </w:r>
          </w:p>
        </w:tc>
        <w:tc>
          <w:tcPr>
            <w:tcW w:w="1977" w:type="dxa"/>
            <w:tcBorders>
              <w:right w:val="single" w:sz="4" w:space="0" w:color="000000"/>
            </w:tcBorders>
            <w:shd w:val="clear" w:color="auto" w:fill="E9ECF4"/>
          </w:tcPr>
          <w:p w:rsidR="00EC2BA1" w:rsidRDefault="003C7562">
            <w:pPr>
              <w:pStyle w:val="TableParagraph"/>
              <w:spacing w:before="153"/>
              <w:ind w:left="668" w:right="654"/>
              <w:rPr>
                <w:sz w:val="24"/>
              </w:rPr>
            </w:pPr>
            <w:r>
              <w:rPr>
                <w:sz w:val="24"/>
              </w:rPr>
              <w:t>93.2%</w:t>
            </w:r>
          </w:p>
        </w:tc>
      </w:tr>
    </w:tbl>
    <w:p w:rsidR="00EC2BA1" w:rsidRDefault="003C7562">
      <w:pPr>
        <w:pStyle w:val="a3"/>
        <w:spacing w:before="2"/>
        <w:rPr>
          <w:sz w:val="15"/>
        </w:rPr>
      </w:pPr>
      <w:r>
        <w:rPr>
          <w:noProof/>
          <w:lang w:val="en-US" w:bidi="ar-SA"/>
        </w:rPr>
        <w:drawing>
          <wp:anchor distT="0" distB="0" distL="0" distR="0" simplePos="0" relativeHeight="251658240" behindDoc="0" locked="0" layoutInCell="1" allowOverlap="1">
            <wp:simplePos x="0" y="0"/>
            <wp:positionH relativeFrom="page">
              <wp:posOffset>695007</wp:posOffset>
            </wp:positionH>
            <wp:positionV relativeFrom="paragraph">
              <wp:posOffset>148131</wp:posOffset>
            </wp:positionV>
            <wp:extent cx="5945229" cy="2769108"/>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5945229" cy="2769108"/>
                    </a:xfrm>
                    <a:prstGeom prst="rect">
                      <a:avLst/>
                    </a:prstGeom>
                  </pic:spPr>
                </pic:pic>
              </a:graphicData>
            </a:graphic>
          </wp:anchor>
        </w:drawing>
      </w:r>
    </w:p>
    <w:p w:rsidR="00EC2BA1" w:rsidRDefault="00EC2BA1">
      <w:pPr>
        <w:pStyle w:val="a3"/>
        <w:rPr>
          <w:sz w:val="26"/>
        </w:rPr>
      </w:pPr>
    </w:p>
    <w:p w:rsidR="00EC2BA1" w:rsidRDefault="00EC2BA1">
      <w:pPr>
        <w:pStyle w:val="a3"/>
        <w:spacing w:before="1"/>
        <w:rPr>
          <w:sz w:val="32"/>
        </w:rPr>
      </w:pPr>
    </w:p>
    <w:p w:rsidR="00EC2BA1" w:rsidRDefault="003C7562">
      <w:pPr>
        <w:ind w:left="1597" w:right="1724"/>
        <w:jc w:val="center"/>
        <w:rPr>
          <w:sz w:val="24"/>
        </w:rPr>
      </w:pPr>
      <w:r>
        <w:rPr>
          <w:sz w:val="24"/>
        </w:rPr>
        <w:t>图</w:t>
      </w:r>
      <w:r>
        <w:rPr>
          <w:sz w:val="24"/>
        </w:rPr>
        <w:t xml:space="preserve"> </w:t>
      </w:r>
      <w:r>
        <w:rPr>
          <w:rFonts w:ascii="Calibri" w:eastAsia="Calibri"/>
          <w:sz w:val="24"/>
        </w:rPr>
        <w:t xml:space="preserve">2-1 </w:t>
      </w:r>
      <w:r>
        <w:rPr>
          <w:sz w:val="24"/>
        </w:rPr>
        <w:t>近三年录取平均分情况</w:t>
      </w:r>
    </w:p>
    <w:p w:rsidR="00EC2BA1" w:rsidRDefault="00EC2BA1">
      <w:pPr>
        <w:jc w:val="center"/>
        <w:rPr>
          <w:sz w:val="24"/>
        </w:rPr>
        <w:sectPr w:rsidR="00EC2BA1">
          <w:pgSz w:w="11910" w:h="16840"/>
          <w:pgMar w:top="1500" w:right="640" w:bottom="1380" w:left="980" w:header="0" w:footer="1115" w:gutter="0"/>
          <w:cols w:space="720"/>
        </w:sectPr>
      </w:pPr>
    </w:p>
    <w:p w:rsidR="00EC2BA1" w:rsidRDefault="003C7562">
      <w:pPr>
        <w:spacing w:before="41"/>
        <w:ind w:left="1597" w:right="1932"/>
        <w:jc w:val="center"/>
        <w:rPr>
          <w:sz w:val="24"/>
        </w:rPr>
      </w:pPr>
      <w:r>
        <w:rPr>
          <w:sz w:val="24"/>
        </w:rPr>
        <w:lastRenderedPageBreak/>
        <w:t>表</w:t>
      </w:r>
      <w:r>
        <w:rPr>
          <w:sz w:val="24"/>
        </w:rPr>
        <w:t xml:space="preserve"> </w:t>
      </w:r>
      <w:r>
        <w:rPr>
          <w:rFonts w:ascii="Calibri" w:eastAsia="Calibri"/>
          <w:sz w:val="24"/>
        </w:rPr>
        <w:t xml:space="preserve">2-2 </w:t>
      </w:r>
      <w:r>
        <w:rPr>
          <w:sz w:val="24"/>
        </w:rPr>
        <w:t>省域生源情况</w:t>
      </w:r>
    </w:p>
    <w:p w:rsidR="00EC2BA1" w:rsidRDefault="00EC2BA1">
      <w:pPr>
        <w:pStyle w:val="a3"/>
        <w:spacing w:before="4"/>
        <w:rPr>
          <w:sz w:val="6"/>
        </w:rPr>
      </w:pPr>
    </w:p>
    <w:tbl>
      <w:tblPr>
        <w:tblStyle w:val="TableNormal"/>
        <w:tblW w:w="0" w:type="auto"/>
        <w:tblInd w:w="832" w:type="dxa"/>
        <w:tblLayout w:type="fixed"/>
        <w:tblLook w:val="01E0" w:firstRow="1" w:lastRow="1" w:firstColumn="1" w:lastColumn="1" w:noHBand="0" w:noVBand="0"/>
      </w:tblPr>
      <w:tblGrid>
        <w:gridCol w:w="84"/>
        <w:gridCol w:w="1267"/>
        <w:gridCol w:w="161"/>
        <w:gridCol w:w="1454"/>
        <w:gridCol w:w="158"/>
        <w:gridCol w:w="1104"/>
        <w:gridCol w:w="158"/>
        <w:gridCol w:w="1099"/>
        <w:gridCol w:w="158"/>
        <w:gridCol w:w="1282"/>
        <w:gridCol w:w="158"/>
        <w:gridCol w:w="1111"/>
        <w:gridCol w:w="79"/>
      </w:tblGrid>
      <w:tr w:rsidR="00EC2BA1">
        <w:trPr>
          <w:trHeight w:val="488"/>
        </w:trPr>
        <w:tc>
          <w:tcPr>
            <w:tcW w:w="84" w:type="dxa"/>
            <w:tcBorders>
              <w:top w:val="single" w:sz="12" w:space="0" w:color="008000"/>
            </w:tcBorders>
          </w:tcPr>
          <w:p w:rsidR="00EC2BA1" w:rsidRDefault="00EC2BA1">
            <w:pPr>
              <w:pStyle w:val="TableParagraph"/>
              <w:jc w:val="left"/>
              <w:rPr>
                <w:rFonts w:ascii="Times New Roman"/>
                <w:sz w:val="18"/>
              </w:rPr>
            </w:pPr>
          </w:p>
        </w:tc>
        <w:tc>
          <w:tcPr>
            <w:tcW w:w="1267" w:type="dxa"/>
            <w:tcBorders>
              <w:top w:val="single" w:sz="12" w:space="0" w:color="008000"/>
              <w:bottom w:val="single" w:sz="6" w:space="0" w:color="000000"/>
            </w:tcBorders>
          </w:tcPr>
          <w:p w:rsidR="00EC2BA1" w:rsidRDefault="003C7562">
            <w:pPr>
              <w:pStyle w:val="TableParagraph"/>
              <w:spacing w:line="364" w:lineRule="exact"/>
              <w:ind w:right="389"/>
              <w:jc w:val="right"/>
              <w:rPr>
                <w:rFonts w:ascii="Microsoft JhengHei" w:eastAsia="Microsoft JhengHei"/>
                <w:b/>
                <w:sz w:val="24"/>
              </w:rPr>
            </w:pPr>
            <w:r>
              <w:rPr>
                <w:rFonts w:ascii="Microsoft JhengHei" w:eastAsia="Microsoft JhengHei" w:hint="eastAsia"/>
                <w:b/>
                <w:sz w:val="24"/>
              </w:rPr>
              <w:t>省市</w:t>
            </w:r>
          </w:p>
        </w:tc>
        <w:tc>
          <w:tcPr>
            <w:tcW w:w="161" w:type="dxa"/>
            <w:tcBorders>
              <w:top w:val="single" w:sz="12" w:space="0" w:color="008000"/>
            </w:tcBorders>
          </w:tcPr>
          <w:p w:rsidR="00EC2BA1" w:rsidRDefault="00EC2BA1">
            <w:pPr>
              <w:pStyle w:val="TableParagraph"/>
              <w:jc w:val="left"/>
              <w:rPr>
                <w:rFonts w:ascii="Times New Roman"/>
                <w:sz w:val="18"/>
              </w:rPr>
            </w:pPr>
          </w:p>
        </w:tc>
        <w:tc>
          <w:tcPr>
            <w:tcW w:w="1454" w:type="dxa"/>
            <w:tcBorders>
              <w:top w:val="single" w:sz="12" w:space="0" w:color="008000"/>
              <w:bottom w:val="single" w:sz="6" w:space="0" w:color="000000"/>
            </w:tcBorders>
          </w:tcPr>
          <w:p w:rsidR="00EC2BA1" w:rsidRDefault="003C7562">
            <w:pPr>
              <w:pStyle w:val="TableParagraph"/>
              <w:spacing w:line="364" w:lineRule="exact"/>
              <w:ind w:left="227" w:right="227"/>
              <w:rPr>
                <w:rFonts w:ascii="Microsoft JhengHei" w:eastAsia="Microsoft JhengHei"/>
                <w:b/>
                <w:sz w:val="24"/>
              </w:rPr>
            </w:pPr>
            <w:r>
              <w:rPr>
                <w:rFonts w:ascii="Microsoft JhengHei" w:eastAsia="Microsoft JhengHei" w:hint="eastAsia"/>
                <w:b/>
                <w:sz w:val="24"/>
              </w:rPr>
              <w:t>计划人数</w:t>
            </w:r>
          </w:p>
        </w:tc>
        <w:tc>
          <w:tcPr>
            <w:tcW w:w="158" w:type="dxa"/>
            <w:tcBorders>
              <w:top w:val="single" w:sz="12" w:space="0" w:color="008000"/>
            </w:tcBorders>
          </w:tcPr>
          <w:p w:rsidR="00EC2BA1" w:rsidRDefault="00EC2BA1">
            <w:pPr>
              <w:pStyle w:val="TableParagraph"/>
              <w:jc w:val="left"/>
              <w:rPr>
                <w:rFonts w:ascii="Times New Roman"/>
                <w:sz w:val="18"/>
              </w:rPr>
            </w:pPr>
          </w:p>
        </w:tc>
        <w:tc>
          <w:tcPr>
            <w:tcW w:w="1104" w:type="dxa"/>
            <w:tcBorders>
              <w:top w:val="single" w:sz="12" w:space="0" w:color="008000"/>
              <w:bottom w:val="single" w:sz="6" w:space="0" w:color="000000"/>
            </w:tcBorders>
          </w:tcPr>
          <w:p w:rsidR="00EC2BA1" w:rsidRDefault="003C7562">
            <w:pPr>
              <w:pStyle w:val="TableParagraph"/>
              <w:spacing w:line="364" w:lineRule="exact"/>
              <w:ind w:left="53" w:right="51"/>
              <w:rPr>
                <w:rFonts w:ascii="Microsoft JhengHei" w:eastAsia="Microsoft JhengHei"/>
                <w:b/>
                <w:sz w:val="24"/>
              </w:rPr>
            </w:pPr>
            <w:r>
              <w:rPr>
                <w:rFonts w:ascii="Microsoft JhengHei" w:eastAsia="Microsoft JhengHei" w:hint="eastAsia"/>
                <w:b/>
                <w:sz w:val="24"/>
              </w:rPr>
              <w:t>录取人数</w:t>
            </w:r>
          </w:p>
        </w:tc>
        <w:tc>
          <w:tcPr>
            <w:tcW w:w="158" w:type="dxa"/>
            <w:tcBorders>
              <w:top w:val="single" w:sz="12" w:space="0" w:color="008000"/>
            </w:tcBorders>
          </w:tcPr>
          <w:p w:rsidR="00EC2BA1" w:rsidRDefault="00EC2BA1">
            <w:pPr>
              <w:pStyle w:val="TableParagraph"/>
              <w:jc w:val="left"/>
              <w:rPr>
                <w:rFonts w:ascii="Times New Roman"/>
                <w:sz w:val="18"/>
              </w:rPr>
            </w:pPr>
          </w:p>
        </w:tc>
        <w:tc>
          <w:tcPr>
            <w:tcW w:w="1099" w:type="dxa"/>
            <w:tcBorders>
              <w:top w:val="single" w:sz="12" w:space="0" w:color="008000"/>
              <w:bottom w:val="single" w:sz="6" w:space="0" w:color="000000"/>
            </w:tcBorders>
          </w:tcPr>
          <w:p w:rsidR="00EC2BA1" w:rsidRDefault="003C7562">
            <w:pPr>
              <w:pStyle w:val="TableParagraph"/>
              <w:spacing w:line="364" w:lineRule="exact"/>
              <w:ind w:left="170" w:right="169"/>
              <w:rPr>
                <w:rFonts w:ascii="Microsoft JhengHei" w:eastAsia="Microsoft JhengHei"/>
                <w:b/>
                <w:sz w:val="24"/>
              </w:rPr>
            </w:pPr>
            <w:r>
              <w:rPr>
                <w:rFonts w:ascii="Microsoft JhengHei" w:eastAsia="Microsoft JhengHei" w:hint="eastAsia"/>
                <w:b/>
                <w:sz w:val="24"/>
              </w:rPr>
              <w:t>录取率</w:t>
            </w:r>
          </w:p>
        </w:tc>
        <w:tc>
          <w:tcPr>
            <w:tcW w:w="158" w:type="dxa"/>
            <w:tcBorders>
              <w:top w:val="single" w:sz="12" w:space="0" w:color="008000"/>
            </w:tcBorders>
          </w:tcPr>
          <w:p w:rsidR="00EC2BA1" w:rsidRDefault="00EC2BA1">
            <w:pPr>
              <w:pStyle w:val="TableParagraph"/>
              <w:jc w:val="left"/>
              <w:rPr>
                <w:rFonts w:ascii="Times New Roman"/>
                <w:sz w:val="18"/>
              </w:rPr>
            </w:pPr>
          </w:p>
        </w:tc>
        <w:tc>
          <w:tcPr>
            <w:tcW w:w="1282" w:type="dxa"/>
            <w:tcBorders>
              <w:top w:val="single" w:sz="12" w:space="0" w:color="008000"/>
              <w:bottom w:val="single" w:sz="6" w:space="0" w:color="000000"/>
            </w:tcBorders>
          </w:tcPr>
          <w:p w:rsidR="00EC2BA1" w:rsidRDefault="003C7562">
            <w:pPr>
              <w:pStyle w:val="TableParagraph"/>
              <w:spacing w:line="364" w:lineRule="exact"/>
              <w:ind w:left="143" w:right="139"/>
              <w:rPr>
                <w:rFonts w:ascii="Microsoft JhengHei" w:eastAsia="Microsoft JhengHei"/>
                <w:b/>
                <w:sz w:val="24"/>
              </w:rPr>
            </w:pPr>
            <w:r>
              <w:rPr>
                <w:rFonts w:ascii="Microsoft JhengHei" w:eastAsia="Microsoft JhengHei" w:hint="eastAsia"/>
                <w:b/>
                <w:sz w:val="24"/>
              </w:rPr>
              <w:t>报到人数</w:t>
            </w:r>
          </w:p>
        </w:tc>
        <w:tc>
          <w:tcPr>
            <w:tcW w:w="158" w:type="dxa"/>
            <w:tcBorders>
              <w:top w:val="single" w:sz="12" w:space="0" w:color="008000"/>
            </w:tcBorders>
          </w:tcPr>
          <w:p w:rsidR="00EC2BA1" w:rsidRDefault="00EC2BA1">
            <w:pPr>
              <w:pStyle w:val="TableParagraph"/>
              <w:jc w:val="left"/>
              <w:rPr>
                <w:rFonts w:ascii="Times New Roman"/>
                <w:sz w:val="18"/>
              </w:rPr>
            </w:pPr>
          </w:p>
        </w:tc>
        <w:tc>
          <w:tcPr>
            <w:tcW w:w="1111" w:type="dxa"/>
            <w:tcBorders>
              <w:top w:val="single" w:sz="12" w:space="0" w:color="008000"/>
              <w:bottom w:val="single" w:sz="6" w:space="0" w:color="000000"/>
            </w:tcBorders>
          </w:tcPr>
          <w:p w:rsidR="00EC2BA1" w:rsidRDefault="003C7562">
            <w:pPr>
              <w:pStyle w:val="TableParagraph"/>
              <w:spacing w:line="364" w:lineRule="exact"/>
              <w:ind w:left="178" w:right="172"/>
              <w:rPr>
                <w:rFonts w:ascii="Microsoft JhengHei" w:eastAsia="Microsoft JhengHei"/>
                <w:b/>
                <w:sz w:val="24"/>
              </w:rPr>
            </w:pPr>
            <w:r>
              <w:rPr>
                <w:rFonts w:ascii="Microsoft JhengHei" w:eastAsia="Microsoft JhengHei" w:hint="eastAsia"/>
                <w:b/>
                <w:sz w:val="24"/>
              </w:rPr>
              <w:t>报到率</w:t>
            </w:r>
          </w:p>
        </w:tc>
        <w:tc>
          <w:tcPr>
            <w:tcW w:w="79" w:type="dxa"/>
            <w:tcBorders>
              <w:top w:val="single" w:sz="12" w:space="0" w:color="008000"/>
            </w:tcBorders>
          </w:tcPr>
          <w:p w:rsidR="00EC2BA1" w:rsidRDefault="00EC2BA1">
            <w:pPr>
              <w:pStyle w:val="TableParagraph"/>
              <w:jc w:val="left"/>
              <w:rPr>
                <w:rFonts w:ascii="Times New Roman"/>
                <w:sz w:val="18"/>
              </w:rPr>
            </w:pPr>
          </w:p>
        </w:tc>
      </w:tr>
      <w:tr w:rsidR="00EC2BA1">
        <w:trPr>
          <w:trHeight w:val="452"/>
        </w:trPr>
        <w:tc>
          <w:tcPr>
            <w:tcW w:w="84" w:type="dxa"/>
          </w:tcPr>
          <w:p w:rsidR="00EC2BA1" w:rsidRDefault="00EC2BA1">
            <w:pPr>
              <w:pStyle w:val="TableParagraph"/>
              <w:jc w:val="left"/>
              <w:rPr>
                <w:rFonts w:ascii="Times New Roman"/>
                <w:sz w:val="18"/>
              </w:rPr>
            </w:pPr>
          </w:p>
        </w:tc>
        <w:tc>
          <w:tcPr>
            <w:tcW w:w="1267" w:type="dxa"/>
            <w:tcBorders>
              <w:top w:val="single" w:sz="6" w:space="0" w:color="000000"/>
              <w:bottom w:val="single" w:sz="6" w:space="0" w:color="000000"/>
            </w:tcBorders>
          </w:tcPr>
          <w:p w:rsidR="00EC2BA1" w:rsidRDefault="003C7562">
            <w:pPr>
              <w:pStyle w:val="TableParagraph"/>
              <w:spacing w:before="81"/>
              <w:ind w:left="433" w:right="433"/>
              <w:rPr>
                <w:sz w:val="18"/>
              </w:rPr>
            </w:pPr>
            <w:r>
              <w:rPr>
                <w:sz w:val="18"/>
              </w:rPr>
              <w:t>安徽</w:t>
            </w:r>
          </w:p>
        </w:tc>
        <w:tc>
          <w:tcPr>
            <w:tcW w:w="161" w:type="dxa"/>
          </w:tcPr>
          <w:p w:rsidR="00EC2BA1" w:rsidRDefault="00EC2BA1">
            <w:pPr>
              <w:pStyle w:val="TableParagraph"/>
              <w:jc w:val="left"/>
              <w:rPr>
                <w:rFonts w:ascii="Times New Roman"/>
                <w:sz w:val="18"/>
              </w:rPr>
            </w:pPr>
          </w:p>
        </w:tc>
        <w:tc>
          <w:tcPr>
            <w:tcW w:w="1454" w:type="dxa"/>
            <w:tcBorders>
              <w:top w:val="single" w:sz="6" w:space="0" w:color="000000"/>
            </w:tcBorders>
          </w:tcPr>
          <w:p w:rsidR="00EC2BA1" w:rsidRDefault="003C7562">
            <w:pPr>
              <w:pStyle w:val="TableParagraph"/>
              <w:spacing w:before="127"/>
              <w:ind w:left="227" w:right="226"/>
              <w:rPr>
                <w:rFonts w:ascii="Times New Roman"/>
                <w:sz w:val="18"/>
              </w:rPr>
            </w:pPr>
            <w:r>
              <w:rPr>
                <w:rFonts w:ascii="Times New Roman"/>
                <w:sz w:val="18"/>
              </w:rPr>
              <w:t>80</w:t>
            </w:r>
          </w:p>
        </w:tc>
        <w:tc>
          <w:tcPr>
            <w:tcW w:w="158" w:type="dxa"/>
          </w:tcPr>
          <w:p w:rsidR="00EC2BA1" w:rsidRDefault="00EC2BA1">
            <w:pPr>
              <w:pStyle w:val="TableParagraph"/>
              <w:jc w:val="left"/>
              <w:rPr>
                <w:rFonts w:ascii="Times New Roman"/>
                <w:sz w:val="18"/>
              </w:rPr>
            </w:pPr>
          </w:p>
        </w:tc>
        <w:tc>
          <w:tcPr>
            <w:tcW w:w="1104" w:type="dxa"/>
            <w:tcBorders>
              <w:top w:val="single" w:sz="6" w:space="0" w:color="000000"/>
            </w:tcBorders>
          </w:tcPr>
          <w:p w:rsidR="00EC2BA1" w:rsidRDefault="003C7562">
            <w:pPr>
              <w:pStyle w:val="TableParagraph"/>
              <w:spacing w:before="127"/>
              <w:ind w:left="53" w:right="51"/>
              <w:rPr>
                <w:rFonts w:ascii="Times New Roman"/>
                <w:sz w:val="18"/>
              </w:rPr>
            </w:pPr>
            <w:r>
              <w:rPr>
                <w:rFonts w:ascii="Times New Roman"/>
                <w:sz w:val="18"/>
              </w:rPr>
              <w:t>24</w:t>
            </w:r>
          </w:p>
        </w:tc>
        <w:tc>
          <w:tcPr>
            <w:tcW w:w="158" w:type="dxa"/>
          </w:tcPr>
          <w:p w:rsidR="00EC2BA1" w:rsidRDefault="00EC2BA1">
            <w:pPr>
              <w:pStyle w:val="TableParagraph"/>
              <w:jc w:val="left"/>
              <w:rPr>
                <w:rFonts w:ascii="Times New Roman"/>
                <w:sz w:val="18"/>
              </w:rPr>
            </w:pPr>
          </w:p>
        </w:tc>
        <w:tc>
          <w:tcPr>
            <w:tcW w:w="1099" w:type="dxa"/>
            <w:tcBorders>
              <w:top w:val="single" w:sz="6" w:space="0" w:color="000000"/>
            </w:tcBorders>
          </w:tcPr>
          <w:p w:rsidR="00EC2BA1" w:rsidRDefault="003C7562">
            <w:pPr>
              <w:pStyle w:val="TableParagraph"/>
              <w:spacing w:before="127"/>
              <w:ind w:left="170" w:right="165"/>
              <w:rPr>
                <w:rFonts w:ascii="Times New Roman"/>
                <w:sz w:val="18"/>
              </w:rPr>
            </w:pPr>
            <w:r>
              <w:rPr>
                <w:rFonts w:ascii="Times New Roman"/>
                <w:sz w:val="18"/>
              </w:rPr>
              <w:t>30%</w:t>
            </w:r>
          </w:p>
        </w:tc>
        <w:tc>
          <w:tcPr>
            <w:tcW w:w="158" w:type="dxa"/>
          </w:tcPr>
          <w:p w:rsidR="00EC2BA1" w:rsidRDefault="00EC2BA1">
            <w:pPr>
              <w:pStyle w:val="TableParagraph"/>
              <w:jc w:val="left"/>
              <w:rPr>
                <w:rFonts w:ascii="Times New Roman"/>
                <w:sz w:val="18"/>
              </w:rPr>
            </w:pPr>
          </w:p>
        </w:tc>
        <w:tc>
          <w:tcPr>
            <w:tcW w:w="1282" w:type="dxa"/>
            <w:tcBorders>
              <w:top w:val="single" w:sz="6" w:space="0" w:color="000000"/>
            </w:tcBorders>
          </w:tcPr>
          <w:p w:rsidR="00EC2BA1" w:rsidRDefault="003C7562">
            <w:pPr>
              <w:pStyle w:val="TableParagraph"/>
              <w:spacing w:before="127"/>
              <w:ind w:left="143" w:right="137"/>
              <w:rPr>
                <w:rFonts w:ascii="Times New Roman"/>
                <w:sz w:val="18"/>
              </w:rPr>
            </w:pPr>
            <w:r>
              <w:rPr>
                <w:rFonts w:ascii="Times New Roman"/>
                <w:sz w:val="18"/>
              </w:rPr>
              <w:t>21</w:t>
            </w:r>
          </w:p>
        </w:tc>
        <w:tc>
          <w:tcPr>
            <w:tcW w:w="158" w:type="dxa"/>
          </w:tcPr>
          <w:p w:rsidR="00EC2BA1" w:rsidRDefault="00EC2BA1">
            <w:pPr>
              <w:pStyle w:val="TableParagraph"/>
              <w:jc w:val="left"/>
              <w:rPr>
                <w:rFonts w:ascii="Times New Roman"/>
                <w:sz w:val="18"/>
              </w:rPr>
            </w:pPr>
          </w:p>
        </w:tc>
        <w:tc>
          <w:tcPr>
            <w:tcW w:w="1111" w:type="dxa"/>
            <w:tcBorders>
              <w:top w:val="single" w:sz="6" w:space="0" w:color="000000"/>
            </w:tcBorders>
          </w:tcPr>
          <w:p w:rsidR="00EC2BA1" w:rsidRDefault="003C7562">
            <w:pPr>
              <w:pStyle w:val="TableParagraph"/>
              <w:spacing w:before="127"/>
              <w:ind w:left="177" w:right="172"/>
              <w:rPr>
                <w:rFonts w:ascii="Times New Roman"/>
                <w:sz w:val="18"/>
              </w:rPr>
            </w:pPr>
            <w:r>
              <w:rPr>
                <w:rFonts w:ascii="Times New Roman"/>
                <w:sz w:val="18"/>
              </w:rPr>
              <w:t>87.5%</w:t>
            </w:r>
          </w:p>
        </w:tc>
        <w:tc>
          <w:tcPr>
            <w:tcW w:w="79" w:type="dxa"/>
          </w:tcPr>
          <w:p w:rsidR="00EC2BA1" w:rsidRDefault="00EC2BA1">
            <w:pPr>
              <w:pStyle w:val="TableParagraph"/>
              <w:jc w:val="left"/>
              <w:rPr>
                <w:rFonts w:ascii="Times New Roman"/>
                <w:sz w:val="18"/>
              </w:rPr>
            </w:pPr>
          </w:p>
        </w:tc>
      </w:tr>
      <w:tr w:rsidR="00EC2BA1">
        <w:trPr>
          <w:trHeight w:val="453"/>
        </w:trPr>
        <w:tc>
          <w:tcPr>
            <w:tcW w:w="84" w:type="dxa"/>
          </w:tcPr>
          <w:p w:rsidR="00EC2BA1" w:rsidRDefault="00EC2BA1">
            <w:pPr>
              <w:pStyle w:val="TableParagraph"/>
              <w:jc w:val="left"/>
              <w:rPr>
                <w:rFonts w:ascii="Times New Roman"/>
                <w:sz w:val="18"/>
              </w:rPr>
            </w:pPr>
          </w:p>
        </w:tc>
        <w:tc>
          <w:tcPr>
            <w:tcW w:w="1267" w:type="dxa"/>
            <w:tcBorders>
              <w:top w:val="single" w:sz="6" w:space="0" w:color="000000"/>
              <w:bottom w:val="single" w:sz="6" w:space="0" w:color="000000"/>
            </w:tcBorders>
          </w:tcPr>
          <w:p w:rsidR="00EC2BA1" w:rsidRDefault="003C7562">
            <w:pPr>
              <w:pStyle w:val="TableParagraph"/>
              <w:spacing w:before="81"/>
              <w:ind w:left="433" w:right="433"/>
              <w:rPr>
                <w:sz w:val="18"/>
              </w:rPr>
            </w:pPr>
            <w:r>
              <w:rPr>
                <w:sz w:val="18"/>
              </w:rPr>
              <w:t>江西</w:t>
            </w:r>
          </w:p>
        </w:tc>
        <w:tc>
          <w:tcPr>
            <w:tcW w:w="161" w:type="dxa"/>
          </w:tcPr>
          <w:p w:rsidR="00EC2BA1" w:rsidRDefault="00EC2BA1">
            <w:pPr>
              <w:pStyle w:val="TableParagraph"/>
              <w:jc w:val="left"/>
              <w:rPr>
                <w:rFonts w:ascii="Times New Roman"/>
                <w:sz w:val="18"/>
              </w:rPr>
            </w:pPr>
          </w:p>
        </w:tc>
        <w:tc>
          <w:tcPr>
            <w:tcW w:w="1454" w:type="dxa"/>
          </w:tcPr>
          <w:p w:rsidR="00EC2BA1" w:rsidRDefault="003C7562">
            <w:pPr>
              <w:pStyle w:val="TableParagraph"/>
              <w:spacing w:before="127"/>
              <w:ind w:left="227" w:right="227"/>
              <w:rPr>
                <w:rFonts w:ascii="Times New Roman"/>
                <w:sz w:val="18"/>
              </w:rPr>
            </w:pPr>
            <w:r>
              <w:rPr>
                <w:rFonts w:ascii="Times New Roman"/>
                <w:sz w:val="18"/>
              </w:rPr>
              <w:t>10</w:t>
            </w:r>
          </w:p>
        </w:tc>
        <w:tc>
          <w:tcPr>
            <w:tcW w:w="158" w:type="dxa"/>
          </w:tcPr>
          <w:p w:rsidR="00EC2BA1" w:rsidRDefault="00EC2BA1">
            <w:pPr>
              <w:pStyle w:val="TableParagraph"/>
              <w:jc w:val="left"/>
              <w:rPr>
                <w:rFonts w:ascii="Times New Roman"/>
                <w:sz w:val="18"/>
              </w:rPr>
            </w:pPr>
          </w:p>
        </w:tc>
        <w:tc>
          <w:tcPr>
            <w:tcW w:w="1104" w:type="dxa"/>
          </w:tcPr>
          <w:p w:rsidR="00EC2BA1" w:rsidRDefault="003C7562">
            <w:pPr>
              <w:pStyle w:val="TableParagraph"/>
              <w:spacing w:before="127"/>
              <w:ind w:left="1"/>
              <w:rPr>
                <w:rFonts w:ascii="Times New Roman"/>
                <w:sz w:val="18"/>
              </w:rPr>
            </w:pPr>
            <w:r>
              <w:rPr>
                <w:rFonts w:ascii="Times New Roman"/>
                <w:sz w:val="18"/>
              </w:rPr>
              <w:t>7</w:t>
            </w:r>
          </w:p>
        </w:tc>
        <w:tc>
          <w:tcPr>
            <w:tcW w:w="158" w:type="dxa"/>
          </w:tcPr>
          <w:p w:rsidR="00EC2BA1" w:rsidRDefault="00EC2BA1">
            <w:pPr>
              <w:pStyle w:val="TableParagraph"/>
              <w:jc w:val="left"/>
              <w:rPr>
                <w:rFonts w:ascii="Times New Roman"/>
                <w:sz w:val="18"/>
              </w:rPr>
            </w:pPr>
          </w:p>
        </w:tc>
        <w:tc>
          <w:tcPr>
            <w:tcW w:w="1099" w:type="dxa"/>
          </w:tcPr>
          <w:p w:rsidR="00EC2BA1" w:rsidRDefault="003C7562">
            <w:pPr>
              <w:pStyle w:val="TableParagraph"/>
              <w:spacing w:before="127"/>
              <w:ind w:left="170" w:right="165"/>
              <w:rPr>
                <w:rFonts w:ascii="Times New Roman"/>
                <w:sz w:val="18"/>
              </w:rPr>
            </w:pPr>
            <w:r>
              <w:rPr>
                <w:rFonts w:ascii="Times New Roman"/>
                <w:sz w:val="18"/>
              </w:rPr>
              <w:t>70%</w:t>
            </w:r>
          </w:p>
        </w:tc>
        <w:tc>
          <w:tcPr>
            <w:tcW w:w="158" w:type="dxa"/>
          </w:tcPr>
          <w:p w:rsidR="00EC2BA1" w:rsidRDefault="00EC2BA1">
            <w:pPr>
              <w:pStyle w:val="TableParagraph"/>
              <w:jc w:val="left"/>
              <w:rPr>
                <w:rFonts w:ascii="Times New Roman"/>
                <w:sz w:val="18"/>
              </w:rPr>
            </w:pPr>
          </w:p>
        </w:tc>
        <w:tc>
          <w:tcPr>
            <w:tcW w:w="1282" w:type="dxa"/>
          </w:tcPr>
          <w:p w:rsidR="00EC2BA1" w:rsidRDefault="003C7562">
            <w:pPr>
              <w:pStyle w:val="TableParagraph"/>
              <w:spacing w:before="127"/>
              <w:ind w:left="5"/>
              <w:rPr>
                <w:rFonts w:ascii="Times New Roman"/>
                <w:sz w:val="18"/>
              </w:rPr>
            </w:pPr>
            <w:r>
              <w:rPr>
                <w:rFonts w:ascii="Times New Roman"/>
                <w:sz w:val="18"/>
              </w:rPr>
              <w:t>4</w:t>
            </w:r>
          </w:p>
        </w:tc>
        <w:tc>
          <w:tcPr>
            <w:tcW w:w="158" w:type="dxa"/>
          </w:tcPr>
          <w:p w:rsidR="00EC2BA1" w:rsidRDefault="00EC2BA1">
            <w:pPr>
              <w:pStyle w:val="TableParagraph"/>
              <w:jc w:val="left"/>
              <w:rPr>
                <w:rFonts w:ascii="Times New Roman"/>
                <w:sz w:val="18"/>
              </w:rPr>
            </w:pPr>
          </w:p>
        </w:tc>
        <w:tc>
          <w:tcPr>
            <w:tcW w:w="1111" w:type="dxa"/>
          </w:tcPr>
          <w:p w:rsidR="00EC2BA1" w:rsidRDefault="003C7562">
            <w:pPr>
              <w:pStyle w:val="TableParagraph"/>
              <w:spacing w:before="127"/>
              <w:ind w:left="178" w:right="168"/>
              <w:rPr>
                <w:rFonts w:ascii="Times New Roman"/>
                <w:sz w:val="18"/>
              </w:rPr>
            </w:pPr>
            <w:r>
              <w:rPr>
                <w:rFonts w:ascii="Times New Roman"/>
                <w:sz w:val="18"/>
              </w:rPr>
              <w:t>57.14%</w:t>
            </w:r>
          </w:p>
        </w:tc>
        <w:tc>
          <w:tcPr>
            <w:tcW w:w="79" w:type="dxa"/>
          </w:tcPr>
          <w:p w:rsidR="00EC2BA1" w:rsidRDefault="00EC2BA1">
            <w:pPr>
              <w:pStyle w:val="TableParagraph"/>
              <w:jc w:val="left"/>
              <w:rPr>
                <w:rFonts w:ascii="Times New Roman"/>
                <w:sz w:val="18"/>
              </w:rPr>
            </w:pPr>
          </w:p>
        </w:tc>
      </w:tr>
      <w:tr w:rsidR="00EC2BA1">
        <w:trPr>
          <w:trHeight w:val="452"/>
        </w:trPr>
        <w:tc>
          <w:tcPr>
            <w:tcW w:w="84" w:type="dxa"/>
          </w:tcPr>
          <w:p w:rsidR="00EC2BA1" w:rsidRDefault="00EC2BA1">
            <w:pPr>
              <w:pStyle w:val="TableParagraph"/>
              <w:jc w:val="left"/>
              <w:rPr>
                <w:rFonts w:ascii="Times New Roman"/>
                <w:sz w:val="18"/>
              </w:rPr>
            </w:pPr>
          </w:p>
        </w:tc>
        <w:tc>
          <w:tcPr>
            <w:tcW w:w="1267" w:type="dxa"/>
            <w:tcBorders>
              <w:top w:val="single" w:sz="6" w:space="0" w:color="000000"/>
              <w:bottom w:val="single" w:sz="6" w:space="0" w:color="000000"/>
            </w:tcBorders>
          </w:tcPr>
          <w:p w:rsidR="00EC2BA1" w:rsidRDefault="003C7562">
            <w:pPr>
              <w:pStyle w:val="TableParagraph"/>
              <w:spacing w:before="81"/>
              <w:ind w:left="433" w:right="433"/>
              <w:rPr>
                <w:sz w:val="18"/>
              </w:rPr>
            </w:pPr>
            <w:r>
              <w:rPr>
                <w:sz w:val="18"/>
              </w:rPr>
              <w:t>河北</w:t>
            </w:r>
          </w:p>
        </w:tc>
        <w:tc>
          <w:tcPr>
            <w:tcW w:w="161" w:type="dxa"/>
          </w:tcPr>
          <w:p w:rsidR="00EC2BA1" w:rsidRDefault="00EC2BA1">
            <w:pPr>
              <w:pStyle w:val="TableParagraph"/>
              <w:jc w:val="left"/>
              <w:rPr>
                <w:rFonts w:ascii="Times New Roman"/>
                <w:sz w:val="18"/>
              </w:rPr>
            </w:pPr>
          </w:p>
        </w:tc>
        <w:tc>
          <w:tcPr>
            <w:tcW w:w="1454" w:type="dxa"/>
          </w:tcPr>
          <w:p w:rsidR="00EC2BA1" w:rsidRDefault="003C7562">
            <w:pPr>
              <w:pStyle w:val="TableParagraph"/>
              <w:spacing w:before="127"/>
              <w:ind w:left="227" w:right="227"/>
              <w:rPr>
                <w:rFonts w:ascii="Times New Roman"/>
                <w:sz w:val="18"/>
              </w:rPr>
            </w:pPr>
            <w:r>
              <w:rPr>
                <w:rFonts w:ascii="Times New Roman"/>
                <w:sz w:val="18"/>
              </w:rPr>
              <w:t>10</w:t>
            </w:r>
          </w:p>
        </w:tc>
        <w:tc>
          <w:tcPr>
            <w:tcW w:w="158" w:type="dxa"/>
          </w:tcPr>
          <w:p w:rsidR="00EC2BA1" w:rsidRDefault="00EC2BA1">
            <w:pPr>
              <w:pStyle w:val="TableParagraph"/>
              <w:jc w:val="left"/>
              <w:rPr>
                <w:rFonts w:ascii="Times New Roman"/>
                <w:sz w:val="18"/>
              </w:rPr>
            </w:pPr>
          </w:p>
        </w:tc>
        <w:tc>
          <w:tcPr>
            <w:tcW w:w="1104" w:type="dxa"/>
          </w:tcPr>
          <w:p w:rsidR="00EC2BA1" w:rsidRDefault="003C7562">
            <w:pPr>
              <w:pStyle w:val="TableParagraph"/>
              <w:spacing w:before="127"/>
              <w:ind w:left="1"/>
              <w:rPr>
                <w:rFonts w:ascii="Times New Roman"/>
                <w:sz w:val="18"/>
              </w:rPr>
            </w:pPr>
            <w:r>
              <w:rPr>
                <w:rFonts w:ascii="Times New Roman"/>
                <w:sz w:val="18"/>
              </w:rPr>
              <w:t>7</w:t>
            </w:r>
          </w:p>
        </w:tc>
        <w:tc>
          <w:tcPr>
            <w:tcW w:w="158" w:type="dxa"/>
          </w:tcPr>
          <w:p w:rsidR="00EC2BA1" w:rsidRDefault="00EC2BA1">
            <w:pPr>
              <w:pStyle w:val="TableParagraph"/>
              <w:jc w:val="left"/>
              <w:rPr>
                <w:rFonts w:ascii="Times New Roman"/>
                <w:sz w:val="18"/>
              </w:rPr>
            </w:pPr>
          </w:p>
        </w:tc>
        <w:tc>
          <w:tcPr>
            <w:tcW w:w="1099" w:type="dxa"/>
          </w:tcPr>
          <w:p w:rsidR="00EC2BA1" w:rsidRDefault="003C7562">
            <w:pPr>
              <w:pStyle w:val="TableParagraph"/>
              <w:spacing w:before="127"/>
              <w:ind w:left="170" w:right="165"/>
              <w:rPr>
                <w:rFonts w:ascii="Times New Roman"/>
                <w:sz w:val="18"/>
              </w:rPr>
            </w:pPr>
            <w:r>
              <w:rPr>
                <w:rFonts w:ascii="Times New Roman"/>
                <w:sz w:val="18"/>
              </w:rPr>
              <w:t>70%</w:t>
            </w:r>
          </w:p>
        </w:tc>
        <w:tc>
          <w:tcPr>
            <w:tcW w:w="158" w:type="dxa"/>
          </w:tcPr>
          <w:p w:rsidR="00EC2BA1" w:rsidRDefault="00EC2BA1">
            <w:pPr>
              <w:pStyle w:val="TableParagraph"/>
              <w:jc w:val="left"/>
              <w:rPr>
                <w:rFonts w:ascii="Times New Roman"/>
                <w:sz w:val="18"/>
              </w:rPr>
            </w:pPr>
          </w:p>
        </w:tc>
        <w:tc>
          <w:tcPr>
            <w:tcW w:w="1282" w:type="dxa"/>
          </w:tcPr>
          <w:p w:rsidR="00EC2BA1" w:rsidRDefault="003C7562">
            <w:pPr>
              <w:pStyle w:val="TableParagraph"/>
              <w:spacing w:before="127"/>
              <w:ind w:left="5"/>
              <w:rPr>
                <w:rFonts w:ascii="Times New Roman"/>
                <w:sz w:val="18"/>
              </w:rPr>
            </w:pPr>
            <w:r>
              <w:rPr>
                <w:rFonts w:ascii="Times New Roman"/>
                <w:sz w:val="18"/>
              </w:rPr>
              <w:t>7</w:t>
            </w:r>
          </w:p>
        </w:tc>
        <w:tc>
          <w:tcPr>
            <w:tcW w:w="158" w:type="dxa"/>
          </w:tcPr>
          <w:p w:rsidR="00EC2BA1" w:rsidRDefault="00EC2BA1">
            <w:pPr>
              <w:pStyle w:val="TableParagraph"/>
              <w:jc w:val="left"/>
              <w:rPr>
                <w:rFonts w:ascii="Times New Roman"/>
                <w:sz w:val="18"/>
              </w:rPr>
            </w:pPr>
          </w:p>
        </w:tc>
        <w:tc>
          <w:tcPr>
            <w:tcW w:w="1111" w:type="dxa"/>
          </w:tcPr>
          <w:p w:rsidR="00EC2BA1" w:rsidRDefault="003C7562">
            <w:pPr>
              <w:pStyle w:val="TableParagraph"/>
              <w:spacing w:before="127"/>
              <w:ind w:left="178" w:right="168"/>
              <w:rPr>
                <w:rFonts w:ascii="Times New Roman"/>
                <w:sz w:val="18"/>
              </w:rPr>
            </w:pPr>
            <w:r>
              <w:rPr>
                <w:rFonts w:ascii="Times New Roman"/>
                <w:sz w:val="18"/>
              </w:rPr>
              <w:t>100%</w:t>
            </w:r>
          </w:p>
        </w:tc>
        <w:tc>
          <w:tcPr>
            <w:tcW w:w="79" w:type="dxa"/>
          </w:tcPr>
          <w:p w:rsidR="00EC2BA1" w:rsidRDefault="00EC2BA1">
            <w:pPr>
              <w:pStyle w:val="TableParagraph"/>
              <w:jc w:val="left"/>
              <w:rPr>
                <w:rFonts w:ascii="Times New Roman"/>
                <w:sz w:val="18"/>
              </w:rPr>
            </w:pPr>
          </w:p>
        </w:tc>
      </w:tr>
      <w:tr w:rsidR="00EC2BA1">
        <w:trPr>
          <w:trHeight w:val="452"/>
        </w:trPr>
        <w:tc>
          <w:tcPr>
            <w:tcW w:w="84" w:type="dxa"/>
          </w:tcPr>
          <w:p w:rsidR="00EC2BA1" w:rsidRDefault="00EC2BA1">
            <w:pPr>
              <w:pStyle w:val="TableParagraph"/>
              <w:jc w:val="left"/>
              <w:rPr>
                <w:rFonts w:ascii="Times New Roman"/>
                <w:sz w:val="18"/>
              </w:rPr>
            </w:pPr>
          </w:p>
        </w:tc>
        <w:tc>
          <w:tcPr>
            <w:tcW w:w="1267" w:type="dxa"/>
            <w:tcBorders>
              <w:top w:val="single" w:sz="6" w:space="0" w:color="000000"/>
              <w:bottom w:val="single" w:sz="6" w:space="0" w:color="000000"/>
            </w:tcBorders>
          </w:tcPr>
          <w:p w:rsidR="00EC2BA1" w:rsidRDefault="003C7562">
            <w:pPr>
              <w:pStyle w:val="TableParagraph"/>
              <w:spacing w:before="81"/>
              <w:ind w:left="433" w:right="433"/>
              <w:rPr>
                <w:sz w:val="18"/>
              </w:rPr>
            </w:pPr>
            <w:r>
              <w:rPr>
                <w:sz w:val="18"/>
              </w:rPr>
              <w:t>青海</w:t>
            </w:r>
          </w:p>
        </w:tc>
        <w:tc>
          <w:tcPr>
            <w:tcW w:w="161" w:type="dxa"/>
          </w:tcPr>
          <w:p w:rsidR="00EC2BA1" w:rsidRDefault="00EC2BA1">
            <w:pPr>
              <w:pStyle w:val="TableParagraph"/>
              <w:jc w:val="left"/>
              <w:rPr>
                <w:rFonts w:ascii="Times New Roman"/>
                <w:sz w:val="18"/>
              </w:rPr>
            </w:pPr>
          </w:p>
        </w:tc>
        <w:tc>
          <w:tcPr>
            <w:tcW w:w="1454" w:type="dxa"/>
          </w:tcPr>
          <w:p w:rsidR="00EC2BA1" w:rsidRDefault="003C7562">
            <w:pPr>
              <w:pStyle w:val="TableParagraph"/>
              <w:spacing w:before="127"/>
              <w:ind w:left="227" w:right="227"/>
              <w:rPr>
                <w:rFonts w:ascii="Times New Roman"/>
                <w:sz w:val="18"/>
              </w:rPr>
            </w:pPr>
            <w:r>
              <w:rPr>
                <w:rFonts w:ascii="Times New Roman"/>
                <w:sz w:val="18"/>
              </w:rPr>
              <w:t>10</w:t>
            </w:r>
          </w:p>
        </w:tc>
        <w:tc>
          <w:tcPr>
            <w:tcW w:w="158" w:type="dxa"/>
          </w:tcPr>
          <w:p w:rsidR="00EC2BA1" w:rsidRDefault="00EC2BA1">
            <w:pPr>
              <w:pStyle w:val="TableParagraph"/>
              <w:jc w:val="left"/>
              <w:rPr>
                <w:rFonts w:ascii="Times New Roman"/>
                <w:sz w:val="18"/>
              </w:rPr>
            </w:pPr>
          </w:p>
        </w:tc>
        <w:tc>
          <w:tcPr>
            <w:tcW w:w="1104" w:type="dxa"/>
          </w:tcPr>
          <w:p w:rsidR="00EC2BA1" w:rsidRDefault="003C7562">
            <w:pPr>
              <w:pStyle w:val="TableParagraph"/>
              <w:spacing w:before="127"/>
              <w:ind w:left="1"/>
              <w:rPr>
                <w:rFonts w:ascii="Times New Roman"/>
                <w:sz w:val="18"/>
              </w:rPr>
            </w:pPr>
            <w:r>
              <w:rPr>
                <w:rFonts w:ascii="Times New Roman"/>
                <w:sz w:val="18"/>
              </w:rPr>
              <w:t>4</w:t>
            </w:r>
          </w:p>
        </w:tc>
        <w:tc>
          <w:tcPr>
            <w:tcW w:w="158" w:type="dxa"/>
          </w:tcPr>
          <w:p w:rsidR="00EC2BA1" w:rsidRDefault="00EC2BA1">
            <w:pPr>
              <w:pStyle w:val="TableParagraph"/>
              <w:jc w:val="left"/>
              <w:rPr>
                <w:rFonts w:ascii="Times New Roman"/>
                <w:sz w:val="18"/>
              </w:rPr>
            </w:pPr>
          </w:p>
        </w:tc>
        <w:tc>
          <w:tcPr>
            <w:tcW w:w="1099" w:type="dxa"/>
          </w:tcPr>
          <w:p w:rsidR="00EC2BA1" w:rsidRDefault="003C7562">
            <w:pPr>
              <w:pStyle w:val="TableParagraph"/>
              <w:spacing w:before="127"/>
              <w:ind w:left="170" w:right="164"/>
              <w:rPr>
                <w:rFonts w:ascii="Times New Roman"/>
                <w:sz w:val="18"/>
              </w:rPr>
            </w:pPr>
            <w:r>
              <w:rPr>
                <w:rFonts w:ascii="Times New Roman"/>
                <w:sz w:val="18"/>
              </w:rPr>
              <w:t>40%</w:t>
            </w:r>
          </w:p>
        </w:tc>
        <w:tc>
          <w:tcPr>
            <w:tcW w:w="158" w:type="dxa"/>
          </w:tcPr>
          <w:p w:rsidR="00EC2BA1" w:rsidRDefault="00EC2BA1">
            <w:pPr>
              <w:pStyle w:val="TableParagraph"/>
              <w:jc w:val="left"/>
              <w:rPr>
                <w:rFonts w:ascii="Times New Roman"/>
                <w:sz w:val="18"/>
              </w:rPr>
            </w:pPr>
          </w:p>
        </w:tc>
        <w:tc>
          <w:tcPr>
            <w:tcW w:w="1282" w:type="dxa"/>
          </w:tcPr>
          <w:p w:rsidR="00EC2BA1" w:rsidRDefault="003C7562">
            <w:pPr>
              <w:pStyle w:val="TableParagraph"/>
              <w:spacing w:before="127"/>
              <w:ind w:left="5"/>
              <w:rPr>
                <w:rFonts w:ascii="Times New Roman"/>
                <w:sz w:val="18"/>
              </w:rPr>
            </w:pPr>
            <w:r>
              <w:rPr>
                <w:rFonts w:ascii="Times New Roman"/>
                <w:sz w:val="18"/>
              </w:rPr>
              <w:t>4</w:t>
            </w:r>
          </w:p>
        </w:tc>
        <w:tc>
          <w:tcPr>
            <w:tcW w:w="158" w:type="dxa"/>
          </w:tcPr>
          <w:p w:rsidR="00EC2BA1" w:rsidRDefault="00EC2BA1">
            <w:pPr>
              <w:pStyle w:val="TableParagraph"/>
              <w:jc w:val="left"/>
              <w:rPr>
                <w:rFonts w:ascii="Times New Roman"/>
                <w:sz w:val="18"/>
              </w:rPr>
            </w:pPr>
          </w:p>
        </w:tc>
        <w:tc>
          <w:tcPr>
            <w:tcW w:w="1111" w:type="dxa"/>
          </w:tcPr>
          <w:p w:rsidR="00EC2BA1" w:rsidRDefault="003C7562">
            <w:pPr>
              <w:pStyle w:val="TableParagraph"/>
              <w:spacing w:before="127"/>
              <w:ind w:left="178" w:right="168"/>
              <w:rPr>
                <w:rFonts w:ascii="Times New Roman"/>
                <w:sz w:val="18"/>
              </w:rPr>
            </w:pPr>
            <w:r>
              <w:rPr>
                <w:rFonts w:ascii="Times New Roman"/>
                <w:sz w:val="18"/>
              </w:rPr>
              <w:t>100%</w:t>
            </w:r>
          </w:p>
        </w:tc>
        <w:tc>
          <w:tcPr>
            <w:tcW w:w="79" w:type="dxa"/>
          </w:tcPr>
          <w:p w:rsidR="00EC2BA1" w:rsidRDefault="00EC2BA1">
            <w:pPr>
              <w:pStyle w:val="TableParagraph"/>
              <w:jc w:val="left"/>
              <w:rPr>
                <w:rFonts w:ascii="Times New Roman"/>
                <w:sz w:val="18"/>
              </w:rPr>
            </w:pPr>
          </w:p>
        </w:tc>
      </w:tr>
      <w:tr w:rsidR="00EC2BA1">
        <w:trPr>
          <w:trHeight w:val="453"/>
        </w:trPr>
        <w:tc>
          <w:tcPr>
            <w:tcW w:w="84" w:type="dxa"/>
          </w:tcPr>
          <w:p w:rsidR="00EC2BA1" w:rsidRDefault="00EC2BA1">
            <w:pPr>
              <w:pStyle w:val="TableParagraph"/>
              <w:jc w:val="left"/>
              <w:rPr>
                <w:rFonts w:ascii="Times New Roman"/>
                <w:sz w:val="18"/>
              </w:rPr>
            </w:pPr>
          </w:p>
        </w:tc>
        <w:tc>
          <w:tcPr>
            <w:tcW w:w="1267" w:type="dxa"/>
            <w:tcBorders>
              <w:top w:val="single" w:sz="6" w:space="0" w:color="000000"/>
              <w:bottom w:val="single" w:sz="6" w:space="0" w:color="000000"/>
            </w:tcBorders>
          </w:tcPr>
          <w:p w:rsidR="00EC2BA1" w:rsidRDefault="003C7562">
            <w:pPr>
              <w:pStyle w:val="TableParagraph"/>
              <w:spacing w:before="81"/>
              <w:ind w:left="433" w:right="433"/>
              <w:rPr>
                <w:sz w:val="18"/>
              </w:rPr>
            </w:pPr>
            <w:r>
              <w:rPr>
                <w:sz w:val="18"/>
              </w:rPr>
              <w:t>山西</w:t>
            </w:r>
          </w:p>
        </w:tc>
        <w:tc>
          <w:tcPr>
            <w:tcW w:w="161" w:type="dxa"/>
          </w:tcPr>
          <w:p w:rsidR="00EC2BA1" w:rsidRDefault="00EC2BA1">
            <w:pPr>
              <w:pStyle w:val="TableParagraph"/>
              <w:jc w:val="left"/>
              <w:rPr>
                <w:rFonts w:ascii="Times New Roman"/>
                <w:sz w:val="18"/>
              </w:rPr>
            </w:pPr>
          </w:p>
        </w:tc>
        <w:tc>
          <w:tcPr>
            <w:tcW w:w="1454" w:type="dxa"/>
          </w:tcPr>
          <w:p w:rsidR="00EC2BA1" w:rsidRDefault="003C7562">
            <w:pPr>
              <w:pStyle w:val="TableParagraph"/>
              <w:spacing w:before="127"/>
              <w:ind w:left="227" w:right="226"/>
              <w:rPr>
                <w:rFonts w:ascii="Times New Roman"/>
                <w:sz w:val="18"/>
              </w:rPr>
            </w:pPr>
            <w:r>
              <w:rPr>
                <w:rFonts w:ascii="Times New Roman"/>
                <w:sz w:val="18"/>
              </w:rPr>
              <w:t>65</w:t>
            </w:r>
          </w:p>
        </w:tc>
        <w:tc>
          <w:tcPr>
            <w:tcW w:w="158" w:type="dxa"/>
          </w:tcPr>
          <w:p w:rsidR="00EC2BA1" w:rsidRDefault="00EC2BA1">
            <w:pPr>
              <w:pStyle w:val="TableParagraph"/>
              <w:jc w:val="left"/>
              <w:rPr>
                <w:rFonts w:ascii="Times New Roman"/>
                <w:sz w:val="18"/>
              </w:rPr>
            </w:pPr>
          </w:p>
        </w:tc>
        <w:tc>
          <w:tcPr>
            <w:tcW w:w="1104" w:type="dxa"/>
          </w:tcPr>
          <w:p w:rsidR="00EC2BA1" w:rsidRDefault="003C7562">
            <w:pPr>
              <w:pStyle w:val="TableParagraph"/>
              <w:spacing w:before="127"/>
              <w:ind w:left="53" w:right="51"/>
              <w:rPr>
                <w:rFonts w:ascii="Times New Roman"/>
                <w:sz w:val="18"/>
              </w:rPr>
            </w:pPr>
            <w:r>
              <w:rPr>
                <w:rFonts w:ascii="Times New Roman"/>
                <w:sz w:val="18"/>
              </w:rPr>
              <w:t>41</w:t>
            </w:r>
          </w:p>
        </w:tc>
        <w:tc>
          <w:tcPr>
            <w:tcW w:w="158" w:type="dxa"/>
          </w:tcPr>
          <w:p w:rsidR="00EC2BA1" w:rsidRDefault="00EC2BA1">
            <w:pPr>
              <w:pStyle w:val="TableParagraph"/>
              <w:jc w:val="left"/>
              <w:rPr>
                <w:rFonts w:ascii="Times New Roman"/>
                <w:sz w:val="18"/>
              </w:rPr>
            </w:pPr>
          </w:p>
        </w:tc>
        <w:tc>
          <w:tcPr>
            <w:tcW w:w="1099" w:type="dxa"/>
          </w:tcPr>
          <w:p w:rsidR="00EC2BA1" w:rsidRDefault="003C7562">
            <w:pPr>
              <w:pStyle w:val="TableParagraph"/>
              <w:spacing w:before="127"/>
              <w:ind w:left="170" w:right="165"/>
              <w:rPr>
                <w:rFonts w:ascii="Times New Roman"/>
                <w:sz w:val="18"/>
              </w:rPr>
            </w:pPr>
            <w:r>
              <w:rPr>
                <w:rFonts w:ascii="Times New Roman"/>
                <w:sz w:val="18"/>
              </w:rPr>
              <w:t>63.07%</w:t>
            </w:r>
          </w:p>
        </w:tc>
        <w:tc>
          <w:tcPr>
            <w:tcW w:w="158" w:type="dxa"/>
          </w:tcPr>
          <w:p w:rsidR="00EC2BA1" w:rsidRDefault="00EC2BA1">
            <w:pPr>
              <w:pStyle w:val="TableParagraph"/>
              <w:jc w:val="left"/>
              <w:rPr>
                <w:rFonts w:ascii="Times New Roman"/>
                <w:sz w:val="18"/>
              </w:rPr>
            </w:pPr>
          </w:p>
        </w:tc>
        <w:tc>
          <w:tcPr>
            <w:tcW w:w="1282" w:type="dxa"/>
          </w:tcPr>
          <w:p w:rsidR="00EC2BA1" w:rsidRDefault="003C7562">
            <w:pPr>
              <w:pStyle w:val="TableParagraph"/>
              <w:spacing w:before="127"/>
              <w:ind w:left="143" w:right="137"/>
              <w:rPr>
                <w:rFonts w:ascii="Times New Roman"/>
                <w:sz w:val="18"/>
              </w:rPr>
            </w:pPr>
            <w:r>
              <w:rPr>
                <w:rFonts w:ascii="Times New Roman"/>
                <w:sz w:val="18"/>
              </w:rPr>
              <w:t>39</w:t>
            </w:r>
          </w:p>
        </w:tc>
        <w:tc>
          <w:tcPr>
            <w:tcW w:w="158" w:type="dxa"/>
          </w:tcPr>
          <w:p w:rsidR="00EC2BA1" w:rsidRDefault="00EC2BA1">
            <w:pPr>
              <w:pStyle w:val="TableParagraph"/>
              <w:jc w:val="left"/>
              <w:rPr>
                <w:rFonts w:ascii="Times New Roman"/>
                <w:sz w:val="18"/>
              </w:rPr>
            </w:pPr>
          </w:p>
        </w:tc>
        <w:tc>
          <w:tcPr>
            <w:tcW w:w="1111" w:type="dxa"/>
          </w:tcPr>
          <w:p w:rsidR="00EC2BA1" w:rsidRDefault="003C7562">
            <w:pPr>
              <w:pStyle w:val="TableParagraph"/>
              <w:spacing w:before="127"/>
              <w:ind w:left="178" w:right="168"/>
              <w:rPr>
                <w:rFonts w:ascii="Times New Roman"/>
                <w:sz w:val="18"/>
              </w:rPr>
            </w:pPr>
            <w:r>
              <w:rPr>
                <w:rFonts w:ascii="Times New Roman"/>
                <w:sz w:val="18"/>
              </w:rPr>
              <w:t>95.12%</w:t>
            </w:r>
          </w:p>
        </w:tc>
        <w:tc>
          <w:tcPr>
            <w:tcW w:w="79" w:type="dxa"/>
          </w:tcPr>
          <w:p w:rsidR="00EC2BA1" w:rsidRDefault="00EC2BA1">
            <w:pPr>
              <w:pStyle w:val="TableParagraph"/>
              <w:jc w:val="left"/>
              <w:rPr>
                <w:rFonts w:ascii="Times New Roman"/>
                <w:sz w:val="18"/>
              </w:rPr>
            </w:pPr>
          </w:p>
        </w:tc>
      </w:tr>
      <w:tr w:rsidR="00EC2BA1">
        <w:trPr>
          <w:trHeight w:val="453"/>
        </w:trPr>
        <w:tc>
          <w:tcPr>
            <w:tcW w:w="84" w:type="dxa"/>
          </w:tcPr>
          <w:p w:rsidR="00EC2BA1" w:rsidRDefault="00EC2BA1">
            <w:pPr>
              <w:pStyle w:val="TableParagraph"/>
              <w:jc w:val="left"/>
              <w:rPr>
                <w:rFonts w:ascii="Times New Roman"/>
                <w:sz w:val="18"/>
              </w:rPr>
            </w:pPr>
          </w:p>
        </w:tc>
        <w:tc>
          <w:tcPr>
            <w:tcW w:w="1267" w:type="dxa"/>
            <w:tcBorders>
              <w:top w:val="single" w:sz="6" w:space="0" w:color="000000"/>
              <w:bottom w:val="single" w:sz="6" w:space="0" w:color="000000"/>
            </w:tcBorders>
          </w:tcPr>
          <w:p w:rsidR="00EC2BA1" w:rsidRDefault="003C7562">
            <w:pPr>
              <w:pStyle w:val="TableParagraph"/>
              <w:spacing w:before="81"/>
              <w:ind w:left="433" w:right="433"/>
              <w:rPr>
                <w:sz w:val="18"/>
              </w:rPr>
            </w:pPr>
            <w:r>
              <w:rPr>
                <w:sz w:val="18"/>
              </w:rPr>
              <w:t>海南</w:t>
            </w:r>
          </w:p>
        </w:tc>
        <w:tc>
          <w:tcPr>
            <w:tcW w:w="161" w:type="dxa"/>
          </w:tcPr>
          <w:p w:rsidR="00EC2BA1" w:rsidRDefault="00EC2BA1">
            <w:pPr>
              <w:pStyle w:val="TableParagraph"/>
              <w:jc w:val="left"/>
              <w:rPr>
                <w:rFonts w:ascii="Times New Roman"/>
                <w:sz w:val="18"/>
              </w:rPr>
            </w:pPr>
          </w:p>
        </w:tc>
        <w:tc>
          <w:tcPr>
            <w:tcW w:w="1454" w:type="dxa"/>
          </w:tcPr>
          <w:p w:rsidR="00EC2BA1" w:rsidRDefault="003C7562">
            <w:pPr>
              <w:pStyle w:val="TableParagraph"/>
              <w:spacing w:before="127"/>
              <w:ind w:left="227" w:right="226"/>
              <w:rPr>
                <w:rFonts w:ascii="Times New Roman"/>
                <w:sz w:val="18"/>
              </w:rPr>
            </w:pPr>
            <w:r>
              <w:rPr>
                <w:rFonts w:ascii="Times New Roman"/>
                <w:sz w:val="18"/>
              </w:rPr>
              <w:t>10</w:t>
            </w:r>
          </w:p>
        </w:tc>
        <w:tc>
          <w:tcPr>
            <w:tcW w:w="158" w:type="dxa"/>
          </w:tcPr>
          <w:p w:rsidR="00EC2BA1" w:rsidRDefault="00EC2BA1">
            <w:pPr>
              <w:pStyle w:val="TableParagraph"/>
              <w:jc w:val="left"/>
              <w:rPr>
                <w:rFonts w:ascii="Times New Roman"/>
                <w:sz w:val="18"/>
              </w:rPr>
            </w:pPr>
          </w:p>
        </w:tc>
        <w:tc>
          <w:tcPr>
            <w:tcW w:w="1104" w:type="dxa"/>
          </w:tcPr>
          <w:p w:rsidR="00EC2BA1" w:rsidRDefault="003C7562">
            <w:pPr>
              <w:pStyle w:val="TableParagraph"/>
              <w:spacing w:before="127"/>
              <w:ind w:left="1"/>
              <w:rPr>
                <w:rFonts w:ascii="Times New Roman"/>
                <w:sz w:val="18"/>
              </w:rPr>
            </w:pPr>
            <w:r>
              <w:rPr>
                <w:rFonts w:ascii="Times New Roman"/>
                <w:sz w:val="18"/>
              </w:rPr>
              <w:t>3</w:t>
            </w:r>
          </w:p>
        </w:tc>
        <w:tc>
          <w:tcPr>
            <w:tcW w:w="158" w:type="dxa"/>
          </w:tcPr>
          <w:p w:rsidR="00EC2BA1" w:rsidRDefault="00EC2BA1">
            <w:pPr>
              <w:pStyle w:val="TableParagraph"/>
              <w:jc w:val="left"/>
              <w:rPr>
                <w:rFonts w:ascii="Times New Roman"/>
                <w:sz w:val="18"/>
              </w:rPr>
            </w:pPr>
          </w:p>
        </w:tc>
        <w:tc>
          <w:tcPr>
            <w:tcW w:w="1099" w:type="dxa"/>
          </w:tcPr>
          <w:p w:rsidR="00EC2BA1" w:rsidRDefault="003C7562">
            <w:pPr>
              <w:pStyle w:val="TableParagraph"/>
              <w:spacing w:before="127"/>
              <w:ind w:left="170" w:right="165"/>
              <w:rPr>
                <w:rFonts w:ascii="Times New Roman"/>
                <w:sz w:val="18"/>
              </w:rPr>
            </w:pPr>
            <w:r>
              <w:rPr>
                <w:rFonts w:ascii="Times New Roman"/>
                <w:sz w:val="18"/>
              </w:rPr>
              <w:t>30%</w:t>
            </w:r>
          </w:p>
        </w:tc>
        <w:tc>
          <w:tcPr>
            <w:tcW w:w="158" w:type="dxa"/>
          </w:tcPr>
          <w:p w:rsidR="00EC2BA1" w:rsidRDefault="00EC2BA1">
            <w:pPr>
              <w:pStyle w:val="TableParagraph"/>
              <w:jc w:val="left"/>
              <w:rPr>
                <w:rFonts w:ascii="Times New Roman"/>
                <w:sz w:val="18"/>
              </w:rPr>
            </w:pPr>
          </w:p>
        </w:tc>
        <w:tc>
          <w:tcPr>
            <w:tcW w:w="1282" w:type="dxa"/>
          </w:tcPr>
          <w:p w:rsidR="00EC2BA1" w:rsidRDefault="003C7562">
            <w:pPr>
              <w:pStyle w:val="TableParagraph"/>
              <w:spacing w:before="127"/>
              <w:ind w:left="5"/>
              <w:rPr>
                <w:rFonts w:ascii="Times New Roman"/>
                <w:sz w:val="18"/>
              </w:rPr>
            </w:pPr>
            <w:r>
              <w:rPr>
                <w:rFonts w:ascii="Times New Roman"/>
                <w:sz w:val="18"/>
              </w:rPr>
              <w:t>3</w:t>
            </w:r>
          </w:p>
        </w:tc>
        <w:tc>
          <w:tcPr>
            <w:tcW w:w="158" w:type="dxa"/>
          </w:tcPr>
          <w:p w:rsidR="00EC2BA1" w:rsidRDefault="00EC2BA1">
            <w:pPr>
              <w:pStyle w:val="TableParagraph"/>
              <w:jc w:val="left"/>
              <w:rPr>
                <w:rFonts w:ascii="Times New Roman"/>
                <w:sz w:val="18"/>
              </w:rPr>
            </w:pPr>
          </w:p>
        </w:tc>
        <w:tc>
          <w:tcPr>
            <w:tcW w:w="1111" w:type="dxa"/>
          </w:tcPr>
          <w:p w:rsidR="00EC2BA1" w:rsidRDefault="003C7562">
            <w:pPr>
              <w:pStyle w:val="TableParagraph"/>
              <w:spacing w:before="127"/>
              <w:ind w:left="178" w:right="168"/>
              <w:rPr>
                <w:rFonts w:ascii="Times New Roman"/>
                <w:sz w:val="18"/>
              </w:rPr>
            </w:pPr>
            <w:r>
              <w:rPr>
                <w:rFonts w:ascii="Times New Roman"/>
                <w:sz w:val="18"/>
              </w:rPr>
              <w:t>100%</w:t>
            </w:r>
          </w:p>
        </w:tc>
        <w:tc>
          <w:tcPr>
            <w:tcW w:w="79" w:type="dxa"/>
          </w:tcPr>
          <w:p w:rsidR="00EC2BA1" w:rsidRDefault="00EC2BA1">
            <w:pPr>
              <w:pStyle w:val="TableParagraph"/>
              <w:jc w:val="left"/>
              <w:rPr>
                <w:rFonts w:ascii="Times New Roman"/>
                <w:sz w:val="18"/>
              </w:rPr>
            </w:pPr>
          </w:p>
        </w:tc>
      </w:tr>
      <w:tr w:rsidR="00EC2BA1">
        <w:trPr>
          <w:trHeight w:val="452"/>
        </w:trPr>
        <w:tc>
          <w:tcPr>
            <w:tcW w:w="84" w:type="dxa"/>
          </w:tcPr>
          <w:p w:rsidR="00EC2BA1" w:rsidRDefault="00EC2BA1">
            <w:pPr>
              <w:pStyle w:val="TableParagraph"/>
              <w:jc w:val="left"/>
              <w:rPr>
                <w:rFonts w:ascii="Times New Roman"/>
                <w:sz w:val="18"/>
              </w:rPr>
            </w:pPr>
          </w:p>
        </w:tc>
        <w:tc>
          <w:tcPr>
            <w:tcW w:w="1267" w:type="dxa"/>
            <w:tcBorders>
              <w:top w:val="single" w:sz="6" w:space="0" w:color="000000"/>
              <w:bottom w:val="single" w:sz="6" w:space="0" w:color="000000"/>
            </w:tcBorders>
          </w:tcPr>
          <w:p w:rsidR="00EC2BA1" w:rsidRDefault="003C7562">
            <w:pPr>
              <w:pStyle w:val="TableParagraph"/>
              <w:spacing w:before="81"/>
              <w:ind w:right="362"/>
              <w:jc w:val="right"/>
              <w:rPr>
                <w:sz w:val="18"/>
              </w:rPr>
            </w:pPr>
            <w:r>
              <w:rPr>
                <w:sz w:val="18"/>
              </w:rPr>
              <w:t>黑龙江</w:t>
            </w:r>
          </w:p>
        </w:tc>
        <w:tc>
          <w:tcPr>
            <w:tcW w:w="161" w:type="dxa"/>
          </w:tcPr>
          <w:p w:rsidR="00EC2BA1" w:rsidRDefault="00EC2BA1">
            <w:pPr>
              <w:pStyle w:val="TableParagraph"/>
              <w:jc w:val="left"/>
              <w:rPr>
                <w:rFonts w:ascii="Times New Roman"/>
                <w:sz w:val="18"/>
              </w:rPr>
            </w:pPr>
          </w:p>
        </w:tc>
        <w:tc>
          <w:tcPr>
            <w:tcW w:w="1454" w:type="dxa"/>
          </w:tcPr>
          <w:p w:rsidR="00EC2BA1" w:rsidRDefault="003C7562">
            <w:pPr>
              <w:pStyle w:val="TableParagraph"/>
              <w:spacing w:before="127"/>
              <w:ind w:left="227" w:right="226"/>
              <w:rPr>
                <w:rFonts w:ascii="Times New Roman"/>
                <w:sz w:val="18"/>
              </w:rPr>
            </w:pPr>
            <w:r>
              <w:rPr>
                <w:rFonts w:ascii="Times New Roman"/>
                <w:sz w:val="18"/>
              </w:rPr>
              <w:t>10</w:t>
            </w:r>
          </w:p>
        </w:tc>
        <w:tc>
          <w:tcPr>
            <w:tcW w:w="158" w:type="dxa"/>
          </w:tcPr>
          <w:p w:rsidR="00EC2BA1" w:rsidRDefault="00EC2BA1">
            <w:pPr>
              <w:pStyle w:val="TableParagraph"/>
              <w:jc w:val="left"/>
              <w:rPr>
                <w:rFonts w:ascii="Times New Roman"/>
                <w:sz w:val="18"/>
              </w:rPr>
            </w:pPr>
          </w:p>
        </w:tc>
        <w:tc>
          <w:tcPr>
            <w:tcW w:w="1104" w:type="dxa"/>
          </w:tcPr>
          <w:p w:rsidR="00EC2BA1" w:rsidRDefault="003C7562">
            <w:pPr>
              <w:pStyle w:val="TableParagraph"/>
              <w:spacing w:before="127"/>
              <w:ind w:left="1"/>
              <w:rPr>
                <w:rFonts w:ascii="Times New Roman"/>
                <w:sz w:val="18"/>
              </w:rPr>
            </w:pPr>
            <w:r>
              <w:rPr>
                <w:rFonts w:ascii="Times New Roman"/>
                <w:sz w:val="18"/>
              </w:rPr>
              <w:t>8</w:t>
            </w:r>
          </w:p>
        </w:tc>
        <w:tc>
          <w:tcPr>
            <w:tcW w:w="158" w:type="dxa"/>
          </w:tcPr>
          <w:p w:rsidR="00EC2BA1" w:rsidRDefault="00EC2BA1">
            <w:pPr>
              <w:pStyle w:val="TableParagraph"/>
              <w:jc w:val="left"/>
              <w:rPr>
                <w:rFonts w:ascii="Times New Roman"/>
                <w:sz w:val="18"/>
              </w:rPr>
            </w:pPr>
          </w:p>
        </w:tc>
        <w:tc>
          <w:tcPr>
            <w:tcW w:w="1099" w:type="dxa"/>
          </w:tcPr>
          <w:p w:rsidR="00EC2BA1" w:rsidRDefault="003C7562">
            <w:pPr>
              <w:pStyle w:val="TableParagraph"/>
              <w:spacing w:before="127"/>
              <w:ind w:left="170" w:right="165"/>
              <w:rPr>
                <w:rFonts w:ascii="Times New Roman"/>
                <w:sz w:val="18"/>
              </w:rPr>
            </w:pPr>
            <w:r>
              <w:rPr>
                <w:rFonts w:ascii="Times New Roman"/>
                <w:sz w:val="18"/>
              </w:rPr>
              <w:t>80%</w:t>
            </w:r>
          </w:p>
        </w:tc>
        <w:tc>
          <w:tcPr>
            <w:tcW w:w="158" w:type="dxa"/>
          </w:tcPr>
          <w:p w:rsidR="00EC2BA1" w:rsidRDefault="00EC2BA1">
            <w:pPr>
              <w:pStyle w:val="TableParagraph"/>
              <w:jc w:val="left"/>
              <w:rPr>
                <w:rFonts w:ascii="Times New Roman"/>
                <w:sz w:val="18"/>
              </w:rPr>
            </w:pPr>
          </w:p>
        </w:tc>
        <w:tc>
          <w:tcPr>
            <w:tcW w:w="1282" w:type="dxa"/>
          </w:tcPr>
          <w:p w:rsidR="00EC2BA1" w:rsidRDefault="003C7562">
            <w:pPr>
              <w:pStyle w:val="TableParagraph"/>
              <w:spacing w:before="127"/>
              <w:ind w:left="5"/>
              <w:rPr>
                <w:rFonts w:ascii="Times New Roman"/>
                <w:sz w:val="18"/>
              </w:rPr>
            </w:pPr>
            <w:r>
              <w:rPr>
                <w:rFonts w:ascii="Times New Roman"/>
                <w:sz w:val="18"/>
              </w:rPr>
              <w:t>8</w:t>
            </w:r>
          </w:p>
        </w:tc>
        <w:tc>
          <w:tcPr>
            <w:tcW w:w="158" w:type="dxa"/>
          </w:tcPr>
          <w:p w:rsidR="00EC2BA1" w:rsidRDefault="00EC2BA1">
            <w:pPr>
              <w:pStyle w:val="TableParagraph"/>
              <w:jc w:val="left"/>
              <w:rPr>
                <w:rFonts w:ascii="Times New Roman"/>
                <w:sz w:val="18"/>
              </w:rPr>
            </w:pPr>
          </w:p>
        </w:tc>
        <w:tc>
          <w:tcPr>
            <w:tcW w:w="1111" w:type="dxa"/>
          </w:tcPr>
          <w:p w:rsidR="00EC2BA1" w:rsidRDefault="003C7562">
            <w:pPr>
              <w:pStyle w:val="TableParagraph"/>
              <w:spacing w:before="127"/>
              <w:ind w:left="178" w:right="168"/>
              <w:rPr>
                <w:rFonts w:ascii="Times New Roman"/>
                <w:sz w:val="18"/>
              </w:rPr>
            </w:pPr>
            <w:r>
              <w:rPr>
                <w:rFonts w:ascii="Times New Roman"/>
                <w:sz w:val="18"/>
              </w:rPr>
              <w:t>100%</w:t>
            </w:r>
          </w:p>
        </w:tc>
        <w:tc>
          <w:tcPr>
            <w:tcW w:w="79" w:type="dxa"/>
          </w:tcPr>
          <w:p w:rsidR="00EC2BA1" w:rsidRDefault="00EC2BA1">
            <w:pPr>
              <w:pStyle w:val="TableParagraph"/>
              <w:jc w:val="left"/>
              <w:rPr>
                <w:rFonts w:ascii="Times New Roman"/>
                <w:sz w:val="18"/>
              </w:rPr>
            </w:pPr>
          </w:p>
        </w:tc>
      </w:tr>
      <w:tr w:rsidR="00EC2BA1">
        <w:trPr>
          <w:trHeight w:val="452"/>
        </w:trPr>
        <w:tc>
          <w:tcPr>
            <w:tcW w:w="84" w:type="dxa"/>
          </w:tcPr>
          <w:p w:rsidR="00EC2BA1" w:rsidRDefault="00EC2BA1">
            <w:pPr>
              <w:pStyle w:val="TableParagraph"/>
              <w:jc w:val="left"/>
              <w:rPr>
                <w:rFonts w:ascii="Times New Roman"/>
                <w:sz w:val="18"/>
              </w:rPr>
            </w:pPr>
          </w:p>
        </w:tc>
        <w:tc>
          <w:tcPr>
            <w:tcW w:w="1267" w:type="dxa"/>
            <w:tcBorders>
              <w:top w:val="single" w:sz="6" w:space="0" w:color="000000"/>
              <w:bottom w:val="single" w:sz="6" w:space="0" w:color="000000"/>
            </w:tcBorders>
          </w:tcPr>
          <w:p w:rsidR="00EC2BA1" w:rsidRDefault="003C7562">
            <w:pPr>
              <w:pStyle w:val="TableParagraph"/>
              <w:spacing w:before="81"/>
              <w:ind w:left="433" w:right="433"/>
              <w:rPr>
                <w:sz w:val="18"/>
              </w:rPr>
            </w:pPr>
            <w:r>
              <w:rPr>
                <w:sz w:val="18"/>
              </w:rPr>
              <w:t>河南</w:t>
            </w:r>
          </w:p>
        </w:tc>
        <w:tc>
          <w:tcPr>
            <w:tcW w:w="161" w:type="dxa"/>
          </w:tcPr>
          <w:p w:rsidR="00EC2BA1" w:rsidRDefault="00EC2BA1">
            <w:pPr>
              <w:pStyle w:val="TableParagraph"/>
              <w:jc w:val="left"/>
              <w:rPr>
                <w:rFonts w:ascii="Times New Roman"/>
                <w:sz w:val="18"/>
              </w:rPr>
            </w:pPr>
          </w:p>
        </w:tc>
        <w:tc>
          <w:tcPr>
            <w:tcW w:w="1454" w:type="dxa"/>
          </w:tcPr>
          <w:p w:rsidR="00EC2BA1" w:rsidRDefault="003C7562">
            <w:pPr>
              <w:pStyle w:val="TableParagraph"/>
              <w:spacing w:before="127"/>
              <w:ind w:left="227" w:right="226"/>
              <w:rPr>
                <w:rFonts w:ascii="Times New Roman"/>
                <w:sz w:val="18"/>
              </w:rPr>
            </w:pPr>
            <w:r>
              <w:rPr>
                <w:rFonts w:ascii="Times New Roman"/>
                <w:sz w:val="18"/>
              </w:rPr>
              <w:t>10</w:t>
            </w:r>
          </w:p>
        </w:tc>
        <w:tc>
          <w:tcPr>
            <w:tcW w:w="158" w:type="dxa"/>
          </w:tcPr>
          <w:p w:rsidR="00EC2BA1" w:rsidRDefault="00EC2BA1">
            <w:pPr>
              <w:pStyle w:val="TableParagraph"/>
              <w:jc w:val="left"/>
              <w:rPr>
                <w:rFonts w:ascii="Times New Roman"/>
                <w:sz w:val="18"/>
              </w:rPr>
            </w:pPr>
          </w:p>
        </w:tc>
        <w:tc>
          <w:tcPr>
            <w:tcW w:w="1104" w:type="dxa"/>
          </w:tcPr>
          <w:p w:rsidR="00EC2BA1" w:rsidRDefault="003C7562">
            <w:pPr>
              <w:pStyle w:val="TableParagraph"/>
              <w:spacing w:before="127"/>
              <w:ind w:left="1"/>
              <w:rPr>
                <w:rFonts w:ascii="Times New Roman"/>
                <w:sz w:val="18"/>
              </w:rPr>
            </w:pPr>
            <w:r>
              <w:rPr>
                <w:rFonts w:ascii="Times New Roman"/>
                <w:sz w:val="18"/>
              </w:rPr>
              <w:t>0</w:t>
            </w:r>
          </w:p>
        </w:tc>
        <w:tc>
          <w:tcPr>
            <w:tcW w:w="158" w:type="dxa"/>
          </w:tcPr>
          <w:p w:rsidR="00EC2BA1" w:rsidRDefault="00EC2BA1">
            <w:pPr>
              <w:pStyle w:val="TableParagraph"/>
              <w:jc w:val="left"/>
              <w:rPr>
                <w:rFonts w:ascii="Times New Roman"/>
                <w:sz w:val="18"/>
              </w:rPr>
            </w:pPr>
          </w:p>
        </w:tc>
        <w:tc>
          <w:tcPr>
            <w:tcW w:w="1099" w:type="dxa"/>
          </w:tcPr>
          <w:p w:rsidR="00EC2BA1" w:rsidRDefault="003C7562">
            <w:pPr>
              <w:pStyle w:val="TableParagraph"/>
              <w:spacing w:before="127"/>
              <w:ind w:left="170" w:right="165"/>
              <w:rPr>
                <w:rFonts w:ascii="Times New Roman"/>
                <w:sz w:val="18"/>
              </w:rPr>
            </w:pPr>
            <w:r>
              <w:rPr>
                <w:rFonts w:ascii="Times New Roman"/>
                <w:sz w:val="18"/>
              </w:rPr>
              <w:t>0%</w:t>
            </w:r>
          </w:p>
        </w:tc>
        <w:tc>
          <w:tcPr>
            <w:tcW w:w="158" w:type="dxa"/>
          </w:tcPr>
          <w:p w:rsidR="00EC2BA1" w:rsidRDefault="00EC2BA1">
            <w:pPr>
              <w:pStyle w:val="TableParagraph"/>
              <w:jc w:val="left"/>
              <w:rPr>
                <w:rFonts w:ascii="Times New Roman"/>
                <w:sz w:val="18"/>
              </w:rPr>
            </w:pPr>
          </w:p>
        </w:tc>
        <w:tc>
          <w:tcPr>
            <w:tcW w:w="1282" w:type="dxa"/>
          </w:tcPr>
          <w:p w:rsidR="00EC2BA1" w:rsidRDefault="003C7562">
            <w:pPr>
              <w:pStyle w:val="TableParagraph"/>
              <w:spacing w:before="127"/>
              <w:ind w:left="5"/>
              <w:rPr>
                <w:rFonts w:ascii="Times New Roman"/>
                <w:sz w:val="18"/>
              </w:rPr>
            </w:pPr>
            <w:r>
              <w:rPr>
                <w:rFonts w:ascii="Times New Roman"/>
                <w:sz w:val="18"/>
              </w:rPr>
              <w:t>0</w:t>
            </w:r>
          </w:p>
        </w:tc>
        <w:tc>
          <w:tcPr>
            <w:tcW w:w="158" w:type="dxa"/>
          </w:tcPr>
          <w:p w:rsidR="00EC2BA1" w:rsidRDefault="00EC2BA1">
            <w:pPr>
              <w:pStyle w:val="TableParagraph"/>
              <w:jc w:val="left"/>
              <w:rPr>
                <w:rFonts w:ascii="Times New Roman"/>
                <w:sz w:val="18"/>
              </w:rPr>
            </w:pPr>
          </w:p>
        </w:tc>
        <w:tc>
          <w:tcPr>
            <w:tcW w:w="1111" w:type="dxa"/>
          </w:tcPr>
          <w:p w:rsidR="00EC2BA1" w:rsidRDefault="003C7562">
            <w:pPr>
              <w:pStyle w:val="TableParagraph"/>
              <w:spacing w:before="127"/>
              <w:ind w:left="178" w:right="172"/>
              <w:rPr>
                <w:rFonts w:ascii="Times New Roman"/>
                <w:sz w:val="18"/>
              </w:rPr>
            </w:pPr>
            <w:r>
              <w:rPr>
                <w:rFonts w:ascii="Times New Roman"/>
                <w:sz w:val="18"/>
              </w:rPr>
              <w:t>0%</w:t>
            </w:r>
          </w:p>
        </w:tc>
        <w:tc>
          <w:tcPr>
            <w:tcW w:w="79" w:type="dxa"/>
          </w:tcPr>
          <w:p w:rsidR="00EC2BA1" w:rsidRDefault="00EC2BA1">
            <w:pPr>
              <w:pStyle w:val="TableParagraph"/>
              <w:jc w:val="left"/>
              <w:rPr>
                <w:rFonts w:ascii="Times New Roman"/>
                <w:sz w:val="18"/>
              </w:rPr>
            </w:pPr>
          </w:p>
        </w:tc>
      </w:tr>
      <w:tr w:rsidR="00EC2BA1">
        <w:trPr>
          <w:trHeight w:val="453"/>
        </w:trPr>
        <w:tc>
          <w:tcPr>
            <w:tcW w:w="84" w:type="dxa"/>
          </w:tcPr>
          <w:p w:rsidR="00EC2BA1" w:rsidRDefault="00EC2BA1">
            <w:pPr>
              <w:pStyle w:val="TableParagraph"/>
              <w:jc w:val="left"/>
              <w:rPr>
                <w:rFonts w:ascii="Times New Roman"/>
                <w:sz w:val="18"/>
              </w:rPr>
            </w:pPr>
          </w:p>
        </w:tc>
        <w:tc>
          <w:tcPr>
            <w:tcW w:w="1267" w:type="dxa"/>
            <w:tcBorders>
              <w:top w:val="single" w:sz="6" w:space="0" w:color="000000"/>
              <w:bottom w:val="single" w:sz="6" w:space="0" w:color="000000"/>
            </w:tcBorders>
          </w:tcPr>
          <w:p w:rsidR="00EC2BA1" w:rsidRDefault="003C7562">
            <w:pPr>
              <w:pStyle w:val="TableParagraph"/>
              <w:spacing w:before="81"/>
              <w:ind w:left="433" w:right="433"/>
              <w:rPr>
                <w:sz w:val="18"/>
              </w:rPr>
            </w:pPr>
            <w:r>
              <w:rPr>
                <w:sz w:val="18"/>
              </w:rPr>
              <w:t>四川</w:t>
            </w:r>
          </w:p>
        </w:tc>
        <w:tc>
          <w:tcPr>
            <w:tcW w:w="161" w:type="dxa"/>
          </w:tcPr>
          <w:p w:rsidR="00EC2BA1" w:rsidRDefault="00EC2BA1">
            <w:pPr>
              <w:pStyle w:val="TableParagraph"/>
              <w:jc w:val="left"/>
              <w:rPr>
                <w:rFonts w:ascii="Times New Roman"/>
                <w:sz w:val="18"/>
              </w:rPr>
            </w:pPr>
          </w:p>
        </w:tc>
        <w:tc>
          <w:tcPr>
            <w:tcW w:w="1454" w:type="dxa"/>
          </w:tcPr>
          <w:p w:rsidR="00EC2BA1" w:rsidRDefault="003C7562">
            <w:pPr>
              <w:pStyle w:val="TableParagraph"/>
              <w:spacing w:before="127"/>
              <w:ind w:left="227" w:right="226"/>
              <w:rPr>
                <w:rFonts w:ascii="Times New Roman"/>
                <w:sz w:val="18"/>
              </w:rPr>
            </w:pPr>
            <w:r>
              <w:rPr>
                <w:rFonts w:ascii="Times New Roman"/>
                <w:sz w:val="18"/>
              </w:rPr>
              <w:t>75</w:t>
            </w:r>
          </w:p>
        </w:tc>
        <w:tc>
          <w:tcPr>
            <w:tcW w:w="158" w:type="dxa"/>
          </w:tcPr>
          <w:p w:rsidR="00EC2BA1" w:rsidRDefault="00EC2BA1">
            <w:pPr>
              <w:pStyle w:val="TableParagraph"/>
              <w:jc w:val="left"/>
              <w:rPr>
                <w:rFonts w:ascii="Times New Roman"/>
                <w:sz w:val="18"/>
              </w:rPr>
            </w:pPr>
          </w:p>
        </w:tc>
        <w:tc>
          <w:tcPr>
            <w:tcW w:w="1104" w:type="dxa"/>
          </w:tcPr>
          <w:p w:rsidR="00EC2BA1" w:rsidRDefault="003C7562">
            <w:pPr>
              <w:pStyle w:val="TableParagraph"/>
              <w:spacing w:before="127"/>
              <w:ind w:left="53" w:right="51"/>
              <w:rPr>
                <w:rFonts w:ascii="Times New Roman"/>
                <w:sz w:val="18"/>
              </w:rPr>
            </w:pPr>
            <w:r>
              <w:rPr>
                <w:rFonts w:ascii="Times New Roman"/>
                <w:sz w:val="18"/>
              </w:rPr>
              <w:t>16</w:t>
            </w:r>
          </w:p>
        </w:tc>
        <w:tc>
          <w:tcPr>
            <w:tcW w:w="158" w:type="dxa"/>
          </w:tcPr>
          <w:p w:rsidR="00EC2BA1" w:rsidRDefault="00EC2BA1">
            <w:pPr>
              <w:pStyle w:val="TableParagraph"/>
              <w:jc w:val="left"/>
              <w:rPr>
                <w:rFonts w:ascii="Times New Roman"/>
                <w:sz w:val="18"/>
              </w:rPr>
            </w:pPr>
          </w:p>
        </w:tc>
        <w:tc>
          <w:tcPr>
            <w:tcW w:w="1099" w:type="dxa"/>
          </w:tcPr>
          <w:p w:rsidR="00EC2BA1" w:rsidRDefault="003C7562">
            <w:pPr>
              <w:pStyle w:val="TableParagraph"/>
              <w:spacing w:before="127"/>
              <w:ind w:left="170" w:right="165"/>
              <w:rPr>
                <w:rFonts w:ascii="Times New Roman"/>
                <w:sz w:val="18"/>
              </w:rPr>
            </w:pPr>
            <w:r>
              <w:rPr>
                <w:rFonts w:ascii="Times New Roman"/>
                <w:sz w:val="18"/>
              </w:rPr>
              <w:t>21.33%</w:t>
            </w:r>
          </w:p>
        </w:tc>
        <w:tc>
          <w:tcPr>
            <w:tcW w:w="158" w:type="dxa"/>
          </w:tcPr>
          <w:p w:rsidR="00EC2BA1" w:rsidRDefault="00EC2BA1">
            <w:pPr>
              <w:pStyle w:val="TableParagraph"/>
              <w:jc w:val="left"/>
              <w:rPr>
                <w:rFonts w:ascii="Times New Roman"/>
                <w:sz w:val="18"/>
              </w:rPr>
            </w:pPr>
          </w:p>
        </w:tc>
        <w:tc>
          <w:tcPr>
            <w:tcW w:w="1282" w:type="dxa"/>
          </w:tcPr>
          <w:p w:rsidR="00EC2BA1" w:rsidRDefault="003C7562">
            <w:pPr>
              <w:pStyle w:val="TableParagraph"/>
              <w:spacing w:before="127"/>
              <w:ind w:left="140" w:right="139"/>
              <w:rPr>
                <w:rFonts w:ascii="Times New Roman"/>
                <w:sz w:val="18"/>
              </w:rPr>
            </w:pPr>
            <w:r>
              <w:rPr>
                <w:rFonts w:ascii="Times New Roman"/>
                <w:sz w:val="18"/>
              </w:rPr>
              <w:t>11</w:t>
            </w:r>
          </w:p>
        </w:tc>
        <w:tc>
          <w:tcPr>
            <w:tcW w:w="158" w:type="dxa"/>
          </w:tcPr>
          <w:p w:rsidR="00EC2BA1" w:rsidRDefault="00EC2BA1">
            <w:pPr>
              <w:pStyle w:val="TableParagraph"/>
              <w:jc w:val="left"/>
              <w:rPr>
                <w:rFonts w:ascii="Times New Roman"/>
                <w:sz w:val="18"/>
              </w:rPr>
            </w:pPr>
          </w:p>
        </w:tc>
        <w:tc>
          <w:tcPr>
            <w:tcW w:w="1111" w:type="dxa"/>
          </w:tcPr>
          <w:p w:rsidR="00EC2BA1" w:rsidRDefault="003C7562">
            <w:pPr>
              <w:pStyle w:val="TableParagraph"/>
              <w:spacing w:before="127"/>
              <w:ind w:left="178" w:right="168"/>
              <w:rPr>
                <w:rFonts w:ascii="Times New Roman"/>
                <w:sz w:val="18"/>
              </w:rPr>
            </w:pPr>
            <w:r>
              <w:rPr>
                <w:rFonts w:ascii="Times New Roman"/>
                <w:sz w:val="18"/>
              </w:rPr>
              <w:t>68.75%</w:t>
            </w:r>
          </w:p>
        </w:tc>
        <w:tc>
          <w:tcPr>
            <w:tcW w:w="79" w:type="dxa"/>
          </w:tcPr>
          <w:p w:rsidR="00EC2BA1" w:rsidRDefault="00EC2BA1">
            <w:pPr>
              <w:pStyle w:val="TableParagraph"/>
              <w:jc w:val="left"/>
              <w:rPr>
                <w:rFonts w:ascii="Times New Roman"/>
                <w:sz w:val="18"/>
              </w:rPr>
            </w:pPr>
          </w:p>
        </w:tc>
      </w:tr>
      <w:tr w:rsidR="00EC2BA1">
        <w:trPr>
          <w:trHeight w:val="452"/>
        </w:trPr>
        <w:tc>
          <w:tcPr>
            <w:tcW w:w="84" w:type="dxa"/>
          </w:tcPr>
          <w:p w:rsidR="00EC2BA1" w:rsidRDefault="00EC2BA1">
            <w:pPr>
              <w:pStyle w:val="TableParagraph"/>
              <w:jc w:val="left"/>
              <w:rPr>
                <w:rFonts w:ascii="Times New Roman"/>
                <w:sz w:val="18"/>
              </w:rPr>
            </w:pPr>
          </w:p>
        </w:tc>
        <w:tc>
          <w:tcPr>
            <w:tcW w:w="1267" w:type="dxa"/>
            <w:tcBorders>
              <w:top w:val="single" w:sz="6" w:space="0" w:color="000000"/>
              <w:bottom w:val="single" w:sz="6" w:space="0" w:color="000000"/>
            </w:tcBorders>
          </w:tcPr>
          <w:p w:rsidR="00EC2BA1" w:rsidRDefault="003C7562">
            <w:pPr>
              <w:pStyle w:val="TableParagraph"/>
              <w:spacing w:before="81"/>
              <w:ind w:left="433" w:right="433"/>
              <w:rPr>
                <w:sz w:val="18"/>
              </w:rPr>
            </w:pPr>
            <w:r>
              <w:rPr>
                <w:sz w:val="18"/>
              </w:rPr>
              <w:t>宁夏</w:t>
            </w:r>
          </w:p>
        </w:tc>
        <w:tc>
          <w:tcPr>
            <w:tcW w:w="161" w:type="dxa"/>
          </w:tcPr>
          <w:p w:rsidR="00EC2BA1" w:rsidRDefault="00EC2BA1">
            <w:pPr>
              <w:pStyle w:val="TableParagraph"/>
              <w:jc w:val="left"/>
              <w:rPr>
                <w:rFonts w:ascii="Times New Roman"/>
                <w:sz w:val="18"/>
              </w:rPr>
            </w:pPr>
          </w:p>
        </w:tc>
        <w:tc>
          <w:tcPr>
            <w:tcW w:w="1454" w:type="dxa"/>
          </w:tcPr>
          <w:p w:rsidR="00EC2BA1" w:rsidRDefault="003C7562">
            <w:pPr>
              <w:pStyle w:val="TableParagraph"/>
              <w:spacing w:before="127"/>
              <w:ind w:left="227" w:right="226"/>
              <w:rPr>
                <w:rFonts w:ascii="Times New Roman"/>
                <w:sz w:val="18"/>
              </w:rPr>
            </w:pPr>
            <w:r>
              <w:rPr>
                <w:rFonts w:ascii="Times New Roman"/>
                <w:sz w:val="18"/>
              </w:rPr>
              <w:t>20</w:t>
            </w:r>
          </w:p>
        </w:tc>
        <w:tc>
          <w:tcPr>
            <w:tcW w:w="158" w:type="dxa"/>
          </w:tcPr>
          <w:p w:rsidR="00EC2BA1" w:rsidRDefault="00EC2BA1">
            <w:pPr>
              <w:pStyle w:val="TableParagraph"/>
              <w:jc w:val="left"/>
              <w:rPr>
                <w:rFonts w:ascii="Times New Roman"/>
                <w:sz w:val="18"/>
              </w:rPr>
            </w:pPr>
          </w:p>
        </w:tc>
        <w:tc>
          <w:tcPr>
            <w:tcW w:w="1104" w:type="dxa"/>
          </w:tcPr>
          <w:p w:rsidR="00EC2BA1" w:rsidRDefault="003C7562">
            <w:pPr>
              <w:pStyle w:val="TableParagraph"/>
              <w:spacing w:before="127"/>
              <w:ind w:left="1"/>
              <w:rPr>
                <w:rFonts w:ascii="Times New Roman"/>
                <w:sz w:val="18"/>
              </w:rPr>
            </w:pPr>
            <w:r>
              <w:rPr>
                <w:rFonts w:ascii="Times New Roman"/>
                <w:sz w:val="18"/>
              </w:rPr>
              <w:t>6</w:t>
            </w:r>
          </w:p>
        </w:tc>
        <w:tc>
          <w:tcPr>
            <w:tcW w:w="158" w:type="dxa"/>
          </w:tcPr>
          <w:p w:rsidR="00EC2BA1" w:rsidRDefault="00EC2BA1">
            <w:pPr>
              <w:pStyle w:val="TableParagraph"/>
              <w:jc w:val="left"/>
              <w:rPr>
                <w:rFonts w:ascii="Times New Roman"/>
                <w:sz w:val="18"/>
              </w:rPr>
            </w:pPr>
          </w:p>
        </w:tc>
        <w:tc>
          <w:tcPr>
            <w:tcW w:w="1099" w:type="dxa"/>
          </w:tcPr>
          <w:p w:rsidR="00EC2BA1" w:rsidRDefault="003C7562">
            <w:pPr>
              <w:pStyle w:val="TableParagraph"/>
              <w:spacing w:before="127"/>
              <w:ind w:left="170" w:right="165"/>
              <w:rPr>
                <w:rFonts w:ascii="Times New Roman"/>
                <w:sz w:val="18"/>
              </w:rPr>
            </w:pPr>
            <w:r>
              <w:rPr>
                <w:rFonts w:ascii="Times New Roman"/>
                <w:sz w:val="18"/>
              </w:rPr>
              <w:t>30%</w:t>
            </w:r>
          </w:p>
        </w:tc>
        <w:tc>
          <w:tcPr>
            <w:tcW w:w="158" w:type="dxa"/>
          </w:tcPr>
          <w:p w:rsidR="00EC2BA1" w:rsidRDefault="00EC2BA1">
            <w:pPr>
              <w:pStyle w:val="TableParagraph"/>
              <w:jc w:val="left"/>
              <w:rPr>
                <w:rFonts w:ascii="Times New Roman"/>
                <w:sz w:val="18"/>
              </w:rPr>
            </w:pPr>
          </w:p>
        </w:tc>
        <w:tc>
          <w:tcPr>
            <w:tcW w:w="1282" w:type="dxa"/>
          </w:tcPr>
          <w:p w:rsidR="00EC2BA1" w:rsidRDefault="003C7562">
            <w:pPr>
              <w:pStyle w:val="TableParagraph"/>
              <w:spacing w:before="127"/>
              <w:ind w:left="5"/>
              <w:rPr>
                <w:rFonts w:ascii="Times New Roman"/>
                <w:sz w:val="18"/>
              </w:rPr>
            </w:pPr>
            <w:r>
              <w:rPr>
                <w:rFonts w:ascii="Times New Roman"/>
                <w:sz w:val="18"/>
              </w:rPr>
              <w:t>4</w:t>
            </w:r>
          </w:p>
        </w:tc>
        <w:tc>
          <w:tcPr>
            <w:tcW w:w="158" w:type="dxa"/>
          </w:tcPr>
          <w:p w:rsidR="00EC2BA1" w:rsidRDefault="00EC2BA1">
            <w:pPr>
              <w:pStyle w:val="TableParagraph"/>
              <w:jc w:val="left"/>
              <w:rPr>
                <w:rFonts w:ascii="Times New Roman"/>
                <w:sz w:val="18"/>
              </w:rPr>
            </w:pPr>
          </w:p>
        </w:tc>
        <w:tc>
          <w:tcPr>
            <w:tcW w:w="1111" w:type="dxa"/>
          </w:tcPr>
          <w:p w:rsidR="00EC2BA1" w:rsidRDefault="003C7562">
            <w:pPr>
              <w:pStyle w:val="TableParagraph"/>
              <w:spacing w:before="127"/>
              <w:ind w:left="178" w:right="168"/>
              <w:rPr>
                <w:rFonts w:ascii="Times New Roman"/>
                <w:sz w:val="18"/>
              </w:rPr>
            </w:pPr>
            <w:r>
              <w:rPr>
                <w:rFonts w:ascii="Times New Roman"/>
                <w:sz w:val="18"/>
              </w:rPr>
              <w:t>66.66%</w:t>
            </w:r>
          </w:p>
        </w:tc>
        <w:tc>
          <w:tcPr>
            <w:tcW w:w="79" w:type="dxa"/>
          </w:tcPr>
          <w:p w:rsidR="00EC2BA1" w:rsidRDefault="00EC2BA1">
            <w:pPr>
              <w:pStyle w:val="TableParagraph"/>
              <w:jc w:val="left"/>
              <w:rPr>
                <w:rFonts w:ascii="Times New Roman"/>
                <w:sz w:val="18"/>
              </w:rPr>
            </w:pPr>
          </w:p>
        </w:tc>
      </w:tr>
      <w:tr w:rsidR="00EC2BA1">
        <w:trPr>
          <w:trHeight w:val="452"/>
        </w:trPr>
        <w:tc>
          <w:tcPr>
            <w:tcW w:w="84" w:type="dxa"/>
          </w:tcPr>
          <w:p w:rsidR="00EC2BA1" w:rsidRDefault="00EC2BA1">
            <w:pPr>
              <w:pStyle w:val="TableParagraph"/>
              <w:jc w:val="left"/>
              <w:rPr>
                <w:rFonts w:ascii="Times New Roman"/>
                <w:sz w:val="18"/>
              </w:rPr>
            </w:pPr>
          </w:p>
        </w:tc>
        <w:tc>
          <w:tcPr>
            <w:tcW w:w="1267" w:type="dxa"/>
            <w:tcBorders>
              <w:top w:val="single" w:sz="6" w:space="0" w:color="000000"/>
              <w:bottom w:val="single" w:sz="6" w:space="0" w:color="000000"/>
            </w:tcBorders>
          </w:tcPr>
          <w:p w:rsidR="00EC2BA1" w:rsidRDefault="003C7562">
            <w:pPr>
              <w:pStyle w:val="TableParagraph"/>
              <w:spacing w:before="81"/>
              <w:ind w:left="433" w:right="433"/>
              <w:rPr>
                <w:sz w:val="18"/>
              </w:rPr>
            </w:pPr>
            <w:r>
              <w:rPr>
                <w:sz w:val="18"/>
              </w:rPr>
              <w:t>吉林</w:t>
            </w:r>
          </w:p>
        </w:tc>
        <w:tc>
          <w:tcPr>
            <w:tcW w:w="161" w:type="dxa"/>
          </w:tcPr>
          <w:p w:rsidR="00EC2BA1" w:rsidRDefault="00EC2BA1">
            <w:pPr>
              <w:pStyle w:val="TableParagraph"/>
              <w:jc w:val="left"/>
              <w:rPr>
                <w:rFonts w:ascii="Times New Roman"/>
                <w:sz w:val="18"/>
              </w:rPr>
            </w:pPr>
          </w:p>
        </w:tc>
        <w:tc>
          <w:tcPr>
            <w:tcW w:w="1454" w:type="dxa"/>
          </w:tcPr>
          <w:p w:rsidR="00EC2BA1" w:rsidRDefault="003C7562">
            <w:pPr>
              <w:pStyle w:val="TableParagraph"/>
              <w:spacing w:before="127"/>
              <w:ind w:left="227" w:right="226"/>
              <w:rPr>
                <w:rFonts w:ascii="Times New Roman"/>
                <w:sz w:val="18"/>
              </w:rPr>
            </w:pPr>
            <w:r>
              <w:rPr>
                <w:rFonts w:ascii="Times New Roman"/>
                <w:sz w:val="18"/>
              </w:rPr>
              <w:t>15</w:t>
            </w:r>
          </w:p>
        </w:tc>
        <w:tc>
          <w:tcPr>
            <w:tcW w:w="158" w:type="dxa"/>
          </w:tcPr>
          <w:p w:rsidR="00EC2BA1" w:rsidRDefault="00EC2BA1">
            <w:pPr>
              <w:pStyle w:val="TableParagraph"/>
              <w:jc w:val="left"/>
              <w:rPr>
                <w:rFonts w:ascii="Times New Roman"/>
                <w:sz w:val="18"/>
              </w:rPr>
            </w:pPr>
          </w:p>
        </w:tc>
        <w:tc>
          <w:tcPr>
            <w:tcW w:w="1104" w:type="dxa"/>
          </w:tcPr>
          <w:p w:rsidR="00EC2BA1" w:rsidRDefault="003C7562">
            <w:pPr>
              <w:pStyle w:val="TableParagraph"/>
              <w:spacing w:before="127"/>
              <w:ind w:left="1"/>
              <w:rPr>
                <w:rFonts w:ascii="Times New Roman"/>
                <w:sz w:val="18"/>
              </w:rPr>
            </w:pPr>
            <w:r>
              <w:rPr>
                <w:rFonts w:ascii="Times New Roman"/>
                <w:sz w:val="18"/>
              </w:rPr>
              <w:t>3</w:t>
            </w:r>
          </w:p>
        </w:tc>
        <w:tc>
          <w:tcPr>
            <w:tcW w:w="158" w:type="dxa"/>
          </w:tcPr>
          <w:p w:rsidR="00EC2BA1" w:rsidRDefault="00EC2BA1">
            <w:pPr>
              <w:pStyle w:val="TableParagraph"/>
              <w:jc w:val="left"/>
              <w:rPr>
                <w:rFonts w:ascii="Times New Roman"/>
                <w:sz w:val="18"/>
              </w:rPr>
            </w:pPr>
          </w:p>
        </w:tc>
        <w:tc>
          <w:tcPr>
            <w:tcW w:w="1099" w:type="dxa"/>
          </w:tcPr>
          <w:p w:rsidR="00EC2BA1" w:rsidRDefault="003C7562">
            <w:pPr>
              <w:pStyle w:val="TableParagraph"/>
              <w:spacing w:before="127"/>
              <w:ind w:left="170" w:right="165"/>
              <w:rPr>
                <w:rFonts w:ascii="Times New Roman"/>
                <w:sz w:val="18"/>
              </w:rPr>
            </w:pPr>
            <w:r>
              <w:rPr>
                <w:rFonts w:ascii="Times New Roman"/>
                <w:sz w:val="18"/>
              </w:rPr>
              <w:t>15%</w:t>
            </w:r>
          </w:p>
        </w:tc>
        <w:tc>
          <w:tcPr>
            <w:tcW w:w="158" w:type="dxa"/>
          </w:tcPr>
          <w:p w:rsidR="00EC2BA1" w:rsidRDefault="00EC2BA1">
            <w:pPr>
              <w:pStyle w:val="TableParagraph"/>
              <w:jc w:val="left"/>
              <w:rPr>
                <w:rFonts w:ascii="Times New Roman"/>
                <w:sz w:val="18"/>
              </w:rPr>
            </w:pPr>
          </w:p>
        </w:tc>
        <w:tc>
          <w:tcPr>
            <w:tcW w:w="1282" w:type="dxa"/>
          </w:tcPr>
          <w:p w:rsidR="00EC2BA1" w:rsidRDefault="003C7562">
            <w:pPr>
              <w:pStyle w:val="TableParagraph"/>
              <w:spacing w:before="127"/>
              <w:ind w:left="5"/>
              <w:rPr>
                <w:rFonts w:ascii="Times New Roman"/>
                <w:sz w:val="18"/>
              </w:rPr>
            </w:pPr>
            <w:r>
              <w:rPr>
                <w:rFonts w:ascii="Times New Roman"/>
                <w:sz w:val="18"/>
              </w:rPr>
              <w:t>3</w:t>
            </w:r>
          </w:p>
        </w:tc>
        <w:tc>
          <w:tcPr>
            <w:tcW w:w="158" w:type="dxa"/>
          </w:tcPr>
          <w:p w:rsidR="00EC2BA1" w:rsidRDefault="00EC2BA1">
            <w:pPr>
              <w:pStyle w:val="TableParagraph"/>
              <w:jc w:val="left"/>
              <w:rPr>
                <w:rFonts w:ascii="Times New Roman"/>
                <w:sz w:val="18"/>
              </w:rPr>
            </w:pPr>
          </w:p>
        </w:tc>
        <w:tc>
          <w:tcPr>
            <w:tcW w:w="1111" w:type="dxa"/>
          </w:tcPr>
          <w:p w:rsidR="00EC2BA1" w:rsidRDefault="003C7562">
            <w:pPr>
              <w:pStyle w:val="TableParagraph"/>
              <w:spacing w:before="127"/>
              <w:ind w:left="178" w:right="168"/>
              <w:rPr>
                <w:rFonts w:ascii="Times New Roman"/>
                <w:sz w:val="18"/>
              </w:rPr>
            </w:pPr>
            <w:r>
              <w:rPr>
                <w:rFonts w:ascii="Times New Roman"/>
                <w:sz w:val="18"/>
              </w:rPr>
              <w:t>100%</w:t>
            </w:r>
          </w:p>
        </w:tc>
        <w:tc>
          <w:tcPr>
            <w:tcW w:w="79" w:type="dxa"/>
          </w:tcPr>
          <w:p w:rsidR="00EC2BA1" w:rsidRDefault="00EC2BA1">
            <w:pPr>
              <w:pStyle w:val="TableParagraph"/>
              <w:jc w:val="left"/>
              <w:rPr>
                <w:rFonts w:ascii="Times New Roman"/>
                <w:sz w:val="18"/>
              </w:rPr>
            </w:pPr>
          </w:p>
        </w:tc>
      </w:tr>
      <w:tr w:rsidR="00EC2BA1">
        <w:trPr>
          <w:trHeight w:val="453"/>
        </w:trPr>
        <w:tc>
          <w:tcPr>
            <w:tcW w:w="84" w:type="dxa"/>
          </w:tcPr>
          <w:p w:rsidR="00EC2BA1" w:rsidRDefault="00EC2BA1">
            <w:pPr>
              <w:pStyle w:val="TableParagraph"/>
              <w:jc w:val="left"/>
              <w:rPr>
                <w:rFonts w:ascii="Times New Roman"/>
                <w:sz w:val="18"/>
              </w:rPr>
            </w:pPr>
          </w:p>
        </w:tc>
        <w:tc>
          <w:tcPr>
            <w:tcW w:w="1267" w:type="dxa"/>
            <w:tcBorders>
              <w:top w:val="single" w:sz="6" w:space="0" w:color="000000"/>
              <w:bottom w:val="single" w:sz="6" w:space="0" w:color="000000"/>
            </w:tcBorders>
          </w:tcPr>
          <w:p w:rsidR="00EC2BA1" w:rsidRDefault="003C7562">
            <w:pPr>
              <w:pStyle w:val="TableParagraph"/>
              <w:spacing w:before="81"/>
              <w:ind w:left="433" w:right="433"/>
              <w:rPr>
                <w:sz w:val="18"/>
              </w:rPr>
            </w:pPr>
            <w:r>
              <w:rPr>
                <w:sz w:val="18"/>
              </w:rPr>
              <w:t>西藏</w:t>
            </w:r>
          </w:p>
        </w:tc>
        <w:tc>
          <w:tcPr>
            <w:tcW w:w="161" w:type="dxa"/>
          </w:tcPr>
          <w:p w:rsidR="00EC2BA1" w:rsidRDefault="00EC2BA1">
            <w:pPr>
              <w:pStyle w:val="TableParagraph"/>
              <w:jc w:val="left"/>
              <w:rPr>
                <w:rFonts w:ascii="Times New Roman"/>
                <w:sz w:val="18"/>
              </w:rPr>
            </w:pPr>
          </w:p>
        </w:tc>
        <w:tc>
          <w:tcPr>
            <w:tcW w:w="1454" w:type="dxa"/>
          </w:tcPr>
          <w:p w:rsidR="00EC2BA1" w:rsidRDefault="003C7562">
            <w:pPr>
              <w:pStyle w:val="TableParagraph"/>
              <w:spacing w:before="127"/>
              <w:ind w:left="227" w:right="226"/>
              <w:rPr>
                <w:rFonts w:ascii="Times New Roman"/>
                <w:sz w:val="18"/>
              </w:rPr>
            </w:pPr>
            <w:r>
              <w:rPr>
                <w:rFonts w:ascii="Times New Roman"/>
                <w:sz w:val="18"/>
              </w:rPr>
              <w:t>50</w:t>
            </w:r>
          </w:p>
        </w:tc>
        <w:tc>
          <w:tcPr>
            <w:tcW w:w="158" w:type="dxa"/>
          </w:tcPr>
          <w:p w:rsidR="00EC2BA1" w:rsidRDefault="00EC2BA1">
            <w:pPr>
              <w:pStyle w:val="TableParagraph"/>
              <w:jc w:val="left"/>
              <w:rPr>
                <w:rFonts w:ascii="Times New Roman"/>
                <w:sz w:val="18"/>
              </w:rPr>
            </w:pPr>
          </w:p>
        </w:tc>
        <w:tc>
          <w:tcPr>
            <w:tcW w:w="1104" w:type="dxa"/>
          </w:tcPr>
          <w:p w:rsidR="00EC2BA1" w:rsidRDefault="003C7562">
            <w:pPr>
              <w:pStyle w:val="TableParagraph"/>
              <w:spacing w:before="127"/>
              <w:ind w:left="1"/>
              <w:rPr>
                <w:rFonts w:ascii="Times New Roman"/>
                <w:sz w:val="18"/>
              </w:rPr>
            </w:pPr>
            <w:r>
              <w:rPr>
                <w:rFonts w:ascii="Times New Roman"/>
                <w:sz w:val="18"/>
              </w:rPr>
              <w:t>7</w:t>
            </w:r>
          </w:p>
        </w:tc>
        <w:tc>
          <w:tcPr>
            <w:tcW w:w="158" w:type="dxa"/>
          </w:tcPr>
          <w:p w:rsidR="00EC2BA1" w:rsidRDefault="00EC2BA1">
            <w:pPr>
              <w:pStyle w:val="TableParagraph"/>
              <w:jc w:val="left"/>
              <w:rPr>
                <w:rFonts w:ascii="Times New Roman"/>
                <w:sz w:val="18"/>
              </w:rPr>
            </w:pPr>
          </w:p>
        </w:tc>
        <w:tc>
          <w:tcPr>
            <w:tcW w:w="1099" w:type="dxa"/>
          </w:tcPr>
          <w:p w:rsidR="00EC2BA1" w:rsidRDefault="003C7562">
            <w:pPr>
              <w:pStyle w:val="TableParagraph"/>
              <w:spacing w:before="127"/>
              <w:ind w:left="170" w:right="165"/>
              <w:rPr>
                <w:rFonts w:ascii="Times New Roman"/>
                <w:sz w:val="18"/>
              </w:rPr>
            </w:pPr>
            <w:r>
              <w:rPr>
                <w:rFonts w:ascii="Times New Roman"/>
                <w:sz w:val="18"/>
              </w:rPr>
              <w:t>14%</w:t>
            </w:r>
          </w:p>
        </w:tc>
        <w:tc>
          <w:tcPr>
            <w:tcW w:w="158" w:type="dxa"/>
          </w:tcPr>
          <w:p w:rsidR="00EC2BA1" w:rsidRDefault="00EC2BA1">
            <w:pPr>
              <w:pStyle w:val="TableParagraph"/>
              <w:jc w:val="left"/>
              <w:rPr>
                <w:rFonts w:ascii="Times New Roman"/>
                <w:sz w:val="18"/>
              </w:rPr>
            </w:pPr>
          </w:p>
        </w:tc>
        <w:tc>
          <w:tcPr>
            <w:tcW w:w="1282" w:type="dxa"/>
          </w:tcPr>
          <w:p w:rsidR="00EC2BA1" w:rsidRDefault="003C7562">
            <w:pPr>
              <w:pStyle w:val="TableParagraph"/>
              <w:spacing w:before="127"/>
              <w:ind w:left="5"/>
              <w:rPr>
                <w:rFonts w:ascii="Times New Roman"/>
                <w:sz w:val="18"/>
              </w:rPr>
            </w:pPr>
            <w:r>
              <w:rPr>
                <w:rFonts w:ascii="Times New Roman"/>
                <w:sz w:val="18"/>
              </w:rPr>
              <w:t>7</w:t>
            </w:r>
          </w:p>
        </w:tc>
        <w:tc>
          <w:tcPr>
            <w:tcW w:w="158" w:type="dxa"/>
          </w:tcPr>
          <w:p w:rsidR="00EC2BA1" w:rsidRDefault="00EC2BA1">
            <w:pPr>
              <w:pStyle w:val="TableParagraph"/>
              <w:jc w:val="left"/>
              <w:rPr>
                <w:rFonts w:ascii="Times New Roman"/>
                <w:sz w:val="18"/>
              </w:rPr>
            </w:pPr>
          </w:p>
        </w:tc>
        <w:tc>
          <w:tcPr>
            <w:tcW w:w="1111" w:type="dxa"/>
          </w:tcPr>
          <w:p w:rsidR="00EC2BA1" w:rsidRDefault="003C7562">
            <w:pPr>
              <w:pStyle w:val="TableParagraph"/>
              <w:spacing w:before="127"/>
              <w:ind w:left="178" w:right="167"/>
              <w:rPr>
                <w:rFonts w:ascii="Times New Roman"/>
                <w:sz w:val="18"/>
              </w:rPr>
            </w:pPr>
            <w:r>
              <w:rPr>
                <w:rFonts w:ascii="Times New Roman"/>
                <w:sz w:val="18"/>
              </w:rPr>
              <w:t>100%</w:t>
            </w:r>
          </w:p>
        </w:tc>
        <w:tc>
          <w:tcPr>
            <w:tcW w:w="79" w:type="dxa"/>
          </w:tcPr>
          <w:p w:rsidR="00EC2BA1" w:rsidRDefault="00EC2BA1">
            <w:pPr>
              <w:pStyle w:val="TableParagraph"/>
              <w:jc w:val="left"/>
              <w:rPr>
                <w:rFonts w:ascii="Times New Roman"/>
                <w:sz w:val="18"/>
              </w:rPr>
            </w:pPr>
          </w:p>
        </w:tc>
      </w:tr>
      <w:tr w:rsidR="00EC2BA1">
        <w:trPr>
          <w:trHeight w:val="452"/>
        </w:trPr>
        <w:tc>
          <w:tcPr>
            <w:tcW w:w="84" w:type="dxa"/>
          </w:tcPr>
          <w:p w:rsidR="00EC2BA1" w:rsidRDefault="00EC2BA1">
            <w:pPr>
              <w:pStyle w:val="TableParagraph"/>
              <w:jc w:val="left"/>
              <w:rPr>
                <w:rFonts w:ascii="Times New Roman"/>
                <w:sz w:val="18"/>
              </w:rPr>
            </w:pPr>
          </w:p>
        </w:tc>
        <w:tc>
          <w:tcPr>
            <w:tcW w:w="1267" w:type="dxa"/>
            <w:tcBorders>
              <w:top w:val="single" w:sz="6" w:space="0" w:color="000000"/>
              <w:bottom w:val="single" w:sz="6" w:space="0" w:color="000000"/>
            </w:tcBorders>
          </w:tcPr>
          <w:p w:rsidR="00EC2BA1" w:rsidRDefault="003C7562">
            <w:pPr>
              <w:pStyle w:val="TableParagraph"/>
              <w:spacing w:before="81"/>
              <w:ind w:right="362"/>
              <w:jc w:val="right"/>
              <w:rPr>
                <w:sz w:val="18"/>
              </w:rPr>
            </w:pPr>
            <w:r>
              <w:rPr>
                <w:sz w:val="18"/>
              </w:rPr>
              <w:t>内蒙古</w:t>
            </w:r>
          </w:p>
        </w:tc>
        <w:tc>
          <w:tcPr>
            <w:tcW w:w="161" w:type="dxa"/>
          </w:tcPr>
          <w:p w:rsidR="00EC2BA1" w:rsidRDefault="00EC2BA1">
            <w:pPr>
              <w:pStyle w:val="TableParagraph"/>
              <w:jc w:val="left"/>
              <w:rPr>
                <w:rFonts w:ascii="Times New Roman"/>
                <w:sz w:val="18"/>
              </w:rPr>
            </w:pPr>
          </w:p>
        </w:tc>
        <w:tc>
          <w:tcPr>
            <w:tcW w:w="1454" w:type="dxa"/>
          </w:tcPr>
          <w:p w:rsidR="00EC2BA1" w:rsidRDefault="003C7562">
            <w:pPr>
              <w:pStyle w:val="TableParagraph"/>
              <w:spacing w:before="127"/>
              <w:ind w:left="227" w:right="226"/>
              <w:rPr>
                <w:rFonts w:ascii="Times New Roman"/>
                <w:sz w:val="18"/>
              </w:rPr>
            </w:pPr>
            <w:r>
              <w:rPr>
                <w:rFonts w:ascii="Times New Roman"/>
                <w:sz w:val="18"/>
              </w:rPr>
              <w:t>15</w:t>
            </w:r>
          </w:p>
        </w:tc>
        <w:tc>
          <w:tcPr>
            <w:tcW w:w="158" w:type="dxa"/>
          </w:tcPr>
          <w:p w:rsidR="00EC2BA1" w:rsidRDefault="00EC2BA1">
            <w:pPr>
              <w:pStyle w:val="TableParagraph"/>
              <w:jc w:val="left"/>
              <w:rPr>
                <w:rFonts w:ascii="Times New Roman"/>
                <w:sz w:val="18"/>
              </w:rPr>
            </w:pPr>
          </w:p>
        </w:tc>
        <w:tc>
          <w:tcPr>
            <w:tcW w:w="1104" w:type="dxa"/>
          </w:tcPr>
          <w:p w:rsidR="00EC2BA1" w:rsidRDefault="003C7562">
            <w:pPr>
              <w:pStyle w:val="TableParagraph"/>
              <w:spacing w:before="127"/>
              <w:ind w:left="52" w:right="51"/>
              <w:rPr>
                <w:rFonts w:ascii="Times New Roman"/>
                <w:sz w:val="18"/>
              </w:rPr>
            </w:pPr>
            <w:r>
              <w:rPr>
                <w:rFonts w:ascii="Times New Roman"/>
                <w:sz w:val="18"/>
              </w:rPr>
              <w:t>15</w:t>
            </w:r>
          </w:p>
        </w:tc>
        <w:tc>
          <w:tcPr>
            <w:tcW w:w="158" w:type="dxa"/>
          </w:tcPr>
          <w:p w:rsidR="00EC2BA1" w:rsidRDefault="00EC2BA1">
            <w:pPr>
              <w:pStyle w:val="TableParagraph"/>
              <w:jc w:val="left"/>
              <w:rPr>
                <w:rFonts w:ascii="Times New Roman"/>
                <w:sz w:val="18"/>
              </w:rPr>
            </w:pPr>
          </w:p>
        </w:tc>
        <w:tc>
          <w:tcPr>
            <w:tcW w:w="1099" w:type="dxa"/>
          </w:tcPr>
          <w:p w:rsidR="00EC2BA1" w:rsidRDefault="003C7562">
            <w:pPr>
              <w:pStyle w:val="TableParagraph"/>
              <w:spacing w:before="127"/>
              <w:ind w:left="170" w:right="165"/>
              <w:rPr>
                <w:rFonts w:ascii="Times New Roman"/>
                <w:sz w:val="18"/>
              </w:rPr>
            </w:pPr>
            <w:r>
              <w:rPr>
                <w:rFonts w:ascii="Times New Roman"/>
                <w:sz w:val="18"/>
              </w:rPr>
              <w:t>100%</w:t>
            </w:r>
          </w:p>
        </w:tc>
        <w:tc>
          <w:tcPr>
            <w:tcW w:w="158" w:type="dxa"/>
          </w:tcPr>
          <w:p w:rsidR="00EC2BA1" w:rsidRDefault="00EC2BA1">
            <w:pPr>
              <w:pStyle w:val="TableParagraph"/>
              <w:jc w:val="left"/>
              <w:rPr>
                <w:rFonts w:ascii="Times New Roman"/>
                <w:sz w:val="18"/>
              </w:rPr>
            </w:pPr>
          </w:p>
        </w:tc>
        <w:tc>
          <w:tcPr>
            <w:tcW w:w="1282" w:type="dxa"/>
          </w:tcPr>
          <w:p w:rsidR="00EC2BA1" w:rsidRDefault="003C7562">
            <w:pPr>
              <w:pStyle w:val="TableParagraph"/>
              <w:spacing w:before="127"/>
              <w:ind w:left="143" w:right="137"/>
              <w:rPr>
                <w:rFonts w:ascii="Times New Roman"/>
                <w:sz w:val="18"/>
              </w:rPr>
            </w:pPr>
            <w:r>
              <w:rPr>
                <w:rFonts w:ascii="Times New Roman"/>
                <w:sz w:val="18"/>
              </w:rPr>
              <w:t>14</w:t>
            </w:r>
          </w:p>
        </w:tc>
        <w:tc>
          <w:tcPr>
            <w:tcW w:w="158" w:type="dxa"/>
          </w:tcPr>
          <w:p w:rsidR="00EC2BA1" w:rsidRDefault="00EC2BA1">
            <w:pPr>
              <w:pStyle w:val="TableParagraph"/>
              <w:jc w:val="left"/>
              <w:rPr>
                <w:rFonts w:ascii="Times New Roman"/>
                <w:sz w:val="18"/>
              </w:rPr>
            </w:pPr>
          </w:p>
        </w:tc>
        <w:tc>
          <w:tcPr>
            <w:tcW w:w="1111" w:type="dxa"/>
          </w:tcPr>
          <w:p w:rsidR="00EC2BA1" w:rsidRDefault="003C7562">
            <w:pPr>
              <w:pStyle w:val="TableParagraph"/>
              <w:spacing w:before="127"/>
              <w:ind w:left="178" w:right="168"/>
              <w:rPr>
                <w:rFonts w:ascii="Times New Roman"/>
                <w:sz w:val="18"/>
              </w:rPr>
            </w:pPr>
            <w:r>
              <w:rPr>
                <w:rFonts w:ascii="Times New Roman"/>
                <w:sz w:val="18"/>
              </w:rPr>
              <w:t>93.33%</w:t>
            </w:r>
          </w:p>
        </w:tc>
        <w:tc>
          <w:tcPr>
            <w:tcW w:w="79" w:type="dxa"/>
          </w:tcPr>
          <w:p w:rsidR="00EC2BA1" w:rsidRDefault="00EC2BA1">
            <w:pPr>
              <w:pStyle w:val="TableParagraph"/>
              <w:jc w:val="left"/>
              <w:rPr>
                <w:rFonts w:ascii="Times New Roman"/>
                <w:sz w:val="18"/>
              </w:rPr>
            </w:pPr>
          </w:p>
        </w:tc>
      </w:tr>
      <w:tr w:rsidR="00EC2BA1">
        <w:trPr>
          <w:trHeight w:val="453"/>
        </w:trPr>
        <w:tc>
          <w:tcPr>
            <w:tcW w:w="84" w:type="dxa"/>
          </w:tcPr>
          <w:p w:rsidR="00EC2BA1" w:rsidRDefault="00EC2BA1">
            <w:pPr>
              <w:pStyle w:val="TableParagraph"/>
              <w:jc w:val="left"/>
              <w:rPr>
                <w:rFonts w:ascii="Times New Roman"/>
                <w:sz w:val="18"/>
              </w:rPr>
            </w:pPr>
          </w:p>
        </w:tc>
        <w:tc>
          <w:tcPr>
            <w:tcW w:w="1267" w:type="dxa"/>
            <w:tcBorders>
              <w:top w:val="single" w:sz="6" w:space="0" w:color="000000"/>
              <w:bottom w:val="single" w:sz="6" w:space="0" w:color="000000"/>
            </w:tcBorders>
          </w:tcPr>
          <w:p w:rsidR="00EC2BA1" w:rsidRDefault="003C7562">
            <w:pPr>
              <w:pStyle w:val="TableParagraph"/>
              <w:spacing w:before="81"/>
              <w:ind w:left="433" w:right="433"/>
              <w:rPr>
                <w:sz w:val="18"/>
              </w:rPr>
            </w:pPr>
            <w:r>
              <w:rPr>
                <w:sz w:val="18"/>
              </w:rPr>
              <w:t>甘肃</w:t>
            </w:r>
          </w:p>
        </w:tc>
        <w:tc>
          <w:tcPr>
            <w:tcW w:w="161" w:type="dxa"/>
          </w:tcPr>
          <w:p w:rsidR="00EC2BA1" w:rsidRDefault="00EC2BA1">
            <w:pPr>
              <w:pStyle w:val="TableParagraph"/>
              <w:jc w:val="left"/>
              <w:rPr>
                <w:rFonts w:ascii="Times New Roman"/>
                <w:sz w:val="18"/>
              </w:rPr>
            </w:pPr>
          </w:p>
        </w:tc>
        <w:tc>
          <w:tcPr>
            <w:tcW w:w="1454" w:type="dxa"/>
          </w:tcPr>
          <w:p w:rsidR="00EC2BA1" w:rsidRDefault="003C7562">
            <w:pPr>
              <w:pStyle w:val="TableParagraph"/>
              <w:spacing w:before="127"/>
              <w:ind w:left="227" w:right="226"/>
              <w:rPr>
                <w:rFonts w:ascii="Times New Roman"/>
                <w:sz w:val="18"/>
              </w:rPr>
            </w:pPr>
            <w:r>
              <w:rPr>
                <w:rFonts w:ascii="Times New Roman"/>
                <w:sz w:val="18"/>
              </w:rPr>
              <w:t>20</w:t>
            </w:r>
          </w:p>
        </w:tc>
        <w:tc>
          <w:tcPr>
            <w:tcW w:w="158" w:type="dxa"/>
          </w:tcPr>
          <w:p w:rsidR="00EC2BA1" w:rsidRDefault="00EC2BA1">
            <w:pPr>
              <w:pStyle w:val="TableParagraph"/>
              <w:jc w:val="left"/>
              <w:rPr>
                <w:rFonts w:ascii="Times New Roman"/>
                <w:sz w:val="18"/>
              </w:rPr>
            </w:pPr>
          </w:p>
        </w:tc>
        <w:tc>
          <w:tcPr>
            <w:tcW w:w="1104" w:type="dxa"/>
          </w:tcPr>
          <w:p w:rsidR="00EC2BA1" w:rsidRDefault="003C7562">
            <w:pPr>
              <w:pStyle w:val="TableParagraph"/>
              <w:spacing w:before="127"/>
              <w:ind w:left="1"/>
              <w:rPr>
                <w:rFonts w:ascii="Times New Roman"/>
                <w:sz w:val="18"/>
              </w:rPr>
            </w:pPr>
            <w:r>
              <w:rPr>
                <w:rFonts w:ascii="Times New Roman"/>
                <w:sz w:val="18"/>
              </w:rPr>
              <w:t>5</w:t>
            </w:r>
          </w:p>
        </w:tc>
        <w:tc>
          <w:tcPr>
            <w:tcW w:w="158" w:type="dxa"/>
          </w:tcPr>
          <w:p w:rsidR="00EC2BA1" w:rsidRDefault="00EC2BA1">
            <w:pPr>
              <w:pStyle w:val="TableParagraph"/>
              <w:jc w:val="left"/>
              <w:rPr>
                <w:rFonts w:ascii="Times New Roman"/>
                <w:sz w:val="18"/>
              </w:rPr>
            </w:pPr>
          </w:p>
        </w:tc>
        <w:tc>
          <w:tcPr>
            <w:tcW w:w="1099" w:type="dxa"/>
          </w:tcPr>
          <w:p w:rsidR="00EC2BA1" w:rsidRDefault="003C7562">
            <w:pPr>
              <w:pStyle w:val="TableParagraph"/>
              <w:spacing w:before="127"/>
              <w:ind w:left="170" w:right="165"/>
              <w:rPr>
                <w:rFonts w:ascii="Times New Roman"/>
                <w:sz w:val="18"/>
              </w:rPr>
            </w:pPr>
            <w:r>
              <w:rPr>
                <w:rFonts w:ascii="Times New Roman"/>
                <w:sz w:val="18"/>
              </w:rPr>
              <w:t>25%</w:t>
            </w:r>
          </w:p>
        </w:tc>
        <w:tc>
          <w:tcPr>
            <w:tcW w:w="158" w:type="dxa"/>
          </w:tcPr>
          <w:p w:rsidR="00EC2BA1" w:rsidRDefault="00EC2BA1">
            <w:pPr>
              <w:pStyle w:val="TableParagraph"/>
              <w:jc w:val="left"/>
              <w:rPr>
                <w:rFonts w:ascii="Times New Roman"/>
                <w:sz w:val="18"/>
              </w:rPr>
            </w:pPr>
          </w:p>
        </w:tc>
        <w:tc>
          <w:tcPr>
            <w:tcW w:w="1282" w:type="dxa"/>
          </w:tcPr>
          <w:p w:rsidR="00EC2BA1" w:rsidRDefault="003C7562">
            <w:pPr>
              <w:pStyle w:val="TableParagraph"/>
              <w:spacing w:before="127"/>
              <w:ind w:left="5"/>
              <w:rPr>
                <w:rFonts w:ascii="Times New Roman"/>
                <w:sz w:val="18"/>
              </w:rPr>
            </w:pPr>
            <w:r>
              <w:rPr>
                <w:rFonts w:ascii="Times New Roman"/>
                <w:sz w:val="18"/>
              </w:rPr>
              <w:t>5</w:t>
            </w:r>
          </w:p>
        </w:tc>
        <w:tc>
          <w:tcPr>
            <w:tcW w:w="158" w:type="dxa"/>
          </w:tcPr>
          <w:p w:rsidR="00EC2BA1" w:rsidRDefault="00EC2BA1">
            <w:pPr>
              <w:pStyle w:val="TableParagraph"/>
              <w:jc w:val="left"/>
              <w:rPr>
                <w:rFonts w:ascii="Times New Roman"/>
                <w:sz w:val="18"/>
              </w:rPr>
            </w:pPr>
          </w:p>
        </w:tc>
        <w:tc>
          <w:tcPr>
            <w:tcW w:w="1111" w:type="dxa"/>
          </w:tcPr>
          <w:p w:rsidR="00EC2BA1" w:rsidRDefault="003C7562">
            <w:pPr>
              <w:pStyle w:val="TableParagraph"/>
              <w:spacing w:before="127"/>
              <w:ind w:left="178" w:right="167"/>
              <w:rPr>
                <w:rFonts w:ascii="Times New Roman"/>
                <w:sz w:val="18"/>
              </w:rPr>
            </w:pPr>
            <w:r>
              <w:rPr>
                <w:rFonts w:ascii="Times New Roman"/>
                <w:sz w:val="18"/>
              </w:rPr>
              <w:t>100%</w:t>
            </w:r>
          </w:p>
        </w:tc>
        <w:tc>
          <w:tcPr>
            <w:tcW w:w="79" w:type="dxa"/>
          </w:tcPr>
          <w:p w:rsidR="00EC2BA1" w:rsidRDefault="00EC2BA1">
            <w:pPr>
              <w:pStyle w:val="TableParagraph"/>
              <w:jc w:val="left"/>
              <w:rPr>
                <w:rFonts w:ascii="Times New Roman"/>
                <w:sz w:val="18"/>
              </w:rPr>
            </w:pPr>
          </w:p>
        </w:tc>
      </w:tr>
      <w:tr w:rsidR="00EC2BA1">
        <w:trPr>
          <w:trHeight w:val="541"/>
        </w:trPr>
        <w:tc>
          <w:tcPr>
            <w:tcW w:w="84" w:type="dxa"/>
          </w:tcPr>
          <w:p w:rsidR="00EC2BA1" w:rsidRDefault="00EC2BA1">
            <w:pPr>
              <w:pStyle w:val="TableParagraph"/>
              <w:jc w:val="left"/>
              <w:rPr>
                <w:rFonts w:ascii="Times New Roman"/>
                <w:sz w:val="18"/>
              </w:rPr>
            </w:pPr>
          </w:p>
        </w:tc>
        <w:tc>
          <w:tcPr>
            <w:tcW w:w="1267" w:type="dxa"/>
            <w:tcBorders>
              <w:top w:val="single" w:sz="6" w:space="0" w:color="000000"/>
              <w:bottom w:val="single" w:sz="6" w:space="0" w:color="000000"/>
            </w:tcBorders>
          </w:tcPr>
          <w:p w:rsidR="00EC2BA1" w:rsidRDefault="00EC2BA1">
            <w:pPr>
              <w:pStyle w:val="TableParagraph"/>
              <w:spacing w:before="5"/>
              <w:jc w:val="left"/>
              <w:rPr>
                <w:sz w:val="13"/>
              </w:rPr>
            </w:pPr>
          </w:p>
          <w:p w:rsidR="00EC2BA1" w:rsidRDefault="003C7562">
            <w:pPr>
              <w:pStyle w:val="TableParagraph"/>
              <w:spacing w:before="1"/>
              <w:ind w:left="433" w:right="433"/>
              <w:rPr>
                <w:sz w:val="18"/>
              </w:rPr>
            </w:pPr>
            <w:r>
              <w:rPr>
                <w:sz w:val="18"/>
              </w:rPr>
              <w:t>山东</w:t>
            </w:r>
          </w:p>
        </w:tc>
        <w:tc>
          <w:tcPr>
            <w:tcW w:w="161" w:type="dxa"/>
          </w:tcPr>
          <w:p w:rsidR="00EC2BA1" w:rsidRDefault="00EC2BA1">
            <w:pPr>
              <w:pStyle w:val="TableParagraph"/>
              <w:jc w:val="left"/>
              <w:rPr>
                <w:rFonts w:ascii="Times New Roman"/>
                <w:sz w:val="18"/>
              </w:rPr>
            </w:pPr>
          </w:p>
        </w:tc>
        <w:tc>
          <w:tcPr>
            <w:tcW w:w="1454" w:type="dxa"/>
          </w:tcPr>
          <w:p w:rsidR="00EC2BA1" w:rsidRDefault="00EC2BA1">
            <w:pPr>
              <w:pStyle w:val="TableParagraph"/>
              <w:spacing w:before="10"/>
              <w:jc w:val="left"/>
              <w:rPr>
                <w:sz w:val="16"/>
              </w:rPr>
            </w:pPr>
          </w:p>
          <w:p w:rsidR="00EC2BA1" w:rsidRDefault="003C7562">
            <w:pPr>
              <w:pStyle w:val="TableParagraph"/>
              <w:ind w:left="227" w:right="225"/>
              <w:rPr>
                <w:rFonts w:ascii="Times New Roman"/>
                <w:sz w:val="18"/>
              </w:rPr>
            </w:pPr>
            <w:r>
              <w:rPr>
                <w:rFonts w:ascii="Times New Roman"/>
                <w:sz w:val="18"/>
              </w:rPr>
              <w:t>1850</w:t>
            </w:r>
          </w:p>
        </w:tc>
        <w:tc>
          <w:tcPr>
            <w:tcW w:w="158" w:type="dxa"/>
          </w:tcPr>
          <w:p w:rsidR="00EC2BA1" w:rsidRDefault="00EC2BA1">
            <w:pPr>
              <w:pStyle w:val="TableParagraph"/>
              <w:jc w:val="left"/>
              <w:rPr>
                <w:rFonts w:ascii="Times New Roman"/>
                <w:sz w:val="18"/>
              </w:rPr>
            </w:pPr>
          </w:p>
        </w:tc>
        <w:tc>
          <w:tcPr>
            <w:tcW w:w="1104" w:type="dxa"/>
          </w:tcPr>
          <w:p w:rsidR="00EC2BA1" w:rsidRDefault="00EC2BA1">
            <w:pPr>
              <w:pStyle w:val="TableParagraph"/>
              <w:spacing w:before="10"/>
              <w:jc w:val="left"/>
              <w:rPr>
                <w:sz w:val="16"/>
              </w:rPr>
            </w:pPr>
          </w:p>
          <w:p w:rsidR="00EC2BA1" w:rsidRDefault="003C7562">
            <w:pPr>
              <w:pStyle w:val="TableParagraph"/>
              <w:ind w:left="53" w:right="50"/>
              <w:rPr>
                <w:rFonts w:ascii="Times New Roman"/>
                <w:sz w:val="18"/>
              </w:rPr>
            </w:pPr>
            <w:r>
              <w:rPr>
                <w:rFonts w:ascii="Times New Roman"/>
                <w:sz w:val="18"/>
              </w:rPr>
              <w:t>1632</w:t>
            </w:r>
          </w:p>
        </w:tc>
        <w:tc>
          <w:tcPr>
            <w:tcW w:w="158" w:type="dxa"/>
          </w:tcPr>
          <w:p w:rsidR="00EC2BA1" w:rsidRDefault="00EC2BA1">
            <w:pPr>
              <w:pStyle w:val="TableParagraph"/>
              <w:jc w:val="left"/>
              <w:rPr>
                <w:rFonts w:ascii="Times New Roman"/>
                <w:sz w:val="18"/>
              </w:rPr>
            </w:pPr>
          </w:p>
        </w:tc>
        <w:tc>
          <w:tcPr>
            <w:tcW w:w="1099" w:type="dxa"/>
          </w:tcPr>
          <w:p w:rsidR="00EC2BA1" w:rsidRDefault="00EC2BA1">
            <w:pPr>
              <w:pStyle w:val="TableParagraph"/>
              <w:spacing w:before="10"/>
              <w:jc w:val="left"/>
              <w:rPr>
                <w:sz w:val="16"/>
              </w:rPr>
            </w:pPr>
          </w:p>
          <w:p w:rsidR="00EC2BA1" w:rsidRDefault="003C7562">
            <w:pPr>
              <w:pStyle w:val="TableParagraph"/>
              <w:ind w:left="170" w:right="165"/>
              <w:rPr>
                <w:rFonts w:ascii="Times New Roman"/>
                <w:sz w:val="18"/>
              </w:rPr>
            </w:pPr>
            <w:r>
              <w:rPr>
                <w:rFonts w:ascii="Times New Roman"/>
                <w:sz w:val="18"/>
              </w:rPr>
              <w:t>88.21%</w:t>
            </w:r>
          </w:p>
        </w:tc>
        <w:tc>
          <w:tcPr>
            <w:tcW w:w="158" w:type="dxa"/>
          </w:tcPr>
          <w:p w:rsidR="00EC2BA1" w:rsidRDefault="00EC2BA1">
            <w:pPr>
              <w:pStyle w:val="TableParagraph"/>
              <w:jc w:val="left"/>
              <w:rPr>
                <w:rFonts w:ascii="Times New Roman"/>
                <w:sz w:val="18"/>
              </w:rPr>
            </w:pPr>
          </w:p>
        </w:tc>
        <w:tc>
          <w:tcPr>
            <w:tcW w:w="1282" w:type="dxa"/>
          </w:tcPr>
          <w:p w:rsidR="00EC2BA1" w:rsidRDefault="00EC2BA1">
            <w:pPr>
              <w:pStyle w:val="TableParagraph"/>
              <w:spacing w:before="10"/>
              <w:jc w:val="left"/>
              <w:rPr>
                <w:sz w:val="16"/>
              </w:rPr>
            </w:pPr>
          </w:p>
          <w:p w:rsidR="00EC2BA1" w:rsidRDefault="003C7562">
            <w:pPr>
              <w:pStyle w:val="TableParagraph"/>
              <w:ind w:left="143" w:right="139"/>
              <w:rPr>
                <w:rFonts w:ascii="Times New Roman"/>
                <w:sz w:val="18"/>
              </w:rPr>
            </w:pPr>
            <w:r>
              <w:rPr>
                <w:rFonts w:ascii="Times New Roman"/>
                <w:sz w:val="18"/>
              </w:rPr>
              <w:t>1511</w:t>
            </w:r>
          </w:p>
        </w:tc>
        <w:tc>
          <w:tcPr>
            <w:tcW w:w="158" w:type="dxa"/>
          </w:tcPr>
          <w:p w:rsidR="00EC2BA1" w:rsidRDefault="00EC2BA1">
            <w:pPr>
              <w:pStyle w:val="TableParagraph"/>
              <w:jc w:val="left"/>
              <w:rPr>
                <w:rFonts w:ascii="Times New Roman"/>
                <w:sz w:val="18"/>
              </w:rPr>
            </w:pPr>
          </w:p>
        </w:tc>
        <w:tc>
          <w:tcPr>
            <w:tcW w:w="1111" w:type="dxa"/>
          </w:tcPr>
          <w:p w:rsidR="00EC2BA1" w:rsidRDefault="00EC2BA1">
            <w:pPr>
              <w:pStyle w:val="TableParagraph"/>
              <w:spacing w:before="10"/>
              <w:jc w:val="left"/>
              <w:rPr>
                <w:sz w:val="16"/>
              </w:rPr>
            </w:pPr>
          </w:p>
          <w:p w:rsidR="00EC2BA1" w:rsidRDefault="003C7562">
            <w:pPr>
              <w:pStyle w:val="TableParagraph"/>
              <w:ind w:left="178" w:right="168"/>
              <w:rPr>
                <w:rFonts w:ascii="Times New Roman"/>
                <w:sz w:val="18"/>
              </w:rPr>
            </w:pPr>
            <w:r>
              <w:rPr>
                <w:rFonts w:ascii="Times New Roman"/>
                <w:sz w:val="18"/>
              </w:rPr>
              <w:t>92.58%</w:t>
            </w:r>
          </w:p>
        </w:tc>
        <w:tc>
          <w:tcPr>
            <w:tcW w:w="79" w:type="dxa"/>
          </w:tcPr>
          <w:p w:rsidR="00EC2BA1" w:rsidRDefault="00EC2BA1">
            <w:pPr>
              <w:pStyle w:val="TableParagraph"/>
              <w:jc w:val="left"/>
              <w:rPr>
                <w:rFonts w:ascii="Times New Roman"/>
                <w:sz w:val="18"/>
              </w:rPr>
            </w:pPr>
          </w:p>
        </w:tc>
      </w:tr>
      <w:tr w:rsidR="00EC2BA1">
        <w:trPr>
          <w:trHeight w:val="503"/>
        </w:trPr>
        <w:tc>
          <w:tcPr>
            <w:tcW w:w="84" w:type="dxa"/>
            <w:tcBorders>
              <w:bottom w:val="single" w:sz="12" w:space="0" w:color="008000"/>
            </w:tcBorders>
          </w:tcPr>
          <w:p w:rsidR="00EC2BA1" w:rsidRDefault="00EC2BA1">
            <w:pPr>
              <w:pStyle w:val="TableParagraph"/>
              <w:jc w:val="left"/>
              <w:rPr>
                <w:rFonts w:ascii="Times New Roman"/>
                <w:sz w:val="18"/>
              </w:rPr>
            </w:pPr>
          </w:p>
        </w:tc>
        <w:tc>
          <w:tcPr>
            <w:tcW w:w="1267" w:type="dxa"/>
            <w:tcBorders>
              <w:top w:val="single" w:sz="6" w:space="0" w:color="000000"/>
              <w:bottom w:val="single" w:sz="12" w:space="0" w:color="008000"/>
            </w:tcBorders>
          </w:tcPr>
          <w:p w:rsidR="00EC2BA1" w:rsidRDefault="003C7562">
            <w:pPr>
              <w:pStyle w:val="TableParagraph"/>
              <w:spacing w:line="364" w:lineRule="exact"/>
              <w:ind w:right="389"/>
              <w:jc w:val="right"/>
              <w:rPr>
                <w:rFonts w:ascii="Microsoft JhengHei" w:eastAsia="Microsoft JhengHei"/>
                <w:b/>
                <w:sz w:val="24"/>
              </w:rPr>
            </w:pPr>
            <w:r>
              <w:rPr>
                <w:rFonts w:ascii="Microsoft JhengHei" w:eastAsia="Microsoft JhengHei" w:hint="eastAsia"/>
                <w:b/>
                <w:sz w:val="24"/>
              </w:rPr>
              <w:t>合计</w:t>
            </w:r>
          </w:p>
        </w:tc>
        <w:tc>
          <w:tcPr>
            <w:tcW w:w="161" w:type="dxa"/>
            <w:tcBorders>
              <w:bottom w:val="single" w:sz="12" w:space="0" w:color="008000"/>
            </w:tcBorders>
          </w:tcPr>
          <w:p w:rsidR="00EC2BA1" w:rsidRDefault="00EC2BA1">
            <w:pPr>
              <w:pStyle w:val="TableParagraph"/>
              <w:jc w:val="left"/>
              <w:rPr>
                <w:rFonts w:ascii="Times New Roman"/>
                <w:sz w:val="18"/>
              </w:rPr>
            </w:pPr>
          </w:p>
        </w:tc>
        <w:tc>
          <w:tcPr>
            <w:tcW w:w="1454" w:type="dxa"/>
            <w:tcBorders>
              <w:bottom w:val="single" w:sz="12" w:space="0" w:color="008000"/>
            </w:tcBorders>
          </w:tcPr>
          <w:p w:rsidR="00EC2BA1" w:rsidRDefault="003C7562">
            <w:pPr>
              <w:pStyle w:val="TableParagraph"/>
              <w:spacing w:before="144"/>
              <w:ind w:left="227" w:right="226"/>
              <w:rPr>
                <w:rFonts w:ascii="Times New Roman"/>
                <w:sz w:val="21"/>
              </w:rPr>
            </w:pPr>
            <w:r>
              <w:rPr>
                <w:rFonts w:ascii="Times New Roman"/>
                <w:sz w:val="21"/>
              </w:rPr>
              <w:t>2250</w:t>
            </w:r>
          </w:p>
        </w:tc>
        <w:tc>
          <w:tcPr>
            <w:tcW w:w="158" w:type="dxa"/>
            <w:tcBorders>
              <w:bottom w:val="single" w:sz="12" w:space="0" w:color="008000"/>
            </w:tcBorders>
          </w:tcPr>
          <w:p w:rsidR="00EC2BA1" w:rsidRDefault="00EC2BA1">
            <w:pPr>
              <w:pStyle w:val="TableParagraph"/>
              <w:jc w:val="left"/>
              <w:rPr>
                <w:rFonts w:ascii="Times New Roman"/>
                <w:sz w:val="18"/>
              </w:rPr>
            </w:pPr>
          </w:p>
        </w:tc>
        <w:tc>
          <w:tcPr>
            <w:tcW w:w="1104" w:type="dxa"/>
            <w:tcBorders>
              <w:bottom w:val="single" w:sz="12" w:space="0" w:color="008000"/>
            </w:tcBorders>
          </w:tcPr>
          <w:p w:rsidR="00EC2BA1" w:rsidRDefault="003C7562">
            <w:pPr>
              <w:pStyle w:val="TableParagraph"/>
              <w:spacing w:before="112"/>
              <w:ind w:left="53" w:right="51"/>
              <w:rPr>
                <w:sz w:val="24"/>
              </w:rPr>
            </w:pPr>
            <w:r>
              <w:rPr>
                <w:sz w:val="24"/>
              </w:rPr>
              <w:t>1778</w:t>
            </w:r>
          </w:p>
        </w:tc>
        <w:tc>
          <w:tcPr>
            <w:tcW w:w="158" w:type="dxa"/>
            <w:tcBorders>
              <w:bottom w:val="single" w:sz="12" w:space="0" w:color="008000"/>
            </w:tcBorders>
          </w:tcPr>
          <w:p w:rsidR="00EC2BA1" w:rsidRDefault="00EC2BA1">
            <w:pPr>
              <w:pStyle w:val="TableParagraph"/>
              <w:jc w:val="left"/>
              <w:rPr>
                <w:rFonts w:ascii="Times New Roman"/>
                <w:sz w:val="18"/>
              </w:rPr>
            </w:pPr>
          </w:p>
        </w:tc>
        <w:tc>
          <w:tcPr>
            <w:tcW w:w="1099" w:type="dxa"/>
            <w:tcBorders>
              <w:bottom w:val="single" w:sz="12" w:space="0" w:color="008000"/>
            </w:tcBorders>
          </w:tcPr>
          <w:p w:rsidR="00EC2BA1" w:rsidRDefault="003C7562">
            <w:pPr>
              <w:pStyle w:val="TableParagraph"/>
              <w:spacing w:before="144"/>
              <w:ind w:left="170" w:right="163"/>
              <w:rPr>
                <w:rFonts w:ascii="Times New Roman"/>
                <w:sz w:val="21"/>
              </w:rPr>
            </w:pPr>
            <w:r>
              <w:rPr>
                <w:rFonts w:ascii="Times New Roman"/>
                <w:sz w:val="21"/>
              </w:rPr>
              <w:t>45%</w:t>
            </w:r>
          </w:p>
        </w:tc>
        <w:tc>
          <w:tcPr>
            <w:tcW w:w="158" w:type="dxa"/>
            <w:tcBorders>
              <w:bottom w:val="single" w:sz="12" w:space="0" w:color="008000"/>
            </w:tcBorders>
          </w:tcPr>
          <w:p w:rsidR="00EC2BA1" w:rsidRDefault="00EC2BA1">
            <w:pPr>
              <w:pStyle w:val="TableParagraph"/>
              <w:jc w:val="left"/>
              <w:rPr>
                <w:rFonts w:ascii="Times New Roman"/>
                <w:sz w:val="18"/>
              </w:rPr>
            </w:pPr>
          </w:p>
        </w:tc>
        <w:tc>
          <w:tcPr>
            <w:tcW w:w="1282" w:type="dxa"/>
            <w:tcBorders>
              <w:bottom w:val="single" w:sz="12" w:space="0" w:color="008000"/>
            </w:tcBorders>
          </w:tcPr>
          <w:p w:rsidR="00EC2BA1" w:rsidRDefault="003C7562">
            <w:pPr>
              <w:pStyle w:val="TableParagraph"/>
              <w:spacing w:before="112"/>
              <w:ind w:left="143" w:right="137"/>
              <w:rPr>
                <w:sz w:val="24"/>
              </w:rPr>
            </w:pPr>
            <w:r>
              <w:rPr>
                <w:sz w:val="24"/>
              </w:rPr>
              <w:t>1641</w:t>
            </w:r>
          </w:p>
        </w:tc>
        <w:tc>
          <w:tcPr>
            <w:tcW w:w="158" w:type="dxa"/>
            <w:tcBorders>
              <w:bottom w:val="single" w:sz="12" w:space="0" w:color="008000"/>
            </w:tcBorders>
          </w:tcPr>
          <w:p w:rsidR="00EC2BA1" w:rsidRDefault="00EC2BA1">
            <w:pPr>
              <w:pStyle w:val="TableParagraph"/>
              <w:jc w:val="left"/>
              <w:rPr>
                <w:rFonts w:ascii="Times New Roman"/>
                <w:sz w:val="18"/>
              </w:rPr>
            </w:pPr>
          </w:p>
        </w:tc>
        <w:tc>
          <w:tcPr>
            <w:tcW w:w="1111" w:type="dxa"/>
            <w:tcBorders>
              <w:bottom w:val="single" w:sz="12" w:space="0" w:color="008000"/>
            </w:tcBorders>
          </w:tcPr>
          <w:p w:rsidR="00EC2BA1" w:rsidRDefault="003C7562">
            <w:pPr>
              <w:pStyle w:val="TableParagraph"/>
              <w:spacing w:before="112"/>
              <w:ind w:left="176" w:right="172"/>
              <w:rPr>
                <w:sz w:val="24"/>
              </w:rPr>
            </w:pPr>
            <w:r>
              <w:rPr>
                <w:sz w:val="24"/>
              </w:rPr>
              <w:t>93%</w:t>
            </w:r>
          </w:p>
        </w:tc>
        <w:tc>
          <w:tcPr>
            <w:tcW w:w="79" w:type="dxa"/>
            <w:tcBorders>
              <w:bottom w:val="single" w:sz="12" w:space="0" w:color="008000"/>
            </w:tcBorders>
          </w:tcPr>
          <w:p w:rsidR="00EC2BA1" w:rsidRDefault="00EC2BA1">
            <w:pPr>
              <w:pStyle w:val="TableParagraph"/>
              <w:jc w:val="left"/>
              <w:rPr>
                <w:rFonts w:ascii="Times New Roman"/>
                <w:sz w:val="18"/>
              </w:rPr>
            </w:pPr>
          </w:p>
        </w:tc>
      </w:tr>
    </w:tbl>
    <w:p w:rsidR="00EC2BA1" w:rsidRDefault="00EC2BA1">
      <w:pPr>
        <w:pStyle w:val="a3"/>
        <w:rPr>
          <w:sz w:val="20"/>
        </w:rPr>
      </w:pPr>
    </w:p>
    <w:p w:rsidR="00EC2BA1" w:rsidRDefault="003C7562">
      <w:pPr>
        <w:pStyle w:val="a3"/>
        <w:spacing w:before="5"/>
        <w:rPr>
          <w:sz w:val="12"/>
        </w:rPr>
      </w:pPr>
      <w:r>
        <w:rPr>
          <w:noProof/>
          <w:lang w:val="en-US" w:bidi="ar-SA"/>
        </w:rPr>
        <w:drawing>
          <wp:anchor distT="0" distB="0" distL="0" distR="0" simplePos="0" relativeHeight="1048" behindDoc="0" locked="0" layoutInCell="1" allowOverlap="1">
            <wp:simplePos x="0" y="0"/>
            <wp:positionH relativeFrom="page">
              <wp:posOffset>1143000</wp:posOffset>
            </wp:positionH>
            <wp:positionV relativeFrom="paragraph">
              <wp:posOffset>126095</wp:posOffset>
            </wp:positionV>
            <wp:extent cx="5733586" cy="2561843"/>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733586" cy="2561843"/>
                    </a:xfrm>
                    <a:prstGeom prst="rect">
                      <a:avLst/>
                    </a:prstGeom>
                  </pic:spPr>
                </pic:pic>
              </a:graphicData>
            </a:graphic>
          </wp:anchor>
        </w:drawing>
      </w:r>
    </w:p>
    <w:p w:rsidR="00EC2BA1" w:rsidRDefault="00EC2BA1">
      <w:pPr>
        <w:pStyle w:val="a3"/>
        <w:rPr>
          <w:sz w:val="37"/>
        </w:rPr>
      </w:pPr>
    </w:p>
    <w:p w:rsidR="00EC2BA1" w:rsidRDefault="003C7562">
      <w:pPr>
        <w:spacing w:before="1"/>
        <w:ind w:left="1597" w:right="1935"/>
        <w:jc w:val="center"/>
        <w:rPr>
          <w:sz w:val="24"/>
        </w:rPr>
      </w:pPr>
      <w:r>
        <w:pict>
          <v:line id="_x0000_s1121" style="position:absolute;left:0;text-align:left;z-index:1072;mso-position-horizontal-relative:page" from="94.8pt,-251.5pt" to="158.2pt,-251.5pt" strokeweight=".72pt">
            <w10:wrap anchorx="page"/>
          </v:line>
        </w:pict>
      </w:r>
      <w:r>
        <w:rPr>
          <w:sz w:val="24"/>
        </w:rPr>
        <w:t>图</w:t>
      </w:r>
      <w:r>
        <w:rPr>
          <w:sz w:val="24"/>
        </w:rPr>
        <w:t xml:space="preserve"> </w:t>
      </w:r>
      <w:r>
        <w:rPr>
          <w:rFonts w:ascii="Calibri" w:eastAsia="Calibri"/>
          <w:sz w:val="24"/>
        </w:rPr>
        <w:t xml:space="preserve">2-2 </w:t>
      </w:r>
      <w:r>
        <w:rPr>
          <w:sz w:val="24"/>
        </w:rPr>
        <w:t>省内各市生源来源情况</w:t>
      </w:r>
    </w:p>
    <w:p w:rsidR="00EC2BA1" w:rsidRDefault="00EC2BA1">
      <w:pPr>
        <w:jc w:val="center"/>
        <w:rPr>
          <w:sz w:val="24"/>
        </w:rPr>
        <w:sectPr w:rsidR="00EC2BA1">
          <w:pgSz w:w="11910" w:h="16840"/>
          <w:pgMar w:top="1460" w:right="640" w:bottom="1380" w:left="980" w:header="0" w:footer="1115" w:gutter="0"/>
          <w:cols w:space="720"/>
        </w:sectPr>
      </w:pPr>
    </w:p>
    <w:p w:rsidR="00EC2BA1" w:rsidRDefault="003C7562">
      <w:pPr>
        <w:pStyle w:val="2"/>
        <w:numPr>
          <w:ilvl w:val="1"/>
          <w:numId w:val="11"/>
        </w:numPr>
        <w:tabs>
          <w:tab w:val="left" w:pos="1987"/>
        </w:tabs>
        <w:spacing w:line="532" w:lineRule="exact"/>
        <w:ind w:hanging="523"/>
      </w:pPr>
      <w:bookmarkStart w:id="8" w:name="_bookmark7"/>
      <w:bookmarkEnd w:id="8"/>
      <w:r>
        <w:lastRenderedPageBreak/>
        <w:t>就业质量</w:t>
      </w:r>
    </w:p>
    <w:p w:rsidR="00EC2BA1" w:rsidRDefault="003C7562">
      <w:pPr>
        <w:pStyle w:val="a3"/>
        <w:spacing w:before="204"/>
        <w:ind w:left="1420"/>
      </w:pPr>
      <w:r>
        <w:t xml:space="preserve">2017 </w:t>
      </w:r>
      <w:r>
        <w:t>年，我院毕业生总数为</w:t>
      </w:r>
      <w:r>
        <w:t xml:space="preserve"> 2401 </w:t>
      </w:r>
      <w:r>
        <w:t>名，分布在</w:t>
      </w:r>
      <w:r>
        <w:t xml:space="preserve"> 25 </w:t>
      </w:r>
      <w:r>
        <w:t>个专业。</w:t>
      </w:r>
    </w:p>
    <w:p w:rsidR="00EC2BA1" w:rsidRDefault="003C7562">
      <w:pPr>
        <w:pStyle w:val="a3"/>
        <w:spacing w:before="240"/>
        <w:ind w:left="820"/>
      </w:pPr>
      <w:r>
        <w:t>截至</w:t>
      </w:r>
      <w:r>
        <w:t xml:space="preserve"> 11 </w:t>
      </w:r>
      <w:r>
        <w:t>月</w:t>
      </w:r>
      <w:r>
        <w:t xml:space="preserve"> 1 </w:t>
      </w:r>
      <w:r>
        <w:t>日，就业人数</w:t>
      </w:r>
      <w:r>
        <w:t xml:space="preserve"> 2368 </w:t>
      </w:r>
      <w:r>
        <w:t>人，就业率为</w:t>
      </w:r>
      <w:r>
        <w:t xml:space="preserve"> 98.63%</w:t>
      </w:r>
      <w:r>
        <w:t>。其中灵</w:t>
      </w:r>
    </w:p>
    <w:p w:rsidR="00EC2BA1" w:rsidRDefault="003C7562">
      <w:pPr>
        <w:pStyle w:val="a3"/>
        <w:spacing w:before="239"/>
        <w:ind w:left="820"/>
      </w:pPr>
      <w:r>
        <w:t>活就业人数为</w:t>
      </w:r>
      <w:r>
        <w:t xml:space="preserve"> 181 </w:t>
      </w:r>
      <w:r>
        <w:t>人，签订劳动合同人数为</w:t>
      </w:r>
      <w:r>
        <w:t xml:space="preserve"> 2097 </w:t>
      </w:r>
      <w:r>
        <w:t>人，专升本人</w:t>
      </w:r>
    </w:p>
    <w:p w:rsidR="00EC2BA1" w:rsidRDefault="003C7562">
      <w:pPr>
        <w:pStyle w:val="a3"/>
        <w:spacing w:before="240"/>
        <w:ind w:left="820"/>
      </w:pPr>
      <w:r>
        <w:t>数为</w:t>
      </w:r>
      <w:r>
        <w:t xml:space="preserve"> 70 </w:t>
      </w:r>
      <w:r>
        <w:t>人，应征入伍人数为</w:t>
      </w:r>
      <w:r>
        <w:t xml:space="preserve"> 2 </w:t>
      </w:r>
      <w:r>
        <w:t>人，出国人数为</w:t>
      </w:r>
      <w:r>
        <w:t xml:space="preserve"> 15 </w:t>
      </w:r>
      <w:r>
        <w:t>人，自主创业</w:t>
      </w:r>
    </w:p>
    <w:p w:rsidR="00EC2BA1" w:rsidRDefault="003C7562">
      <w:pPr>
        <w:pStyle w:val="a3"/>
        <w:spacing w:before="240"/>
        <w:ind w:left="820"/>
      </w:pPr>
      <w:r>
        <w:t>人数为</w:t>
      </w:r>
      <w:r>
        <w:t xml:space="preserve"> 3 </w:t>
      </w:r>
      <w:r>
        <w:t>人，暂未就业人数为</w:t>
      </w:r>
      <w:r>
        <w:t xml:space="preserve"> 33 </w:t>
      </w:r>
      <w:r>
        <w:t>人。</w:t>
      </w:r>
    </w:p>
    <w:p w:rsidR="00EC2BA1" w:rsidRDefault="003C7562">
      <w:pPr>
        <w:pStyle w:val="a3"/>
        <w:spacing w:before="240" w:line="388" w:lineRule="auto"/>
        <w:ind w:left="820" w:right="1151" w:firstLine="599"/>
        <w:jc w:val="both"/>
      </w:pPr>
      <w:r>
        <w:t xml:space="preserve">2017 </w:t>
      </w:r>
      <w:r>
        <w:t>年继续延续良好势头，毕业生就业总体形势依然保持</w:t>
      </w:r>
      <w:r>
        <w:rPr>
          <w:spacing w:val="-8"/>
        </w:rPr>
        <w:t>供不应求的局面，且通过加强对学生的就业创业教育，学生就业以灵活就业方式向劳动合同就业方式转变。</w:t>
      </w:r>
      <w:r>
        <w:rPr>
          <w:spacing w:val="-8"/>
        </w:rPr>
        <w:t>2017</w:t>
      </w:r>
      <w:r>
        <w:rPr>
          <w:spacing w:val="3"/>
        </w:rPr>
        <w:t xml:space="preserve"> </w:t>
      </w:r>
      <w:r>
        <w:rPr>
          <w:spacing w:val="3"/>
        </w:rPr>
        <w:t>年，毕业生劳</w:t>
      </w:r>
      <w:r>
        <w:rPr>
          <w:spacing w:val="-5"/>
        </w:rPr>
        <w:t>动合同就业比率为</w:t>
      </w:r>
      <w:r>
        <w:rPr>
          <w:spacing w:val="-5"/>
        </w:rPr>
        <w:t xml:space="preserve"> </w:t>
      </w:r>
      <w:r>
        <w:rPr>
          <w:spacing w:val="-4"/>
        </w:rPr>
        <w:t>88.55</w:t>
      </w:r>
      <w:r>
        <w:rPr>
          <w:spacing w:val="-11"/>
        </w:rPr>
        <w:t>%</w:t>
      </w:r>
      <w:r>
        <w:rPr>
          <w:spacing w:val="-11"/>
        </w:rPr>
        <w:t>，网上签约率比</w:t>
      </w:r>
      <w:r>
        <w:rPr>
          <w:spacing w:val="-11"/>
        </w:rPr>
        <w:t xml:space="preserve"> </w:t>
      </w:r>
      <w:r>
        <w:t>2016</w:t>
      </w:r>
      <w:r>
        <w:rPr>
          <w:spacing w:val="-11"/>
        </w:rPr>
        <w:t xml:space="preserve"> </w:t>
      </w:r>
      <w:r>
        <w:rPr>
          <w:spacing w:val="-11"/>
        </w:rPr>
        <w:t>年网签率增加了</w:t>
      </w:r>
      <w:r>
        <w:rPr>
          <w:spacing w:val="-11"/>
        </w:rPr>
        <w:t>6</w:t>
      </w:r>
      <w:r>
        <w:rPr>
          <w:spacing w:val="-10"/>
        </w:rPr>
        <w:t xml:space="preserve"> </w:t>
      </w:r>
      <w:r>
        <w:rPr>
          <w:spacing w:val="-10"/>
        </w:rPr>
        <w:t>倍。毕业生就业去向以省内为主，范围进一步扩大，国内以广东、上海、北京、深圳等旅游业发达地区最为集中，国外就业主</w:t>
      </w:r>
      <w:r>
        <w:rPr>
          <w:spacing w:val="-13"/>
        </w:rPr>
        <w:t>要分布于日本、阿联酋、新加坡、韩国、香港、澳门等国家和地</w:t>
      </w:r>
      <w:r>
        <w:rPr>
          <w:spacing w:val="-10"/>
        </w:rPr>
        <w:t>区。在行业分布上以酒店、旅行社、景区、航空公司等传统旅游</w:t>
      </w:r>
      <w:r>
        <w:rPr>
          <w:spacing w:val="-12"/>
        </w:rPr>
        <w:t>企业为主，逐步扩展到商业、银行、房地产、外贸、销售等行业领域。</w:t>
      </w:r>
    </w:p>
    <w:p w:rsidR="00EC2BA1" w:rsidRDefault="003C7562">
      <w:pPr>
        <w:spacing w:line="283" w:lineRule="exact"/>
        <w:ind w:left="1597" w:right="1692"/>
        <w:jc w:val="center"/>
        <w:rPr>
          <w:sz w:val="24"/>
        </w:rPr>
      </w:pPr>
      <w:r>
        <w:rPr>
          <w:sz w:val="24"/>
        </w:rPr>
        <w:t>表</w:t>
      </w:r>
      <w:r>
        <w:rPr>
          <w:sz w:val="24"/>
        </w:rPr>
        <w:t xml:space="preserve"> 2-3 </w:t>
      </w:r>
      <w:r>
        <w:rPr>
          <w:sz w:val="24"/>
        </w:rPr>
        <w:t>计分卡</w:t>
      </w:r>
    </w:p>
    <w:p w:rsidR="00EC2BA1" w:rsidRDefault="00EC2BA1">
      <w:pPr>
        <w:pStyle w:val="a3"/>
        <w:spacing w:before="4"/>
        <w:rPr>
          <w:sz w:val="6"/>
        </w:rPr>
      </w:pPr>
    </w:p>
    <w:tbl>
      <w:tblPr>
        <w:tblStyle w:val="TableNormal"/>
        <w:tblW w:w="0" w:type="auto"/>
        <w:tblInd w:w="712" w:type="dxa"/>
        <w:tblBorders>
          <w:top w:val="single" w:sz="8" w:space="0" w:color="84B4DF"/>
          <w:left w:val="single" w:sz="8" w:space="0" w:color="84B4DF"/>
          <w:bottom w:val="single" w:sz="8" w:space="0" w:color="84B4DF"/>
          <w:right w:val="single" w:sz="8" w:space="0" w:color="84B4DF"/>
          <w:insideH w:val="single" w:sz="8" w:space="0" w:color="84B4DF"/>
          <w:insideV w:val="single" w:sz="8" w:space="0" w:color="84B4DF"/>
        </w:tblBorders>
        <w:tblLayout w:type="fixed"/>
        <w:tblLook w:val="01E0" w:firstRow="1" w:lastRow="1" w:firstColumn="1" w:lastColumn="1" w:noHBand="0" w:noVBand="0"/>
      </w:tblPr>
      <w:tblGrid>
        <w:gridCol w:w="768"/>
        <w:gridCol w:w="886"/>
        <w:gridCol w:w="473"/>
        <w:gridCol w:w="3507"/>
        <w:gridCol w:w="699"/>
        <w:gridCol w:w="1195"/>
        <w:gridCol w:w="1183"/>
      </w:tblGrid>
      <w:tr w:rsidR="00EC2BA1">
        <w:trPr>
          <w:trHeight w:val="808"/>
        </w:trPr>
        <w:tc>
          <w:tcPr>
            <w:tcW w:w="768" w:type="dxa"/>
            <w:shd w:val="clear" w:color="auto" w:fill="D5E6F4"/>
          </w:tcPr>
          <w:p w:rsidR="00EC2BA1" w:rsidRDefault="003C7562">
            <w:pPr>
              <w:pStyle w:val="TableParagraph"/>
              <w:ind w:left="143"/>
              <w:jc w:val="left"/>
              <w:rPr>
                <w:sz w:val="24"/>
              </w:rPr>
            </w:pPr>
            <w:r>
              <w:rPr>
                <w:sz w:val="24"/>
              </w:rPr>
              <w:t>院校</w:t>
            </w:r>
          </w:p>
          <w:p w:rsidR="00EC2BA1" w:rsidRDefault="003C7562">
            <w:pPr>
              <w:pStyle w:val="TableParagraph"/>
              <w:spacing w:before="98"/>
              <w:ind w:left="143"/>
              <w:jc w:val="left"/>
              <w:rPr>
                <w:sz w:val="24"/>
              </w:rPr>
            </w:pPr>
            <w:r>
              <w:rPr>
                <w:sz w:val="24"/>
              </w:rPr>
              <w:t>代码</w:t>
            </w:r>
          </w:p>
        </w:tc>
        <w:tc>
          <w:tcPr>
            <w:tcW w:w="886" w:type="dxa"/>
            <w:shd w:val="clear" w:color="auto" w:fill="D5E6F4"/>
          </w:tcPr>
          <w:p w:rsidR="00EC2BA1" w:rsidRDefault="003C7562">
            <w:pPr>
              <w:pStyle w:val="TableParagraph"/>
              <w:ind w:left="201"/>
              <w:jc w:val="left"/>
              <w:rPr>
                <w:sz w:val="24"/>
              </w:rPr>
            </w:pPr>
            <w:r>
              <w:rPr>
                <w:sz w:val="24"/>
              </w:rPr>
              <w:t>院校</w:t>
            </w:r>
          </w:p>
          <w:p w:rsidR="00EC2BA1" w:rsidRDefault="003C7562">
            <w:pPr>
              <w:pStyle w:val="TableParagraph"/>
              <w:spacing w:before="98"/>
              <w:ind w:left="201"/>
              <w:jc w:val="left"/>
              <w:rPr>
                <w:sz w:val="24"/>
              </w:rPr>
            </w:pPr>
            <w:r>
              <w:rPr>
                <w:sz w:val="24"/>
              </w:rPr>
              <w:t>名称</w:t>
            </w:r>
          </w:p>
        </w:tc>
        <w:tc>
          <w:tcPr>
            <w:tcW w:w="3980" w:type="dxa"/>
            <w:gridSpan w:val="2"/>
            <w:shd w:val="clear" w:color="auto" w:fill="D5E6F4"/>
          </w:tcPr>
          <w:p w:rsidR="00EC2BA1" w:rsidRDefault="003C7562">
            <w:pPr>
              <w:pStyle w:val="TableParagraph"/>
              <w:spacing w:before="202"/>
              <w:ind w:left="1729" w:right="1711"/>
              <w:rPr>
                <w:sz w:val="24"/>
              </w:rPr>
            </w:pPr>
            <w:r>
              <w:rPr>
                <w:sz w:val="24"/>
              </w:rPr>
              <w:t>指标</w:t>
            </w:r>
          </w:p>
        </w:tc>
        <w:tc>
          <w:tcPr>
            <w:tcW w:w="699" w:type="dxa"/>
            <w:shd w:val="clear" w:color="auto" w:fill="D5E6F4"/>
          </w:tcPr>
          <w:p w:rsidR="00EC2BA1" w:rsidRDefault="003C7562">
            <w:pPr>
              <w:pStyle w:val="TableParagraph"/>
              <w:spacing w:before="202"/>
              <w:ind w:left="87" w:right="72"/>
              <w:rPr>
                <w:sz w:val="24"/>
              </w:rPr>
            </w:pPr>
            <w:r>
              <w:rPr>
                <w:sz w:val="24"/>
              </w:rPr>
              <w:t>单位</w:t>
            </w:r>
          </w:p>
        </w:tc>
        <w:tc>
          <w:tcPr>
            <w:tcW w:w="1195" w:type="dxa"/>
            <w:shd w:val="clear" w:color="auto" w:fill="D5E6F4"/>
          </w:tcPr>
          <w:p w:rsidR="00EC2BA1" w:rsidRDefault="003C7562">
            <w:pPr>
              <w:pStyle w:val="TableParagraph"/>
              <w:spacing w:before="202"/>
              <w:ind w:left="154" w:right="138"/>
              <w:rPr>
                <w:sz w:val="24"/>
              </w:rPr>
            </w:pPr>
            <w:r>
              <w:rPr>
                <w:sz w:val="24"/>
              </w:rPr>
              <w:t xml:space="preserve">2016 </w:t>
            </w:r>
            <w:r>
              <w:rPr>
                <w:sz w:val="24"/>
              </w:rPr>
              <w:t>年</w:t>
            </w:r>
          </w:p>
        </w:tc>
        <w:tc>
          <w:tcPr>
            <w:tcW w:w="1183" w:type="dxa"/>
            <w:shd w:val="clear" w:color="auto" w:fill="D5E6F4"/>
          </w:tcPr>
          <w:p w:rsidR="00EC2BA1" w:rsidRDefault="003C7562">
            <w:pPr>
              <w:pStyle w:val="TableParagraph"/>
              <w:spacing w:before="202"/>
              <w:ind w:left="149" w:right="130"/>
              <w:rPr>
                <w:sz w:val="24"/>
              </w:rPr>
            </w:pPr>
            <w:r>
              <w:rPr>
                <w:sz w:val="24"/>
              </w:rPr>
              <w:t xml:space="preserve">2017 </w:t>
            </w:r>
            <w:r>
              <w:rPr>
                <w:sz w:val="24"/>
              </w:rPr>
              <w:t>年</w:t>
            </w:r>
          </w:p>
        </w:tc>
      </w:tr>
      <w:tr w:rsidR="00EC2BA1">
        <w:trPr>
          <w:trHeight w:val="404"/>
        </w:trPr>
        <w:tc>
          <w:tcPr>
            <w:tcW w:w="768" w:type="dxa"/>
            <w:tcBorders>
              <w:bottom w:val="nil"/>
            </w:tcBorders>
            <w:shd w:val="clear" w:color="auto" w:fill="D5E6F4"/>
          </w:tcPr>
          <w:p w:rsidR="00EC2BA1" w:rsidRDefault="00EC2BA1">
            <w:pPr>
              <w:pStyle w:val="TableParagraph"/>
              <w:jc w:val="left"/>
              <w:rPr>
                <w:rFonts w:ascii="Times New Roman"/>
                <w:sz w:val="28"/>
              </w:rPr>
            </w:pPr>
          </w:p>
        </w:tc>
        <w:tc>
          <w:tcPr>
            <w:tcW w:w="886" w:type="dxa"/>
            <w:tcBorders>
              <w:bottom w:val="nil"/>
            </w:tcBorders>
            <w:shd w:val="clear" w:color="auto" w:fill="D5E6F4"/>
          </w:tcPr>
          <w:p w:rsidR="00EC2BA1" w:rsidRDefault="00EC2BA1">
            <w:pPr>
              <w:pStyle w:val="TableParagraph"/>
              <w:jc w:val="left"/>
              <w:rPr>
                <w:rFonts w:ascii="Times New Roman"/>
                <w:sz w:val="28"/>
              </w:rPr>
            </w:pPr>
          </w:p>
        </w:tc>
        <w:tc>
          <w:tcPr>
            <w:tcW w:w="473" w:type="dxa"/>
            <w:shd w:val="clear" w:color="auto" w:fill="D5E6F4"/>
          </w:tcPr>
          <w:p w:rsidR="00EC2BA1" w:rsidRDefault="003C7562">
            <w:pPr>
              <w:pStyle w:val="TableParagraph"/>
              <w:spacing w:line="307" w:lineRule="exact"/>
              <w:ind w:left="16"/>
              <w:rPr>
                <w:sz w:val="24"/>
              </w:rPr>
            </w:pPr>
            <w:r>
              <w:rPr>
                <w:sz w:val="24"/>
              </w:rPr>
              <w:t>1</w:t>
            </w:r>
          </w:p>
        </w:tc>
        <w:tc>
          <w:tcPr>
            <w:tcW w:w="3507" w:type="dxa"/>
            <w:shd w:val="clear" w:color="auto" w:fill="D5E6F4"/>
          </w:tcPr>
          <w:p w:rsidR="00EC2BA1" w:rsidRDefault="003C7562">
            <w:pPr>
              <w:pStyle w:val="TableParagraph"/>
              <w:spacing w:line="307" w:lineRule="exact"/>
              <w:ind w:left="531" w:right="515"/>
              <w:rPr>
                <w:sz w:val="24"/>
              </w:rPr>
            </w:pPr>
            <w:r>
              <w:rPr>
                <w:sz w:val="24"/>
              </w:rPr>
              <w:t>就业率</w:t>
            </w:r>
          </w:p>
        </w:tc>
        <w:tc>
          <w:tcPr>
            <w:tcW w:w="699" w:type="dxa"/>
            <w:shd w:val="clear" w:color="auto" w:fill="D5E6F4"/>
          </w:tcPr>
          <w:p w:rsidR="00EC2BA1" w:rsidRDefault="003C7562">
            <w:pPr>
              <w:pStyle w:val="TableParagraph"/>
              <w:spacing w:line="307" w:lineRule="exact"/>
              <w:ind w:left="15"/>
              <w:rPr>
                <w:sz w:val="24"/>
              </w:rPr>
            </w:pPr>
            <w:r>
              <w:rPr>
                <w:sz w:val="24"/>
              </w:rPr>
              <w:t>%</w:t>
            </w:r>
          </w:p>
        </w:tc>
        <w:tc>
          <w:tcPr>
            <w:tcW w:w="1195" w:type="dxa"/>
            <w:shd w:val="clear" w:color="auto" w:fill="D5E6F4"/>
          </w:tcPr>
          <w:p w:rsidR="00EC2BA1" w:rsidRDefault="003C7562">
            <w:pPr>
              <w:pStyle w:val="TableParagraph"/>
              <w:spacing w:line="307" w:lineRule="exact"/>
              <w:ind w:left="155" w:right="137"/>
              <w:rPr>
                <w:sz w:val="24"/>
              </w:rPr>
            </w:pPr>
            <w:r>
              <w:rPr>
                <w:sz w:val="24"/>
              </w:rPr>
              <w:t>94.36</w:t>
            </w:r>
          </w:p>
        </w:tc>
        <w:tc>
          <w:tcPr>
            <w:tcW w:w="1183" w:type="dxa"/>
            <w:shd w:val="clear" w:color="auto" w:fill="D5E6F4"/>
          </w:tcPr>
          <w:p w:rsidR="00EC2BA1" w:rsidRDefault="003C7562">
            <w:pPr>
              <w:pStyle w:val="TableParagraph"/>
              <w:spacing w:line="307" w:lineRule="exact"/>
              <w:ind w:left="148" w:right="132"/>
              <w:rPr>
                <w:sz w:val="24"/>
              </w:rPr>
            </w:pPr>
            <w:r>
              <w:rPr>
                <w:sz w:val="24"/>
              </w:rPr>
              <w:t>98.58</w:t>
            </w:r>
          </w:p>
        </w:tc>
      </w:tr>
      <w:tr w:rsidR="00EC2BA1">
        <w:trPr>
          <w:trHeight w:val="404"/>
        </w:trPr>
        <w:tc>
          <w:tcPr>
            <w:tcW w:w="768" w:type="dxa"/>
            <w:tcBorders>
              <w:top w:val="nil"/>
              <w:bottom w:val="nil"/>
            </w:tcBorders>
            <w:shd w:val="clear" w:color="auto" w:fill="D5E6F4"/>
          </w:tcPr>
          <w:p w:rsidR="00EC2BA1" w:rsidRDefault="00EC2BA1">
            <w:pPr>
              <w:pStyle w:val="TableParagraph"/>
              <w:jc w:val="left"/>
              <w:rPr>
                <w:rFonts w:ascii="Times New Roman"/>
                <w:sz w:val="28"/>
              </w:rPr>
            </w:pPr>
          </w:p>
        </w:tc>
        <w:tc>
          <w:tcPr>
            <w:tcW w:w="886" w:type="dxa"/>
            <w:tcBorders>
              <w:top w:val="nil"/>
              <w:bottom w:val="nil"/>
            </w:tcBorders>
            <w:shd w:val="clear" w:color="auto" w:fill="D5E6F4"/>
          </w:tcPr>
          <w:p w:rsidR="00EC2BA1" w:rsidRDefault="003C7562">
            <w:pPr>
              <w:pStyle w:val="TableParagraph"/>
              <w:spacing w:before="31"/>
              <w:ind w:left="201"/>
              <w:jc w:val="left"/>
              <w:rPr>
                <w:sz w:val="24"/>
              </w:rPr>
            </w:pPr>
            <w:r>
              <w:rPr>
                <w:sz w:val="24"/>
              </w:rPr>
              <w:t>山东</w:t>
            </w:r>
          </w:p>
        </w:tc>
        <w:tc>
          <w:tcPr>
            <w:tcW w:w="473" w:type="dxa"/>
            <w:shd w:val="clear" w:color="auto" w:fill="D5E6F4"/>
          </w:tcPr>
          <w:p w:rsidR="00EC2BA1" w:rsidRDefault="003C7562">
            <w:pPr>
              <w:pStyle w:val="TableParagraph"/>
              <w:spacing w:line="307" w:lineRule="exact"/>
              <w:ind w:left="16"/>
              <w:rPr>
                <w:sz w:val="24"/>
              </w:rPr>
            </w:pPr>
            <w:r>
              <w:rPr>
                <w:sz w:val="24"/>
              </w:rPr>
              <w:t>2</w:t>
            </w:r>
          </w:p>
        </w:tc>
        <w:tc>
          <w:tcPr>
            <w:tcW w:w="3507" w:type="dxa"/>
            <w:shd w:val="clear" w:color="auto" w:fill="D5E6F4"/>
          </w:tcPr>
          <w:p w:rsidR="00EC2BA1" w:rsidRDefault="003C7562">
            <w:pPr>
              <w:pStyle w:val="TableParagraph"/>
              <w:spacing w:line="307" w:lineRule="exact"/>
              <w:ind w:left="531" w:right="515"/>
              <w:rPr>
                <w:sz w:val="24"/>
              </w:rPr>
            </w:pPr>
            <w:r>
              <w:rPr>
                <w:sz w:val="24"/>
              </w:rPr>
              <w:t>月收入</w:t>
            </w:r>
          </w:p>
        </w:tc>
        <w:tc>
          <w:tcPr>
            <w:tcW w:w="699" w:type="dxa"/>
            <w:shd w:val="clear" w:color="auto" w:fill="D5E6F4"/>
          </w:tcPr>
          <w:p w:rsidR="00EC2BA1" w:rsidRDefault="003C7562">
            <w:pPr>
              <w:pStyle w:val="TableParagraph"/>
              <w:spacing w:line="307" w:lineRule="exact"/>
              <w:ind w:left="15"/>
              <w:rPr>
                <w:sz w:val="24"/>
              </w:rPr>
            </w:pPr>
            <w:r>
              <w:rPr>
                <w:sz w:val="24"/>
              </w:rPr>
              <w:t>元</w:t>
            </w:r>
          </w:p>
        </w:tc>
        <w:tc>
          <w:tcPr>
            <w:tcW w:w="1195" w:type="dxa"/>
            <w:shd w:val="clear" w:color="auto" w:fill="D5E6F4"/>
          </w:tcPr>
          <w:p w:rsidR="00EC2BA1" w:rsidRDefault="003C7562">
            <w:pPr>
              <w:pStyle w:val="TableParagraph"/>
              <w:spacing w:line="307" w:lineRule="exact"/>
              <w:ind w:left="155" w:right="137"/>
              <w:rPr>
                <w:sz w:val="24"/>
              </w:rPr>
            </w:pPr>
            <w:r>
              <w:rPr>
                <w:sz w:val="24"/>
              </w:rPr>
              <w:t>2416.00</w:t>
            </w:r>
          </w:p>
        </w:tc>
        <w:tc>
          <w:tcPr>
            <w:tcW w:w="1183" w:type="dxa"/>
            <w:shd w:val="clear" w:color="auto" w:fill="D5E6F4"/>
          </w:tcPr>
          <w:p w:rsidR="00EC2BA1" w:rsidRDefault="003C7562">
            <w:pPr>
              <w:pStyle w:val="TableParagraph"/>
              <w:spacing w:line="307" w:lineRule="exact"/>
              <w:ind w:left="148" w:right="132"/>
              <w:rPr>
                <w:sz w:val="24"/>
              </w:rPr>
            </w:pPr>
            <w:r>
              <w:rPr>
                <w:sz w:val="24"/>
              </w:rPr>
              <w:t>2518.22</w:t>
            </w:r>
          </w:p>
        </w:tc>
      </w:tr>
      <w:tr w:rsidR="00EC2BA1">
        <w:trPr>
          <w:trHeight w:val="404"/>
        </w:trPr>
        <w:tc>
          <w:tcPr>
            <w:tcW w:w="768" w:type="dxa"/>
            <w:tcBorders>
              <w:top w:val="nil"/>
              <w:bottom w:val="nil"/>
            </w:tcBorders>
            <w:shd w:val="clear" w:color="auto" w:fill="D5E6F4"/>
          </w:tcPr>
          <w:p w:rsidR="00EC2BA1" w:rsidRDefault="003C7562">
            <w:pPr>
              <w:pStyle w:val="TableParagraph"/>
              <w:spacing w:before="11"/>
              <w:ind w:left="123" w:right="104"/>
              <w:rPr>
                <w:sz w:val="24"/>
              </w:rPr>
            </w:pPr>
            <w:r>
              <w:rPr>
                <w:sz w:val="24"/>
              </w:rPr>
              <w:t>1385</w:t>
            </w:r>
          </w:p>
        </w:tc>
        <w:tc>
          <w:tcPr>
            <w:tcW w:w="886" w:type="dxa"/>
            <w:tcBorders>
              <w:top w:val="nil"/>
              <w:bottom w:val="nil"/>
            </w:tcBorders>
            <w:shd w:val="clear" w:color="auto" w:fill="D5E6F4"/>
          </w:tcPr>
          <w:p w:rsidR="00EC2BA1" w:rsidRDefault="003C7562">
            <w:pPr>
              <w:pStyle w:val="TableParagraph"/>
              <w:spacing w:before="11"/>
              <w:ind w:left="201"/>
              <w:jc w:val="left"/>
              <w:rPr>
                <w:sz w:val="24"/>
              </w:rPr>
            </w:pPr>
            <w:r>
              <w:rPr>
                <w:sz w:val="24"/>
              </w:rPr>
              <w:t>旅游</w:t>
            </w:r>
          </w:p>
        </w:tc>
        <w:tc>
          <w:tcPr>
            <w:tcW w:w="473" w:type="dxa"/>
            <w:shd w:val="clear" w:color="auto" w:fill="D5E6F4"/>
          </w:tcPr>
          <w:p w:rsidR="00EC2BA1" w:rsidRDefault="003C7562">
            <w:pPr>
              <w:pStyle w:val="TableParagraph"/>
              <w:spacing w:line="307" w:lineRule="exact"/>
              <w:ind w:left="16"/>
              <w:rPr>
                <w:sz w:val="24"/>
              </w:rPr>
            </w:pPr>
            <w:r>
              <w:rPr>
                <w:sz w:val="24"/>
              </w:rPr>
              <w:t>3</w:t>
            </w:r>
          </w:p>
        </w:tc>
        <w:tc>
          <w:tcPr>
            <w:tcW w:w="3507" w:type="dxa"/>
            <w:shd w:val="clear" w:color="auto" w:fill="D5E6F4"/>
          </w:tcPr>
          <w:p w:rsidR="00EC2BA1" w:rsidRDefault="003C7562">
            <w:pPr>
              <w:pStyle w:val="TableParagraph"/>
              <w:spacing w:line="307" w:lineRule="exact"/>
              <w:ind w:left="531" w:right="515"/>
              <w:rPr>
                <w:sz w:val="24"/>
              </w:rPr>
            </w:pPr>
            <w:r>
              <w:rPr>
                <w:sz w:val="24"/>
              </w:rPr>
              <w:t>理工农医类专业相关度</w:t>
            </w:r>
          </w:p>
        </w:tc>
        <w:tc>
          <w:tcPr>
            <w:tcW w:w="699" w:type="dxa"/>
            <w:shd w:val="clear" w:color="auto" w:fill="D5E6F4"/>
          </w:tcPr>
          <w:p w:rsidR="00EC2BA1" w:rsidRDefault="003C7562">
            <w:pPr>
              <w:pStyle w:val="TableParagraph"/>
              <w:spacing w:line="307" w:lineRule="exact"/>
              <w:ind w:left="15"/>
              <w:rPr>
                <w:sz w:val="24"/>
              </w:rPr>
            </w:pPr>
            <w:r>
              <w:rPr>
                <w:sz w:val="24"/>
              </w:rPr>
              <w:t>%</w:t>
            </w:r>
          </w:p>
        </w:tc>
        <w:tc>
          <w:tcPr>
            <w:tcW w:w="1195" w:type="dxa"/>
            <w:shd w:val="clear" w:color="auto" w:fill="D5E6F4"/>
          </w:tcPr>
          <w:p w:rsidR="00EC2BA1" w:rsidRDefault="003C7562">
            <w:pPr>
              <w:pStyle w:val="TableParagraph"/>
              <w:spacing w:line="307" w:lineRule="exact"/>
              <w:ind w:left="18"/>
              <w:rPr>
                <w:sz w:val="24"/>
              </w:rPr>
            </w:pPr>
            <w:r>
              <w:rPr>
                <w:sz w:val="24"/>
              </w:rPr>
              <w:t>/</w:t>
            </w:r>
          </w:p>
        </w:tc>
        <w:tc>
          <w:tcPr>
            <w:tcW w:w="1183" w:type="dxa"/>
            <w:shd w:val="clear" w:color="auto" w:fill="D5E6F4"/>
          </w:tcPr>
          <w:p w:rsidR="00EC2BA1" w:rsidRDefault="003C7562">
            <w:pPr>
              <w:pStyle w:val="TableParagraph"/>
              <w:spacing w:line="307" w:lineRule="exact"/>
              <w:ind w:left="16"/>
              <w:rPr>
                <w:sz w:val="24"/>
              </w:rPr>
            </w:pPr>
            <w:r>
              <w:rPr>
                <w:sz w:val="24"/>
              </w:rPr>
              <w:t>/</w:t>
            </w:r>
          </w:p>
        </w:tc>
      </w:tr>
      <w:tr w:rsidR="00EC2BA1">
        <w:trPr>
          <w:trHeight w:val="404"/>
        </w:trPr>
        <w:tc>
          <w:tcPr>
            <w:tcW w:w="768" w:type="dxa"/>
            <w:tcBorders>
              <w:top w:val="nil"/>
              <w:bottom w:val="nil"/>
            </w:tcBorders>
            <w:shd w:val="clear" w:color="auto" w:fill="D5E6F4"/>
          </w:tcPr>
          <w:p w:rsidR="00EC2BA1" w:rsidRDefault="003C7562">
            <w:pPr>
              <w:pStyle w:val="TableParagraph"/>
              <w:spacing w:line="298" w:lineRule="exact"/>
              <w:ind w:left="19"/>
              <w:rPr>
                <w:sz w:val="24"/>
              </w:rPr>
            </w:pPr>
            <w:r>
              <w:rPr>
                <w:sz w:val="24"/>
              </w:rPr>
              <w:t>8</w:t>
            </w:r>
          </w:p>
        </w:tc>
        <w:tc>
          <w:tcPr>
            <w:tcW w:w="886" w:type="dxa"/>
            <w:tcBorders>
              <w:top w:val="nil"/>
              <w:bottom w:val="nil"/>
            </w:tcBorders>
            <w:shd w:val="clear" w:color="auto" w:fill="D5E6F4"/>
          </w:tcPr>
          <w:p w:rsidR="00EC2BA1" w:rsidRDefault="003C7562">
            <w:pPr>
              <w:pStyle w:val="TableParagraph"/>
              <w:spacing w:line="298" w:lineRule="exact"/>
              <w:ind w:left="201"/>
              <w:jc w:val="left"/>
              <w:rPr>
                <w:sz w:val="24"/>
              </w:rPr>
            </w:pPr>
            <w:r>
              <w:rPr>
                <w:sz w:val="24"/>
              </w:rPr>
              <w:t>职业</w:t>
            </w:r>
          </w:p>
        </w:tc>
        <w:tc>
          <w:tcPr>
            <w:tcW w:w="473" w:type="dxa"/>
            <w:shd w:val="clear" w:color="auto" w:fill="D5E6F4"/>
          </w:tcPr>
          <w:p w:rsidR="00EC2BA1" w:rsidRDefault="003C7562">
            <w:pPr>
              <w:pStyle w:val="TableParagraph"/>
              <w:spacing w:line="307" w:lineRule="exact"/>
              <w:ind w:left="16"/>
              <w:rPr>
                <w:sz w:val="24"/>
              </w:rPr>
            </w:pPr>
            <w:r>
              <w:rPr>
                <w:sz w:val="24"/>
              </w:rPr>
              <w:t>4</w:t>
            </w:r>
          </w:p>
        </w:tc>
        <w:tc>
          <w:tcPr>
            <w:tcW w:w="3507" w:type="dxa"/>
            <w:shd w:val="clear" w:color="auto" w:fill="D5E6F4"/>
          </w:tcPr>
          <w:p w:rsidR="00EC2BA1" w:rsidRDefault="003C7562">
            <w:pPr>
              <w:pStyle w:val="TableParagraph"/>
              <w:spacing w:line="307" w:lineRule="exact"/>
              <w:ind w:left="531" w:right="515"/>
              <w:rPr>
                <w:sz w:val="24"/>
              </w:rPr>
            </w:pPr>
            <w:r>
              <w:rPr>
                <w:sz w:val="24"/>
              </w:rPr>
              <w:t>母校满意度</w:t>
            </w:r>
          </w:p>
        </w:tc>
        <w:tc>
          <w:tcPr>
            <w:tcW w:w="699" w:type="dxa"/>
            <w:shd w:val="clear" w:color="auto" w:fill="D5E6F4"/>
          </w:tcPr>
          <w:p w:rsidR="00EC2BA1" w:rsidRDefault="003C7562">
            <w:pPr>
              <w:pStyle w:val="TableParagraph"/>
              <w:spacing w:line="307" w:lineRule="exact"/>
              <w:ind w:left="15"/>
              <w:rPr>
                <w:sz w:val="24"/>
              </w:rPr>
            </w:pPr>
            <w:r>
              <w:rPr>
                <w:sz w:val="24"/>
              </w:rPr>
              <w:t>%</w:t>
            </w:r>
          </w:p>
        </w:tc>
        <w:tc>
          <w:tcPr>
            <w:tcW w:w="1195" w:type="dxa"/>
            <w:shd w:val="clear" w:color="auto" w:fill="D5E6F4"/>
          </w:tcPr>
          <w:p w:rsidR="00EC2BA1" w:rsidRDefault="003C7562">
            <w:pPr>
              <w:pStyle w:val="TableParagraph"/>
              <w:spacing w:line="307" w:lineRule="exact"/>
              <w:ind w:left="155" w:right="137"/>
              <w:rPr>
                <w:sz w:val="24"/>
              </w:rPr>
            </w:pPr>
            <w:r>
              <w:rPr>
                <w:sz w:val="24"/>
              </w:rPr>
              <w:t>92</w:t>
            </w:r>
          </w:p>
        </w:tc>
        <w:tc>
          <w:tcPr>
            <w:tcW w:w="1183" w:type="dxa"/>
            <w:shd w:val="clear" w:color="auto" w:fill="D5E6F4"/>
          </w:tcPr>
          <w:p w:rsidR="00EC2BA1" w:rsidRDefault="003C7562">
            <w:pPr>
              <w:pStyle w:val="TableParagraph"/>
              <w:spacing w:line="307" w:lineRule="exact"/>
              <w:ind w:left="148" w:right="132"/>
              <w:rPr>
                <w:sz w:val="24"/>
              </w:rPr>
            </w:pPr>
            <w:r>
              <w:rPr>
                <w:sz w:val="24"/>
              </w:rPr>
              <w:t>98.28</w:t>
            </w:r>
          </w:p>
        </w:tc>
      </w:tr>
      <w:tr w:rsidR="00EC2BA1">
        <w:trPr>
          <w:trHeight w:val="404"/>
        </w:trPr>
        <w:tc>
          <w:tcPr>
            <w:tcW w:w="768" w:type="dxa"/>
            <w:tcBorders>
              <w:top w:val="nil"/>
              <w:bottom w:val="nil"/>
            </w:tcBorders>
            <w:shd w:val="clear" w:color="auto" w:fill="D5E6F4"/>
          </w:tcPr>
          <w:p w:rsidR="00EC2BA1" w:rsidRDefault="00EC2BA1">
            <w:pPr>
              <w:pStyle w:val="TableParagraph"/>
              <w:jc w:val="left"/>
              <w:rPr>
                <w:rFonts w:ascii="Times New Roman"/>
                <w:sz w:val="28"/>
              </w:rPr>
            </w:pPr>
          </w:p>
        </w:tc>
        <w:tc>
          <w:tcPr>
            <w:tcW w:w="886" w:type="dxa"/>
            <w:tcBorders>
              <w:top w:val="nil"/>
              <w:bottom w:val="nil"/>
            </w:tcBorders>
            <w:shd w:val="clear" w:color="auto" w:fill="D5E6F4"/>
          </w:tcPr>
          <w:p w:rsidR="00EC2BA1" w:rsidRDefault="003C7562">
            <w:pPr>
              <w:pStyle w:val="TableParagraph"/>
              <w:spacing w:line="278" w:lineRule="exact"/>
              <w:ind w:left="201"/>
              <w:jc w:val="left"/>
              <w:rPr>
                <w:sz w:val="24"/>
              </w:rPr>
            </w:pPr>
            <w:r>
              <w:rPr>
                <w:sz w:val="24"/>
              </w:rPr>
              <w:t>学院</w:t>
            </w:r>
          </w:p>
        </w:tc>
        <w:tc>
          <w:tcPr>
            <w:tcW w:w="473" w:type="dxa"/>
            <w:shd w:val="clear" w:color="auto" w:fill="D5E6F4"/>
          </w:tcPr>
          <w:p w:rsidR="00EC2BA1" w:rsidRDefault="003C7562">
            <w:pPr>
              <w:pStyle w:val="TableParagraph"/>
              <w:spacing w:line="307" w:lineRule="exact"/>
              <w:ind w:left="16"/>
              <w:rPr>
                <w:sz w:val="24"/>
              </w:rPr>
            </w:pPr>
            <w:r>
              <w:rPr>
                <w:sz w:val="24"/>
              </w:rPr>
              <w:t>5</w:t>
            </w:r>
          </w:p>
        </w:tc>
        <w:tc>
          <w:tcPr>
            <w:tcW w:w="3507" w:type="dxa"/>
            <w:shd w:val="clear" w:color="auto" w:fill="D5E6F4"/>
          </w:tcPr>
          <w:p w:rsidR="00EC2BA1" w:rsidRDefault="003C7562">
            <w:pPr>
              <w:pStyle w:val="TableParagraph"/>
              <w:spacing w:line="307" w:lineRule="exact"/>
              <w:ind w:left="531" w:right="515"/>
              <w:rPr>
                <w:sz w:val="24"/>
              </w:rPr>
            </w:pPr>
            <w:r>
              <w:rPr>
                <w:sz w:val="24"/>
              </w:rPr>
              <w:t>自主创业比例</w:t>
            </w:r>
          </w:p>
        </w:tc>
        <w:tc>
          <w:tcPr>
            <w:tcW w:w="699" w:type="dxa"/>
            <w:shd w:val="clear" w:color="auto" w:fill="D5E6F4"/>
          </w:tcPr>
          <w:p w:rsidR="00EC2BA1" w:rsidRDefault="003C7562">
            <w:pPr>
              <w:pStyle w:val="TableParagraph"/>
              <w:spacing w:line="307" w:lineRule="exact"/>
              <w:ind w:left="15"/>
              <w:rPr>
                <w:sz w:val="24"/>
              </w:rPr>
            </w:pPr>
            <w:r>
              <w:rPr>
                <w:sz w:val="24"/>
              </w:rPr>
              <w:t>%</w:t>
            </w:r>
          </w:p>
        </w:tc>
        <w:tc>
          <w:tcPr>
            <w:tcW w:w="1195" w:type="dxa"/>
            <w:shd w:val="clear" w:color="auto" w:fill="D5E6F4"/>
          </w:tcPr>
          <w:p w:rsidR="00EC2BA1" w:rsidRDefault="003C7562">
            <w:pPr>
              <w:pStyle w:val="TableParagraph"/>
              <w:spacing w:line="307" w:lineRule="exact"/>
              <w:ind w:left="18"/>
              <w:rPr>
                <w:sz w:val="24"/>
              </w:rPr>
            </w:pPr>
            <w:r>
              <w:rPr>
                <w:sz w:val="24"/>
              </w:rPr>
              <w:t>0</w:t>
            </w:r>
          </w:p>
        </w:tc>
        <w:tc>
          <w:tcPr>
            <w:tcW w:w="1183" w:type="dxa"/>
            <w:shd w:val="clear" w:color="auto" w:fill="D5E6F4"/>
          </w:tcPr>
          <w:p w:rsidR="00EC2BA1" w:rsidRDefault="003C7562">
            <w:pPr>
              <w:pStyle w:val="TableParagraph"/>
              <w:spacing w:line="307" w:lineRule="exact"/>
              <w:ind w:left="148" w:right="132"/>
              <w:rPr>
                <w:sz w:val="24"/>
              </w:rPr>
            </w:pPr>
            <w:r>
              <w:rPr>
                <w:sz w:val="24"/>
              </w:rPr>
              <w:t>0.12</w:t>
            </w:r>
          </w:p>
        </w:tc>
      </w:tr>
      <w:tr w:rsidR="00EC2BA1">
        <w:trPr>
          <w:trHeight w:val="404"/>
        </w:trPr>
        <w:tc>
          <w:tcPr>
            <w:tcW w:w="768" w:type="dxa"/>
            <w:tcBorders>
              <w:top w:val="nil"/>
            </w:tcBorders>
            <w:shd w:val="clear" w:color="auto" w:fill="D5E6F4"/>
          </w:tcPr>
          <w:p w:rsidR="00EC2BA1" w:rsidRDefault="00EC2BA1">
            <w:pPr>
              <w:pStyle w:val="TableParagraph"/>
              <w:jc w:val="left"/>
              <w:rPr>
                <w:rFonts w:ascii="Times New Roman"/>
                <w:sz w:val="28"/>
              </w:rPr>
            </w:pPr>
          </w:p>
        </w:tc>
        <w:tc>
          <w:tcPr>
            <w:tcW w:w="886" w:type="dxa"/>
            <w:tcBorders>
              <w:top w:val="nil"/>
            </w:tcBorders>
            <w:shd w:val="clear" w:color="auto" w:fill="D5E6F4"/>
          </w:tcPr>
          <w:p w:rsidR="00EC2BA1" w:rsidRDefault="00EC2BA1">
            <w:pPr>
              <w:pStyle w:val="TableParagraph"/>
              <w:jc w:val="left"/>
              <w:rPr>
                <w:rFonts w:ascii="Times New Roman"/>
                <w:sz w:val="28"/>
              </w:rPr>
            </w:pPr>
          </w:p>
        </w:tc>
        <w:tc>
          <w:tcPr>
            <w:tcW w:w="473" w:type="dxa"/>
            <w:shd w:val="clear" w:color="auto" w:fill="D5E6F4"/>
          </w:tcPr>
          <w:p w:rsidR="00EC2BA1" w:rsidRDefault="003C7562">
            <w:pPr>
              <w:pStyle w:val="TableParagraph"/>
              <w:spacing w:line="307" w:lineRule="exact"/>
              <w:ind w:left="16"/>
              <w:rPr>
                <w:sz w:val="24"/>
              </w:rPr>
            </w:pPr>
            <w:r>
              <w:rPr>
                <w:sz w:val="24"/>
              </w:rPr>
              <w:t>6</w:t>
            </w:r>
          </w:p>
        </w:tc>
        <w:tc>
          <w:tcPr>
            <w:tcW w:w="3507" w:type="dxa"/>
            <w:shd w:val="clear" w:color="auto" w:fill="D5E6F4"/>
          </w:tcPr>
          <w:p w:rsidR="00EC2BA1" w:rsidRDefault="003C7562">
            <w:pPr>
              <w:pStyle w:val="TableParagraph"/>
              <w:spacing w:line="307" w:lineRule="exact"/>
              <w:ind w:left="531" w:right="515"/>
              <w:rPr>
                <w:sz w:val="24"/>
              </w:rPr>
            </w:pPr>
            <w:r>
              <w:rPr>
                <w:sz w:val="24"/>
              </w:rPr>
              <w:t>雇主满意度</w:t>
            </w:r>
          </w:p>
        </w:tc>
        <w:tc>
          <w:tcPr>
            <w:tcW w:w="699" w:type="dxa"/>
            <w:shd w:val="clear" w:color="auto" w:fill="D5E6F4"/>
          </w:tcPr>
          <w:p w:rsidR="00EC2BA1" w:rsidRDefault="003C7562">
            <w:pPr>
              <w:pStyle w:val="TableParagraph"/>
              <w:spacing w:line="307" w:lineRule="exact"/>
              <w:ind w:left="15"/>
              <w:rPr>
                <w:sz w:val="24"/>
              </w:rPr>
            </w:pPr>
            <w:r>
              <w:rPr>
                <w:sz w:val="24"/>
              </w:rPr>
              <w:t>%</w:t>
            </w:r>
          </w:p>
        </w:tc>
        <w:tc>
          <w:tcPr>
            <w:tcW w:w="1195" w:type="dxa"/>
            <w:shd w:val="clear" w:color="auto" w:fill="D5E6F4"/>
          </w:tcPr>
          <w:p w:rsidR="00EC2BA1" w:rsidRDefault="003C7562">
            <w:pPr>
              <w:pStyle w:val="TableParagraph"/>
              <w:spacing w:line="307" w:lineRule="exact"/>
              <w:ind w:left="155" w:right="137"/>
              <w:rPr>
                <w:sz w:val="24"/>
              </w:rPr>
            </w:pPr>
            <w:r>
              <w:rPr>
                <w:sz w:val="24"/>
              </w:rPr>
              <w:t>95</w:t>
            </w:r>
          </w:p>
        </w:tc>
        <w:tc>
          <w:tcPr>
            <w:tcW w:w="1183" w:type="dxa"/>
            <w:shd w:val="clear" w:color="auto" w:fill="D5E6F4"/>
          </w:tcPr>
          <w:p w:rsidR="00EC2BA1" w:rsidRDefault="003C7562">
            <w:pPr>
              <w:pStyle w:val="TableParagraph"/>
              <w:spacing w:line="307" w:lineRule="exact"/>
              <w:ind w:left="148" w:right="132"/>
              <w:rPr>
                <w:sz w:val="24"/>
              </w:rPr>
            </w:pPr>
            <w:r>
              <w:rPr>
                <w:sz w:val="24"/>
              </w:rPr>
              <w:t>96.57</w:t>
            </w:r>
          </w:p>
        </w:tc>
      </w:tr>
    </w:tbl>
    <w:p w:rsidR="00EC2BA1" w:rsidRDefault="00EC2BA1">
      <w:pPr>
        <w:spacing w:line="307" w:lineRule="exact"/>
        <w:rPr>
          <w:sz w:val="24"/>
        </w:rPr>
        <w:sectPr w:rsidR="00EC2BA1">
          <w:pgSz w:w="11910" w:h="16840"/>
          <w:pgMar w:top="1420" w:right="640" w:bottom="1380" w:left="980" w:header="0" w:footer="1115" w:gutter="0"/>
          <w:cols w:space="720"/>
        </w:sectPr>
      </w:pPr>
    </w:p>
    <w:tbl>
      <w:tblPr>
        <w:tblStyle w:val="TableNormal"/>
        <w:tblW w:w="0" w:type="auto"/>
        <w:tblInd w:w="712" w:type="dxa"/>
        <w:tblBorders>
          <w:top w:val="single" w:sz="8" w:space="0" w:color="84B4DF"/>
          <w:left w:val="single" w:sz="8" w:space="0" w:color="84B4DF"/>
          <w:bottom w:val="single" w:sz="8" w:space="0" w:color="84B4DF"/>
          <w:right w:val="single" w:sz="8" w:space="0" w:color="84B4DF"/>
          <w:insideH w:val="single" w:sz="8" w:space="0" w:color="84B4DF"/>
          <w:insideV w:val="single" w:sz="8" w:space="0" w:color="84B4DF"/>
        </w:tblBorders>
        <w:tblLayout w:type="fixed"/>
        <w:tblLook w:val="01E0" w:firstRow="1" w:lastRow="1" w:firstColumn="1" w:lastColumn="1" w:noHBand="0" w:noVBand="0"/>
      </w:tblPr>
      <w:tblGrid>
        <w:gridCol w:w="768"/>
        <w:gridCol w:w="886"/>
        <w:gridCol w:w="473"/>
        <w:gridCol w:w="3507"/>
        <w:gridCol w:w="699"/>
        <w:gridCol w:w="1195"/>
        <w:gridCol w:w="1183"/>
      </w:tblGrid>
      <w:tr w:rsidR="00EC2BA1">
        <w:trPr>
          <w:trHeight w:val="405"/>
        </w:trPr>
        <w:tc>
          <w:tcPr>
            <w:tcW w:w="768" w:type="dxa"/>
            <w:shd w:val="clear" w:color="auto" w:fill="D5E6F4"/>
          </w:tcPr>
          <w:p w:rsidR="00EC2BA1" w:rsidRDefault="00EC2BA1">
            <w:pPr>
              <w:pStyle w:val="TableParagraph"/>
              <w:jc w:val="left"/>
              <w:rPr>
                <w:rFonts w:ascii="Times New Roman"/>
                <w:sz w:val="24"/>
              </w:rPr>
            </w:pPr>
          </w:p>
        </w:tc>
        <w:tc>
          <w:tcPr>
            <w:tcW w:w="886" w:type="dxa"/>
            <w:shd w:val="clear" w:color="auto" w:fill="D5E6F4"/>
          </w:tcPr>
          <w:p w:rsidR="00EC2BA1" w:rsidRDefault="00EC2BA1">
            <w:pPr>
              <w:pStyle w:val="TableParagraph"/>
              <w:jc w:val="left"/>
              <w:rPr>
                <w:rFonts w:ascii="Times New Roman"/>
                <w:sz w:val="24"/>
              </w:rPr>
            </w:pPr>
          </w:p>
        </w:tc>
        <w:tc>
          <w:tcPr>
            <w:tcW w:w="473" w:type="dxa"/>
            <w:shd w:val="clear" w:color="auto" w:fill="D5E6F4"/>
          </w:tcPr>
          <w:p w:rsidR="00EC2BA1" w:rsidRDefault="003C7562">
            <w:pPr>
              <w:pStyle w:val="TableParagraph"/>
              <w:ind w:left="16"/>
              <w:rPr>
                <w:sz w:val="24"/>
              </w:rPr>
            </w:pPr>
            <w:r>
              <w:rPr>
                <w:sz w:val="24"/>
              </w:rPr>
              <w:t>7</w:t>
            </w:r>
          </w:p>
        </w:tc>
        <w:tc>
          <w:tcPr>
            <w:tcW w:w="3507" w:type="dxa"/>
            <w:shd w:val="clear" w:color="auto" w:fill="D5E6F4"/>
          </w:tcPr>
          <w:p w:rsidR="00EC2BA1" w:rsidRDefault="003C7562">
            <w:pPr>
              <w:pStyle w:val="TableParagraph"/>
              <w:ind w:left="551"/>
              <w:jc w:val="left"/>
              <w:rPr>
                <w:sz w:val="24"/>
              </w:rPr>
            </w:pPr>
            <w:r>
              <w:rPr>
                <w:sz w:val="24"/>
              </w:rPr>
              <w:t>毕业三年职位晋升比例</w:t>
            </w:r>
          </w:p>
        </w:tc>
        <w:tc>
          <w:tcPr>
            <w:tcW w:w="699" w:type="dxa"/>
            <w:shd w:val="clear" w:color="auto" w:fill="D5E6F4"/>
          </w:tcPr>
          <w:p w:rsidR="00EC2BA1" w:rsidRDefault="003C7562">
            <w:pPr>
              <w:pStyle w:val="TableParagraph"/>
              <w:ind w:left="15"/>
              <w:rPr>
                <w:sz w:val="24"/>
              </w:rPr>
            </w:pPr>
            <w:r>
              <w:rPr>
                <w:sz w:val="24"/>
              </w:rPr>
              <w:t>%</w:t>
            </w:r>
          </w:p>
        </w:tc>
        <w:tc>
          <w:tcPr>
            <w:tcW w:w="1195" w:type="dxa"/>
            <w:shd w:val="clear" w:color="auto" w:fill="D5E6F4"/>
          </w:tcPr>
          <w:p w:rsidR="00EC2BA1" w:rsidRDefault="00EC2BA1">
            <w:pPr>
              <w:pStyle w:val="TableParagraph"/>
              <w:jc w:val="left"/>
              <w:rPr>
                <w:rFonts w:ascii="Times New Roman"/>
                <w:sz w:val="24"/>
              </w:rPr>
            </w:pPr>
          </w:p>
        </w:tc>
        <w:tc>
          <w:tcPr>
            <w:tcW w:w="1183" w:type="dxa"/>
            <w:shd w:val="clear" w:color="auto" w:fill="D5E6F4"/>
          </w:tcPr>
          <w:p w:rsidR="00EC2BA1" w:rsidRDefault="00EC2BA1">
            <w:pPr>
              <w:pStyle w:val="TableParagraph"/>
              <w:jc w:val="left"/>
              <w:rPr>
                <w:rFonts w:ascii="Times New Roman"/>
                <w:sz w:val="24"/>
              </w:rPr>
            </w:pPr>
          </w:p>
        </w:tc>
      </w:tr>
    </w:tbl>
    <w:p w:rsidR="00EC2BA1" w:rsidRDefault="00EC2BA1">
      <w:pPr>
        <w:pStyle w:val="a3"/>
        <w:spacing w:before="8"/>
        <w:rPr>
          <w:sz w:val="7"/>
        </w:rPr>
      </w:pPr>
    </w:p>
    <w:p w:rsidR="00EC2BA1" w:rsidRDefault="003C7562">
      <w:pPr>
        <w:pStyle w:val="2"/>
        <w:numPr>
          <w:ilvl w:val="1"/>
          <w:numId w:val="11"/>
        </w:numPr>
        <w:tabs>
          <w:tab w:val="left" w:pos="1987"/>
        </w:tabs>
        <w:spacing w:line="552" w:lineRule="exact"/>
        <w:ind w:hanging="523"/>
      </w:pPr>
      <w:bookmarkStart w:id="9" w:name="_bookmark8"/>
      <w:bookmarkEnd w:id="9"/>
      <w:r>
        <w:t>技能大赛获奖</w:t>
      </w:r>
    </w:p>
    <w:p w:rsidR="00EC2BA1" w:rsidRDefault="003C7562">
      <w:pPr>
        <w:pStyle w:val="a3"/>
        <w:spacing w:before="204" w:line="388" w:lineRule="auto"/>
        <w:ind w:left="820" w:right="1157" w:firstLine="599"/>
        <w:jc w:val="both"/>
      </w:pPr>
      <w:r>
        <w:rPr>
          <w:spacing w:val="-6"/>
        </w:rPr>
        <w:t>学院积极鼓励各专业学生参与国家、省、市级各类职业技能</w:t>
      </w:r>
      <w:r>
        <w:rPr>
          <w:spacing w:val="-11"/>
        </w:rPr>
        <w:t>大赛，多名学生在国家级、省级等各类职业技能大赛中获奖，极大地彰显了我院学生风采和人才培养质量。</w:t>
      </w:r>
    </w:p>
    <w:p w:rsidR="00EC2BA1" w:rsidRDefault="003C7562">
      <w:pPr>
        <w:spacing w:line="273" w:lineRule="exact"/>
        <w:ind w:left="3233"/>
        <w:rPr>
          <w:sz w:val="24"/>
        </w:rPr>
      </w:pPr>
      <w:r>
        <w:rPr>
          <w:sz w:val="24"/>
        </w:rPr>
        <w:t>表</w:t>
      </w:r>
      <w:r>
        <w:rPr>
          <w:sz w:val="24"/>
        </w:rPr>
        <w:t xml:space="preserve"> 2-4 2017 </w:t>
      </w:r>
      <w:r>
        <w:rPr>
          <w:sz w:val="24"/>
        </w:rPr>
        <w:t>年度学生参赛获奖情况表</w:t>
      </w:r>
    </w:p>
    <w:p w:rsidR="00EC2BA1" w:rsidRDefault="00EC2BA1">
      <w:pPr>
        <w:pStyle w:val="a3"/>
        <w:spacing w:before="4"/>
        <w:rPr>
          <w:sz w:val="6"/>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3"/>
        <w:gridCol w:w="1088"/>
        <w:gridCol w:w="1224"/>
        <w:gridCol w:w="1417"/>
        <w:gridCol w:w="2221"/>
      </w:tblGrid>
      <w:tr w:rsidR="00EC2BA1">
        <w:trPr>
          <w:trHeight w:val="713"/>
        </w:trPr>
        <w:tc>
          <w:tcPr>
            <w:tcW w:w="2653" w:type="dxa"/>
            <w:shd w:val="clear" w:color="auto" w:fill="5B9BD4"/>
          </w:tcPr>
          <w:p w:rsidR="00EC2BA1" w:rsidRDefault="003C7562">
            <w:pPr>
              <w:pStyle w:val="TableParagraph"/>
              <w:spacing w:before="74"/>
              <w:ind w:left="842"/>
              <w:jc w:val="left"/>
              <w:rPr>
                <w:rFonts w:ascii="Microsoft JhengHei" w:eastAsia="Microsoft JhengHei"/>
                <w:b/>
                <w:sz w:val="24"/>
              </w:rPr>
            </w:pPr>
            <w:r>
              <w:rPr>
                <w:rFonts w:ascii="Microsoft JhengHei" w:eastAsia="Microsoft JhengHei" w:hint="eastAsia"/>
                <w:b/>
                <w:sz w:val="24"/>
              </w:rPr>
              <w:t>项目名称</w:t>
            </w:r>
          </w:p>
        </w:tc>
        <w:tc>
          <w:tcPr>
            <w:tcW w:w="1088" w:type="dxa"/>
            <w:shd w:val="clear" w:color="auto" w:fill="5B9BD4"/>
          </w:tcPr>
          <w:p w:rsidR="00EC2BA1" w:rsidRDefault="003C7562">
            <w:pPr>
              <w:pStyle w:val="TableParagraph"/>
              <w:spacing w:before="74"/>
              <w:ind w:left="161" w:right="151"/>
              <w:rPr>
                <w:rFonts w:ascii="Microsoft JhengHei" w:eastAsia="Microsoft JhengHei"/>
                <w:b/>
                <w:sz w:val="24"/>
              </w:rPr>
            </w:pPr>
            <w:r>
              <w:rPr>
                <w:rFonts w:ascii="Microsoft JhengHei" w:eastAsia="Microsoft JhengHei" w:hint="eastAsia"/>
                <w:b/>
                <w:sz w:val="24"/>
              </w:rPr>
              <w:t>级别</w:t>
            </w:r>
          </w:p>
        </w:tc>
        <w:tc>
          <w:tcPr>
            <w:tcW w:w="1224" w:type="dxa"/>
            <w:shd w:val="clear" w:color="auto" w:fill="5B9BD4"/>
          </w:tcPr>
          <w:p w:rsidR="00EC2BA1" w:rsidRDefault="003C7562">
            <w:pPr>
              <w:pStyle w:val="TableParagraph"/>
              <w:spacing w:before="74"/>
              <w:ind w:right="119"/>
              <w:jc w:val="right"/>
              <w:rPr>
                <w:rFonts w:ascii="Microsoft JhengHei" w:eastAsia="Microsoft JhengHei"/>
                <w:b/>
                <w:sz w:val="24"/>
              </w:rPr>
            </w:pPr>
            <w:r>
              <w:rPr>
                <w:rFonts w:ascii="Microsoft JhengHei" w:eastAsia="Microsoft JhengHei" w:hint="eastAsia"/>
                <w:b/>
                <w:sz w:val="24"/>
              </w:rPr>
              <w:t>获奖时间</w:t>
            </w:r>
          </w:p>
        </w:tc>
        <w:tc>
          <w:tcPr>
            <w:tcW w:w="1417" w:type="dxa"/>
            <w:shd w:val="clear" w:color="auto" w:fill="5B9BD4"/>
          </w:tcPr>
          <w:p w:rsidR="00EC2BA1" w:rsidRDefault="003C7562">
            <w:pPr>
              <w:pStyle w:val="TableParagraph"/>
              <w:spacing w:before="74"/>
              <w:ind w:left="206" w:right="200"/>
              <w:rPr>
                <w:rFonts w:ascii="Microsoft JhengHei" w:eastAsia="Microsoft JhengHei"/>
                <w:b/>
                <w:sz w:val="24"/>
              </w:rPr>
            </w:pPr>
            <w:r>
              <w:rPr>
                <w:rFonts w:ascii="Microsoft JhengHei" w:eastAsia="Microsoft JhengHei" w:hint="eastAsia"/>
                <w:b/>
                <w:sz w:val="24"/>
              </w:rPr>
              <w:t>获奖等次</w:t>
            </w:r>
          </w:p>
        </w:tc>
        <w:tc>
          <w:tcPr>
            <w:tcW w:w="2221" w:type="dxa"/>
            <w:shd w:val="clear" w:color="auto" w:fill="5B9BD4"/>
          </w:tcPr>
          <w:p w:rsidR="00EC2BA1" w:rsidRDefault="003C7562">
            <w:pPr>
              <w:pStyle w:val="TableParagraph"/>
              <w:spacing w:before="74"/>
              <w:ind w:left="144" w:right="141"/>
              <w:rPr>
                <w:rFonts w:ascii="Microsoft JhengHei" w:eastAsia="Microsoft JhengHei"/>
                <w:b/>
                <w:sz w:val="24"/>
              </w:rPr>
            </w:pPr>
            <w:r>
              <w:rPr>
                <w:rFonts w:ascii="Microsoft JhengHei" w:eastAsia="Microsoft JhengHei" w:hint="eastAsia"/>
                <w:b/>
                <w:sz w:val="24"/>
              </w:rPr>
              <w:t>学生名单</w:t>
            </w:r>
          </w:p>
        </w:tc>
      </w:tr>
      <w:tr w:rsidR="00EC2BA1">
        <w:trPr>
          <w:trHeight w:val="1156"/>
        </w:trPr>
        <w:tc>
          <w:tcPr>
            <w:tcW w:w="2653" w:type="dxa"/>
            <w:tcBorders>
              <w:left w:val="single" w:sz="4" w:space="0" w:color="9CC2E4"/>
              <w:bottom w:val="single" w:sz="4" w:space="0" w:color="9CC2E4"/>
              <w:right w:val="single" w:sz="4" w:space="0" w:color="9CC2E4"/>
            </w:tcBorders>
            <w:shd w:val="clear" w:color="auto" w:fill="DEEAF6"/>
          </w:tcPr>
          <w:p w:rsidR="00EC2BA1" w:rsidRDefault="003C7562">
            <w:pPr>
              <w:pStyle w:val="TableParagraph"/>
              <w:spacing w:before="124" w:line="218" w:lineRule="auto"/>
              <w:ind w:left="239" w:right="112" w:hanging="120"/>
              <w:jc w:val="left"/>
              <w:rPr>
                <w:rFonts w:ascii="Microsoft JhengHei" w:eastAsia="Microsoft JhengHei"/>
                <w:b/>
                <w:sz w:val="24"/>
              </w:rPr>
            </w:pPr>
            <w:r>
              <w:rPr>
                <w:rFonts w:ascii="Microsoft JhengHei" w:eastAsia="Microsoft JhengHei" w:hint="eastAsia"/>
                <w:b/>
                <w:sz w:val="24"/>
              </w:rPr>
              <w:t>第三届全国高等院校旅游创新策划大赛决赛</w:t>
            </w:r>
          </w:p>
        </w:tc>
        <w:tc>
          <w:tcPr>
            <w:tcW w:w="1088" w:type="dxa"/>
            <w:tcBorders>
              <w:left w:val="single" w:sz="4" w:space="0" w:color="9CC2E4"/>
              <w:bottom w:val="single" w:sz="4" w:space="0" w:color="9CC2E4"/>
              <w:right w:val="single" w:sz="4" w:space="0" w:color="9CC2E4"/>
            </w:tcBorders>
            <w:shd w:val="clear" w:color="auto" w:fill="DEEAF6"/>
          </w:tcPr>
          <w:p w:rsidR="00EC2BA1" w:rsidRDefault="00EC2BA1">
            <w:pPr>
              <w:pStyle w:val="TableParagraph"/>
              <w:spacing w:before="5"/>
              <w:jc w:val="left"/>
              <w:rPr>
                <w:sz w:val="29"/>
              </w:rPr>
            </w:pPr>
          </w:p>
          <w:p w:rsidR="00EC2BA1" w:rsidRDefault="003C7562">
            <w:pPr>
              <w:pStyle w:val="TableParagraph"/>
              <w:ind w:left="161" w:right="156"/>
              <w:rPr>
                <w:sz w:val="24"/>
              </w:rPr>
            </w:pPr>
            <w:r>
              <w:rPr>
                <w:sz w:val="24"/>
              </w:rPr>
              <w:t>国家级</w:t>
            </w:r>
          </w:p>
        </w:tc>
        <w:tc>
          <w:tcPr>
            <w:tcW w:w="1224" w:type="dxa"/>
            <w:tcBorders>
              <w:left w:val="single" w:sz="4" w:space="0" w:color="9CC2E4"/>
              <w:bottom w:val="single" w:sz="4" w:space="0" w:color="9CC2E4"/>
              <w:right w:val="single" w:sz="4" w:space="0" w:color="9CC2E4"/>
            </w:tcBorders>
            <w:shd w:val="clear" w:color="auto" w:fill="DEEAF6"/>
          </w:tcPr>
          <w:p w:rsidR="00EC2BA1" w:rsidRDefault="00EC2BA1">
            <w:pPr>
              <w:pStyle w:val="TableParagraph"/>
              <w:spacing w:before="5"/>
              <w:jc w:val="left"/>
              <w:rPr>
                <w:sz w:val="29"/>
              </w:rPr>
            </w:pPr>
          </w:p>
          <w:p w:rsidR="00EC2BA1" w:rsidRDefault="003C7562">
            <w:pPr>
              <w:pStyle w:val="TableParagraph"/>
              <w:ind w:right="181"/>
              <w:jc w:val="right"/>
              <w:rPr>
                <w:sz w:val="24"/>
              </w:rPr>
            </w:pPr>
            <w:r>
              <w:rPr>
                <w:sz w:val="24"/>
              </w:rPr>
              <w:t>2017.08</w:t>
            </w:r>
          </w:p>
        </w:tc>
        <w:tc>
          <w:tcPr>
            <w:tcW w:w="1417" w:type="dxa"/>
            <w:tcBorders>
              <w:left w:val="single" w:sz="4" w:space="0" w:color="9CC2E4"/>
              <w:bottom w:val="single" w:sz="4" w:space="0" w:color="9CC2E4"/>
              <w:right w:val="single" w:sz="4" w:space="0" w:color="9CC2E4"/>
            </w:tcBorders>
            <w:shd w:val="clear" w:color="auto" w:fill="DEEAF6"/>
          </w:tcPr>
          <w:p w:rsidR="00EC2BA1" w:rsidRDefault="00EC2BA1">
            <w:pPr>
              <w:pStyle w:val="TableParagraph"/>
              <w:spacing w:before="5"/>
              <w:jc w:val="left"/>
              <w:rPr>
                <w:sz w:val="29"/>
              </w:rPr>
            </w:pPr>
          </w:p>
          <w:p w:rsidR="00EC2BA1" w:rsidRDefault="003C7562">
            <w:pPr>
              <w:pStyle w:val="TableParagraph"/>
              <w:ind w:left="206" w:right="200"/>
              <w:rPr>
                <w:sz w:val="24"/>
              </w:rPr>
            </w:pPr>
            <w:r>
              <w:rPr>
                <w:sz w:val="24"/>
              </w:rPr>
              <w:t>第一名</w:t>
            </w:r>
          </w:p>
        </w:tc>
        <w:tc>
          <w:tcPr>
            <w:tcW w:w="2221" w:type="dxa"/>
            <w:tcBorders>
              <w:left w:val="single" w:sz="4" w:space="0" w:color="9CC2E4"/>
              <w:bottom w:val="single" w:sz="4" w:space="0" w:color="9CC2E4"/>
              <w:right w:val="single" w:sz="4" w:space="0" w:color="9CC2E4"/>
            </w:tcBorders>
            <w:shd w:val="clear" w:color="auto" w:fill="DEEAF6"/>
          </w:tcPr>
          <w:p w:rsidR="00EC2BA1" w:rsidRDefault="003C7562">
            <w:pPr>
              <w:pStyle w:val="TableParagraph"/>
              <w:spacing w:before="175" w:line="314" w:lineRule="auto"/>
              <w:ind w:left="267" w:right="141" w:hanging="120"/>
              <w:jc w:val="left"/>
              <w:rPr>
                <w:sz w:val="24"/>
              </w:rPr>
            </w:pPr>
            <w:r>
              <w:rPr>
                <w:sz w:val="24"/>
              </w:rPr>
              <w:t>李弘利、宋春慧、杨子煜、孙成伟</w:t>
            </w:r>
          </w:p>
        </w:tc>
      </w:tr>
      <w:tr w:rsidR="00EC2BA1">
        <w:trPr>
          <w:trHeight w:val="1213"/>
        </w:trPr>
        <w:tc>
          <w:tcPr>
            <w:tcW w:w="2653" w:type="dxa"/>
            <w:tcBorders>
              <w:top w:val="single" w:sz="4" w:space="0" w:color="9CC2E4"/>
              <w:left w:val="single" w:sz="4" w:space="0" w:color="9CC2E4"/>
              <w:bottom w:val="single" w:sz="4" w:space="0" w:color="9CC2E4"/>
              <w:right w:val="single" w:sz="4" w:space="0" w:color="9CC2E4"/>
            </w:tcBorders>
          </w:tcPr>
          <w:p w:rsidR="00EC2BA1" w:rsidRDefault="003C7562">
            <w:pPr>
              <w:pStyle w:val="TableParagraph"/>
              <w:spacing w:line="344" w:lineRule="exact"/>
              <w:ind w:left="118" w:right="111"/>
              <w:rPr>
                <w:rFonts w:ascii="Microsoft JhengHei" w:eastAsia="Microsoft JhengHei"/>
                <w:b/>
                <w:sz w:val="24"/>
              </w:rPr>
            </w:pPr>
            <w:r>
              <w:rPr>
                <w:rFonts w:ascii="Microsoft JhengHei" w:eastAsia="Microsoft JhengHei" w:hint="eastAsia"/>
                <w:b/>
                <w:w w:val="95"/>
                <w:sz w:val="24"/>
              </w:rPr>
              <w:t xml:space="preserve">2017 </w:t>
            </w:r>
            <w:r>
              <w:rPr>
                <w:rFonts w:ascii="Microsoft JhengHei" w:eastAsia="Microsoft JhengHei" w:hint="eastAsia"/>
                <w:b/>
                <w:w w:val="95"/>
                <w:sz w:val="24"/>
              </w:rPr>
              <w:t>年的首届全国职</w:t>
            </w:r>
          </w:p>
          <w:p w:rsidR="00EC2BA1" w:rsidRDefault="003C7562">
            <w:pPr>
              <w:pStyle w:val="TableParagraph"/>
              <w:spacing w:line="404" w:lineRule="exact"/>
              <w:ind w:left="116" w:right="111"/>
              <w:rPr>
                <w:rFonts w:ascii="Microsoft JhengHei" w:eastAsia="Microsoft JhengHei"/>
                <w:b/>
                <w:sz w:val="24"/>
              </w:rPr>
            </w:pPr>
            <w:r>
              <w:rPr>
                <w:rFonts w:ascii="Microsoft JhengHei" w:eastAsia="Microsoft JhengHei" w:hint="eastAsia"/>
                <w:b/>
                <w:sz w:val="24"/>
              </w:rPr>
              <w:t>业院校师生礼仪大赛</w:t>
            </w:r>
          </w:p>
          <w:p w:rsidR="00EC2BA1" w:rsidRDefault="003C7562">
            <w:pPr>
              <w:pStyle w:val="TableParagraph"/>
              <w:spacing w:line="422" w:lineRule="exact"/>
              <w:ind w:left="118" w:right="111"/>
              <w:rPr>
                <w:rFonts w:ascii="Microsoft JhengHei" w:eastAsia="Microsoft JhengHei"/>
                <w:b/>
                <w:sz w:val="24"/>
              </w:rPr>
            </w:pPr>
            <w:r>
              <w:rPr>
                <w:rFonts w:ascii="Microsoft JhengHei" w:eastAsia="Microsoft JhengHei" w:hint="eastAsia"/>
                <w:b/>
                <w:sz w:val="24"/>
              </w:rPr>
              <w:t>（高职学生组）</w:t>
            </w:r>
          </w:p>
        </w:tc>
        <w:tc>
          <w:tcPr>
            <w:tcW w:w="1088" w:type="dxa"/>
            <w:tcBorders>
              <w:top w:val="single" w:sz="4" w:space="0" w:color="9CC2E4"/>
              <w:left w:val="single" w:sz="4" w:space="0" w:color="9CC2E4"/>
              <w:bottom w:val="single" w:sz="4" w:space="0" w:color="9CC2E4"/>
              <w:right w:val="single" w:sz="4" w:space="0" w:color="9CC2E4"/>
            </w:tcBorders>
          </w:tcPr>
          <w:p w:rsidR="00EC2BA1" w:rsidRDefault="00EC2BA1">
            <w:pPr>
              <w:pStyle w:val="TableParagraph"/>
              <w:spacing w:before="8"/>
              <w:jc w:val="left"/>
              <w:rPr>
                <w:sz w:val="31"/>
              </w:rPr>
            </w:pPr>
          </w:p>
          <w:p w:rsidR="00EC2BA1" w:rsidRDefault="003C7562">
            <w:pPr>
              <w:pStyle w:val="TableParagraph"/>
              <w:ind w:left="161" w:right="156"/>
              <w:rPr>
                <w:sz w:val="24"/>
              </w:rPr>
            </w:pPr>
            <w:r>
              <w:rPr>
                <w:sz w:val="24"/>
              </w:rPr>
              <w:t>国家级</w:t>
            </w:r>
          </w:p>
        </w:tc>
        <w:tc>
          <w:tcPr>
            <w:tcW w:w="1224" w:type="dxa"/>
            <w:tcBorders>
              <w:top w:val="single" w:sz="4" w:space="0" w:color="9CC2E4"/>
              <w:left w:val="single" w:sz="4" w:space="0" w:color="9CC2E4"/>
              <w:bottom w:val="single" w:sz="4" w:space="0" w:color="9CC2E4"/>
              <w:right w:val="single" w:sz="4" w:space="0" w:color="9CC2E4"/>
            </w:tcBorders>
          </w:tcPr>
          <w:p w:rsidR="00EC2BA1" w:rsidRDefault="00EC2BA1">
            <w:pPr>
              <w:pStyle w:val="TableParagraph"/>
              <w:spacing w:before="8"/>
              <w:jc w:val="left"/>
              <w:rPr>
                <w:sz w:val="31"/>
              </w:rPr>
            </w:pPr>
          </w:p>
          <w:p w:rsidR="00EC2BA1" w:rsidRDefault="003C7562">
            <w:pPr>
              <w:pStyle w:val="TableParagraph"/>
              <w:ind w:right="181"/>
              <w:jc w:val="right"/>
              <w:rPr>
                <w:sz w:val="24"/>
              </w:rPr>
            </w:pPr>
            <w:r>
              <w:rPr>
                <w:sz w:val="24"/>
              </w:rPr>
              <w:t>2017.06</w:t>
            </w:r>
          </w:p>
        </w:tc>
        <w:tc>
          <w:tcPr>
            <w:tcW w:w="1417" w:type="dxa"/>
            <w:tcBorders>
              <w:top w:val="single" w:sz="4" w:space="0" w:color="9CC2E4"/>
              <w:left w:val="single" w:sz="4" w:space="0" w:color="9CC2E4"/>
              <w:bottom w:val="single" w:sz="4" w:space="0" w:color="9CC2E4"/>
              <w:right w:val="single" w:sz="4" w:space="0" w:color="9CC2E4"/>
            </w:tcBorders>
          </w:tcPr>
          <w:p w:rsidR="00EC2BA1" w:rsidRDefault="00EC2BA1">
            <w:pPr>
              <w:pStyle w:val="TableParagraph"/>
              <w:spacing w:before="8"/>
              <w:jc w:val="left"/>
              <w:rPr>
                <w:sz w:val="31"/>
              </w:rPr>
            </w:pPr>
          </w:p>
          <w:p w:rsidR="00EC2BA1" w:rsidRDefault="003C7562">
            <w:pPr>
              <w:pStyle w:val="TableParagraph"/>
              <w:ind w:left="206" w:right="200"/>
              <w:rPr>
                <w:sz w:val="24"/>
              </w:rPr>
            </w:pPr>
            <w:r>
              <w:rPr>
                <w:sz w:val="24"/>
              </w:rPr>
              <w:t>一等奖</w:t>
            </w:r>
          </w:p>
        </w:tc>
        <w:tc>
          <w:tcPr>
            <w:tcW w:w="2221" w:type="dxa"/>
            <w:tcBorders>
              <w:top w:val="single" w:sz="4" w:space="0" w:color="9CC2E4"/>
              <w:left w:val="single" w:sz="4" w:space="0" w:color="9CC2E4"/>
              <w:bottom w:val="single" w:sz="4" w:space="0" w:color="9CC2E4"/>
              <w:right w:val="single" w:sz="4" w:space="0" w:color="9CC2E4"/>
            </w:tcBorders>
          </w:tcPr>
          <w:p w:rsidR="00EC2BA1" w:rsidRDefault="00EC2BA1">
            <w:pPr>
              <w:pStyle w:val="TableParagraph"/>
              <w:spacing w:before="8"/>
              <w:jc w:val="left"/>
              <w:rPr>
                <w:sz w:val="31"/>
              </w:rPr>
            </w:pPr>
          </w:p>
          <w:p w:rsidR="00EC2BA1" w:rsidRDefault="003C7562">
            <w:pPr>
              <w:pStyle w:val="TableParagraph"/>
              <w:ind w:left="144" w:right="141"/>
              <w:rPr>
                <w:sz w:val="24"/>
              </w:rPr>
            </w:pPr>
            <w:r>
              <w:rPr>
                <w:sz w:val="24"/>
              </w:rPr>
              <w:t>梁田</w:t>
            </w:r>
          </w:p>
        </w:tc>
      </w:tr>
      <w:tr w:rsidR="00EC2BA1">
        <w:trPr>
          <w:trHeight w:val="1214"/>
        </w:trPr>
        <w:tc>
          <w:tcPr>
            <w:tcW w:w="2653" w:type="dxa"/>
            <w:tcBorders>
              <w:top w:val="single" w:sz="4" w:space="0" w:color="9CC2E4"/>
              <w:left w:val="single" w:sz="4" w:space="0" w:color="9CC2E4"/>
              <w:bottom w:val="single" w:sz="4" w:space="0" w:color="9CC2E4"/>
              <w:right w:val="single" w:sz="4" w:space="0" w:color="9CC2E4"/>
            </w:tcBorders>
            <w:shd w:val="clear" w:color="auto" w:fill="DEEAF6"/>
          </w:tcPr>
          <w:p w:rsidR="00EC2BA1" w:rsidRDefault="003C7562">
            <w:pPr>
              <w:pStyle w:val="TableParagraph"/>
              <w:spacing w:line="344" w:lineRule="exact"/>
              <w:ind w:left="210"/>
              <w:jc w:val="left"/>
              <w:rPr>
                <w:rFonts w:ascii="Microsoft JhengHei" w:eastAsia="Microsoft JhengHei"/>
                <w:b/>
                <w:sz w:val="24"/>
              </w:rPr>
            </w:pPr>
            <w:r>
              <w:rPr>
                <w:rFonts w:ascii="Microsoft JhengHei" w:eastAsia="Microsoft JhengHei" w:hint="eastAsia"/>
                <w:b/>
                <w:sz w:val="24"/>
              </w:rPr>
              <w:t xml:space="preserve">2017 </w:t>
            </w:r>
            <w:r>
              <w:rPr>
                <w:rFonts w:ascii="Microsoft JhengHei" w:eastAsia="Microsoft JhengHei" w:hint="eastAsia"/>
                <w:b/>
                <w:sz w:val="24"/>
              </w:rPr>
              <w:t>年全国职业院校</w:t>
            </w:r>
          </w:p>
          <w:p w:rsidR="00EC2BA1" w:rsidRDefault="003C7562">
            <w:pPr>
              <w:pStyle w:val="TableParagraph"/>
              <w:spacing w:before="11" w:line="218" w:lineRule="auto"/>
              <w:ind w:left="602" w:right="112" w:hanging="483"/>
              <w:jc w:val="left"/>
              <w:rPr>
                <w:rFonts w:ascii="Microsoft JhengHei" w:eastAsia="Microsoft JhengHei" w:hAnsi="Microsoft JhengHei"/>
                <w:b/>
                <w:sz w:val="24"/>
              </w:rPr>
            </w:pPr>
            <w:r>
              <w:rPr>
                <w:rFonts w:ascii="Microsoft JhengHei" w:eastAsia="Microsoft JhengHei" w:hAnsi="Microsoft JhengHei" w:hint="eastAsia"/>
                <w:b/>
                <w:sz w:val="24"/>
              </w:rPr>
              <w:t>技能大赛“中餐主题宴会设计”赛项</w:t>
            </w:r>
          </w:p>
        </w:tc>
        <w:tc>
          <w:tcPr>
            <w:tcW w:w="1088" w:type="dxa"/>
            <w:tcBorders>
              <w:top w:val="single" w:sz="4" w:space="0" w:color="9CC2E4"/>
              <w:left w:val="single" w:sz="4" w:space="0" w:color="9CC2E4"/>
              <w:bottom w:val="single" w:sz="4" w:space="0" w:color="9CC2E4"/>
              <w:right w:val="single" w:sz="4" w:space="0" w:color="9CC2E4"/>
            </w:tcBorders>
            <w:shd w:val="clear" w:color="auto" w:fill="DEEAF6"/>
          </w:tcPr>
          <w:p w:rsidR="00EC2BA1" w:rsidRDefault="00EC2BA1">
            <w:pPr>
              <w:pStyle w:val="TableParagraph"/>
              <w:spacing w:before="8"/>
              <w:jc w:val="left"/>
              <w:rPr>
                <w:sz w:val="31"/>
              </w:rPr>
            </w:pPr>
          </w:p>
          <w:p w:rsidR="00EC2BA1" w:rsidRDefault="003C7562">
            <w:pPr>
              <w:pStyle w:val="TableParagraph"/>
              <w:ind w:left="161" w:right="156"/>
              <w:rPr>
                <w:sz w:val="24"/>
              </w:rPr>
            </w:pPr>
            <w:r>
              <w:rPr>
                <w:sz w:val="24"/>
              </w:rPr>
              <w:t>国家级</w:t>
            </w:r>
          </w:p>
        </w:tc>
        <w:tc>
          <w:tcPr>
            <w:tcW w:w="1224" w:type="dxa"/>
            <w:tcBorders>
              <w:top w:val="single" w:sz="4" w:space="0" w:color="9CC2E4"/>
              <w:left w:val="single" w:sz="4" w:space="0" w:color="9CC2E4"/>
              <w:bottom w:val="single" w:sz="4" w:space="0" w:color="9CC2E4"/>
              <w:right w:val="single" w:sz="4" w:space="0" w:color="9CC2E4"/>
            </w:tcBorders>
            <w:shd w:val="clear" w:color="auto" w:fill="DEEAF6"/>
          </w:tcPr>
          <w:p w:rsidR="00EC2BA1" w:rsidRDefault="00EC2BA1">
            <w:pPr>
              <w:pStyle w:val="TableParagraph"/>
              <w:spacing w:before="8"/>
              <w:jc w:val="left"/>
              <w:rPr>
                <w:sz w:val="31"/>
              </w:rPr>
            </w:pPr>
          </w:p>
          <w:p w:rsidR="00EC2BA1" w:rsidRDefault="003C7562">
            <w:pPr>
              <w:pStyle w:val="TableParagraph"/>
              <w:ind w:right="181"/>
              <w:jc w:val="right"/>
              <w:rPr>
                <w:sz w:val="24"/>
              </w:rPr>
            </w:pPr>
            <w:r>
              <w:rPr>
                <w:sz w:val="24"/>
              </w:rPr>
              <w:t>2017.05</w:t>
            </w:r>
          </w:p>
        </w:tc>
        <w:tc>
          <w:tcPr>
            <w:tcW w:w="1417" w:type="dxa"/>
            <w:tcBorders>
              <w:top w:val="single" w:sz="4" w:space="0" w:color="9CC2E4"/>
              <w:left w:val="single" w:sz="4" w:space="0" w:color="9CC2E4"/>
              <w:bottom w:val="single" w:sz="4" w:space="0" w:color="9CC2E4"/>
              <w:right w:val="single" w:sz="4" w:space="0" w:color="9CC2E4"/>
            </w:tcBorders>
            <w:shd w:val="clear" w:color="auto" w:fill="DEEAF6"/>
          </w:tcPr>
          <w:p w:rsidR="00EC2BA1" w:rsidRDefault="00EC2BA1">
            <w:pPr>
              <w:pStyle w:val="TableParagraph"/>
              <w:spacing w:before="8"/>
              <w:jc w:val="left"/>
              <w:rPr>
                <w:sz w:val="31"/>
              </w:rPr>
            </w:pPr>
          </w:p>
          <w:p w:rsidR="00EC2BA1" w:rsidRDefault="003C7562">
            <w:pPr>
              <w:pStyle w:val="TableParagraph"/>
              <w:ind w:left="206" w:right="200"/>
              <w:rPr>
                <w:sz w:val="24"/>
              </w:rPr>
            </w:pPr>
            <w:r>
              <w:rPr>
                <w:sz w:val="24"/>
              </w:rPr>
              <w:t>一等奖</w:t>
            </w:r>
          </w:p>
        </w:tc>
        <w:tc>
          <w:tcPr>
            <w:tcW w:w="2221" w:type="dxa"/>
            <w:tcBorders>
              <w:top w:val="single" w:sz="4" w:space="0" w:color="9CC2E4"/>
              <w:left w:val="single" w:sz="4" w:space="0" w:color="9CC2E4"/>
              <w:bottom w:val="single" w:sz="4" w:space="0" w:color="9CC2E4"/>
              <w:right w:val="single" w:sz="4" w:space="0" w:color="9CC2E4"/>
            </w:tcBorders>
            <w:shd w:val="clear" w:color="auto" w:fill="DEEAF6"/>
          </w:tcPr>
          <w:p w:rsidR="00EC2BA1" w:rsidRDefault="003C7562">
            <w:pPr>
              <w:pStyle w:val="TableParagraph"/>
              <w:spacing w:before="201" w:line="316" w:lineRule="auto"/>
              <w:ind w:left="987" w:right="141" w:hanging="840"/>
              <w:jc w:val="left"/>
              <w:rPr>
                <w:sz w:val="24"/>
              </w:rPr>
            </w:pPr>
            <w:r>
              <w:rPr>
                <w:sz w:val="24"/>
              </w:rPr>
              <w:t>陈艳、谭晓娅、岳彤</w:t>
            </w:r>
          </w:p>
        </w:tc>
      </w:tr>
      <w:tr w:rsidR="00EC2BA1">
        <w:trPr>
          <w:trHeight w:val="1247"/>
        </w:trPr>
        <w:tc>
          <w:tcPr>
            <w:tcW w:w="2653" w:type="dxa"/>
            <w:tcBorders>
              <w:top w:val="single" w:sz="4" w:space="0" w:color="9CC2E4"/>
              <w:left w:val="single" w:sz="4" w:space="0" w:color="9CC2E4"/>
              <w:bottom w:val="single" w:sz="4" w:space="0" w:color="9CC2E4"/>
              <w:right w:val="single" w:sz="4" w:space="0" w:color="9CC2E4"/>
            </w:tcBorders>
          </w:tcPr>
          <w:p w:rsidR="00EC2BA1" w:rsidRDefault="003C7562">
            <w:pPr>
              <w:pStyle w:val="TableParagraph"/>
              <w:spacing w:before="13" w:line="170" w:lineRule="auto"/>
              <w:ind w:left="119" w:right="97" w:hanging="12"/>
              <w:jc w:val="both"/>
              <w:rPr>
                <w:rFonts w:ascii="Microsoft JhengHei" w:eastAsia="Microsoft JhengHei" w:hAnsi="Microsoft JhengHei"/>
                <w:b/>
                <w:sz w:val="24"/>
              </w:rPr>
            </w:pPr>
            <w:r>
              <w:rPr>
                <w:rFonts w:ascii="Microsoft JhengHei" w:eastAsia="Microsoft JhengHei" w:hAnsi="Microsoft JhengHei" w:hint="eastAsia"/>
                <w:b/>
                <w:w w:val="95"/>
                <w:sz w:val="24"/>
              </w:rPr>
              <w:t xml:space="preserve">2017 </w:t>
            </w:r>
            <w:r>
              <w:rPr>
                <w:rFonts w:ascii="Microsoft JhengHei" w:eastAsia="Microsoft JhengHei" w:hAnsi="Microsoft JhengHei" w:hint="eastAsia"/>
                <w:b/>
                <w:w w:val="95"/>
                <w:sz w:val="24"/>
              </w:rPr>
              <w:t>年“巽震杯”第九</w:t>
            </w:r>
            <w:r>
              <w:rPr>
                <w:rFonts w:ascii="Microsoft JhengHei" w:eastAsia="Microsoft JhengHei" w:hAnsi="Microsoft JhengHei" w:hint="eastAsia"/>
                <w:b/>
                <w:sz w:val="24"/>
              </w:rPr>
              <w:t>届全国旅游院校（饭店服务）技能大赛高职高</w:t>
            </w:r>
          </w:p>
          <w:p w:rsidR="00EC2BA1" w:rsidRDefault="003C7562">
            <w:pPr>
              <w:pStyle w:val="TableParagraph"/>
              <w:spacing w:line="274" w:lineRule="exact"/>
              <w:ind w:left="119"/>
              <w:jc w:val="both"/>
              <w:rPr>
                <w:rFonts w:ascii="Microsoft JhengHei" w:eastAsia="Microsoft JhengHei" w:hAnsi="Microsoft JhengHei"/>
                <w:b/>
                <w:sz w:val="24"/>
              </w:rPr>
            </w:pPr>
            <w:r>
              <w:rPr>
                <w:rFonts w:ascii="Microsoft JhengHei" w:eastAsia="Microsoft JhengHei" w:hAnsi="Microsoft JhengHei" w:hint="eastAsia"/>
                <w:b/>
                <w:sz w:val="24"/>
              </w:rPr>
              <w:t>专组“中式铺床”赛项</w:t>
            </w:r>
          </w:p>
        </w:tc>
        <w:tc>
          <w:tcPr>
            <w:tcW w:w="1088" w:type="dxa"/>
            <w:tcBorders>
              <w:top w:val="single" w:sz="4" w:space="0" w:color="9CC2E4"/>
              <w:left w:val="single" w:sz="4" w:space="0" w:color="9CC2E4"/>
              <w:bottom w:val="single" w:sz="4" w:space="0" w:color="9CC2E4"/>
              <w:right w:val="single" w:sz="4" w:space="0" w:color="9CC2E4"/>
            </w:tcBorders>
          </w:tcPr>
          <w:p w:rsidR="00EC2BA1" w:rsidRDefault="00EC2BA1">
            <w:pPr>
              <w:pStyle w:val="TableParagraph"/>
              <w:jc w:val="left"/>
              <w:rPr>
                <w:sz w:val="24"/>
              </w:rPr>
            </w:pPr>
          </w:p>
          <w:p w:rsidR="00EC2BA1" w:rsidRDefault="003C7562">
            <w:pPr>
              <w:pStyle w:val="TableParagraph"/>
              <w:spacing w:before="160"/>
              <w:ind w:left="161" w:right="156"/>
              <w:rPr>
                <w:sz w:val="24"/>
              </w:rPr>
            </w:pPr>
            <w:r>
              <w:rPr>
                <w:sz w:val="24"/>
              </w:rPr>
              <w:t>国家级</w:t>
            </w:r>
          </w:p>
        </w:tc>
        <w:tc>
          <w:tcPr>
            <w:tcW w:w="1224" w:type="dxa"/>
            <w:tcBorders>
              <w:top w:val="single" w:sz="4" w:space="0" w:color="9CC2E4"/>
              <w:left w:val="single" w:sz="4" w:space="0" w:color="9CC2E4"/>
              <w:bottom w:val="single" w:sz="4" w:space="0" w:color="9CC2E4"/>
              <w:right w:val="single" w:sz="4" w:space="0" w:color="9CC2E4"/>
            </w:tcBorders>
          </w:tcPr>
          <w:p w:rsidR="00EC2BA1" w:rsidRDefault="00EC2BA1">
            <w:pPr>
              <w:pStyle w:val="TableParagraph"/>
              <w:jc w:val="left"/>
              <w:rPr>
                <w:sz w:val="24"/>
              </w:rPr>
            </w:pPr>
          </w:p>
          <w:p w:rsidR="00EC2BA1" w:rsidRDefault="003C7562">
            <w:pPr>
              <w:pStyle w:val="TableParagraph"/>
              <w:spacing w:before="160"/>
              <w:ind w:right="181"/>
              <w:jc w:val="right"/>
              <w:rPr>
                <w:sz w:val="24"/>
              </w:rPr>
            </w:pPr>
            <w:r>
              <w:rPr>
                <w:sz w:val="24"/>
              </w:rPr>
              <w:t>2017.05</w:t>
            </w:r>
          </w:p>
        </w:tc>
        <w:tc>
          <w:tcPr>
            <w:tcW w:w="1417" w:type="dxa"/>
            <w:tcBorders>
              <w:top w:val="single" w:sz="4" w:space="0" w:color="9CC2E4"/>
              <w:left w:val="single" w:sz="4" w:space="0" w:color="9CC2E4"/>
              <w:bottom w:val="single" w:sz="4" w:space="0" w:color="9CC2E4"/>
              <w:right w:val="single" w:sz="4" w:space="0" w:color="9CC2E4"/>
            </w:tcBorders>
          </w:tcPr>
          <w:p w:rsidR="00EC2BA1" w:rsidRDefault="00EC2BA1">
            <w:pPr>
              <w:pStyle w:val="TableParagraph"/>
              <w:jc w:val="left"/>
              <w:rPr>
                <w:sz w:val="24"/>
              </w:rPr>
            </w:pPr>
          </w:p>
          <w:p w:rsidR="00EC2BA1" w:rsidRDefault="003C7562">
            <w:pPr>
              <w:pStyle w:val="TableParagraph"/>
              <w:spacing w:before="160"/>
              <w:ind w:left="206" w:right="200"/>
              <w:rPr>
                <w:sz w:val="24"/>
              </w:rPr>
            </w:pPr>
            <w:r>
              <w:rPr>
                <w:sz w:val="24"/>
              </w:rPr>
              <w:t>一等奖</w:t>
            </w:r>
          </w:p>
        </w:tc>
        <w:tc>
          <w:tcPr>
            <w:tcW w:w="2221" w:type="dxa"/>
            <w:tcBorders>
              <w:top w:val="single" w:sz="4" w:space="0" w:color="9CC2E4"/>
              <w:left w:val="single" w:sz="4" w:space="0" w:color="9CC2E4"/>
              <w:bottom w:val="single" w:sz="4" w:space="0" w:color="9CC2E4"/>
              <w:right w:val="single" w:sz="4" w:space="0" w:color="9CC2E4"/>
            </w:tcBorders>
          </w:tcPr>
          <w:p w:rsidR="00EC2BA1" w:rsidRDefault="00EC2BA1">
            <w:pPr>
              <w:pStyle w:val="TableParagraph"/>
              <w:jc w:val="left"/>
              <w:rPr>
                <w:sz w:val="24"/>
              </w:rPr>
            </w:pPr>
          </w:p>
          <w:p w:rsidR="00EC2BA1" w:rsidRDefault="003C7562">
            <w:pPr>
              <w:pStyle w:val="TableParagraph"/>
              <w:spacing w:before="160"/>
              <w:ind w:left="144" w:right="141"/>
              <w:rPr>
                <w:sz w:val="24"/>
              </w:rPr>
            </w:pPr>
            <w:r>
              <w:rPr>
                <w:sz w:val="24"/>
              </w:rPr>
              <w:t>韩林桐</w:t>
            </w:r>
          </w:p>
        </w:tc>
      </w:tr>
      <w:tr w:rsidR="00EC2BA1">
        <w:trPr>
          <w:trHeight w:val="1557"/>
        </w:trPr>
        <w:tc>
          <w:tcPr>
            <w:tcW w:w="2653" w:type="dxa"/>
            <w:tcBorders>
              <w:top w:val="single" w:sz="4" w:space="0" w:color="9CC2E4"/>
              <w:left w:val="single" w:sz="4" w:space="0" w:color="9CC2E4"/>
              <w:bottom w:val="single" w:sz="6" w:space="0" w:color="9CC2E4"/>
              <w:right w:val="single" w:sz="4" w:space="0" w:color="9CC2E4"/>
            </w:tcBorders>
            <w:shd w:val="clear" w:color="auto" w:fill="DEEAF6"/>
          </w:tcPr>
          <w:p w:rsidR="00EC2BA1" w:rsidRDefault="003C7562">
            <w:pPr>
              <w:pStyle w:val="TableParagraph"/>
              <w:spacing w:before="13" w:line="170" w:lineRule="auto"/>
              <w:ind w:left="119" w:right="97" w:hanging="12"/>
              <w:jc w:val="both"/>
              <w:rPr>
                <w:rFonts w:ascii="Microsoft JhengHei" w:eastAsia="Microsoft JhengHei" w:hAnsi="Microsoft JhengHei"/>
                <w:b/>
                <w:sz w:val="24"/>
              </w:rPr>
            </w:pPr>
            <w:r>
              <w:rPr>
                <w:rFonts w:ascii="Microsoft JhengHei" w:eastAsia="Microsoft JhengHei" w:hAnsi="Microsoft JhengHei" w:hint="eastAsia"/>
                <w:b/>
                <w:w w:val="95"/>
                <w:sz w:val="24"/>
              </w:rPr>
              <w:t xml:space="preserve">2017 </w:t>
            </w:r>
            <w:r>
              <w:rPr>
                <w:rFonts w:ascii="Microsoft JhengHei" w:eastAsia="Microsoft JhengHei" w:hAnsi="Microsoft JhengHei" w:hint="eastAsia"/>
                <w:b/>
                <w:w w:val="95"/>
                <w:sz w:val="24"/>
              </w:rPr>
              <w:t>年“巽震杯”第九</w:t>
            </w:r>
            <w:r>
              <w:rPr>
                <w:rFonts w:ascii="Microsoft JhengHei" w:eastAsia="Microsoft JhengHei" w:hAnsi="Microsoft JhengHei" w:hint="eastAsia"/>
                <w:b/>
                <w:sz w:val="24"/>
              </w:rPr>
              <w:t>届全国旅游院校（饭店服务）技能大赛高职高专组“中餐宴会摆台”</w:t>
            </w:r>
          </w:p>
          <w:p w:rsidR="00EC2BA1" w:rsidRDefault="003C7562">
            <w:pPr>
              <w:pStyle w:val="TableParagraph"/>
              <w:spacing w:line="271" w:lineRule="exact"/>
              <w:ind w:left="119" w:right="109"/>
              <w:rPr>
                <w:rFonts w:ascii="Microsoft JhengHei" w:eastAsia="Microsoft JhengHei"/>
                <w:b/>
                <w:sz w:val="24"/>
              </w:rPr>
            </w:pPr>
            <w:r>
              <w:rPr>
                <w:rFonts w:ascii="Microsoft JhengHei" w:eastAsia="Microsoft JhengHei" w:hint="eastAsia"/>
                <w:b/>
                <w:sz w:val="24"/>
              </w:rPr>
              <w:t>赛项</w:t>
            </w:r>
          </w:p>
        </w:tc>
        <w:tc>
          <w:tcPr>
            <w:tcW w:w="1088" w:type="dxa"/>
            <w:tcBorders>
              <w:top w:val="single" w:sz="4" w:space="0" w:color="9CC2E4"/>
              <w:left w:val="single" w:sz="4" w:space="0" w:color="9CC2E4"/>
              <w:bottom w:val="single" w:sz="6" w:space="0" w:color="9CC2E4"/>
              <w:right w:val="single" w:sz="4" w:space="0" w:color="9CC2E4"/>
            </w:tcBorders>
            <w:shd w:val="clear" w:color="auto" w:fill="DEEAF6"/>
          </w:tcPr>
          <w:p w:rsidR="00EC2BA1" w:rsidRDefault="00EC2BA1">
            <w:pPr>
              <w:pStyle w:val="TableParagraph"/>
              <w:jc w:val="left"/>
              <w:rPr>
                <w:sz w:val="24"/>
              </w:rPr>
            </w:pPr>
          </w:p>
          <w:p w:rsidR="00EC2BA1" w:rsidRDefault="00EC2BA1">
            <w:pPr>
              <w:pStyle w:val="TableParagraph"/>
              <w:spacing w:before="8"/>
              <w:jc w:val="left"/>
              <w:rPr>
                <w:sz w:val="24"/>
              </w:rPr>
            </w:pPr>
          </w:p>
          <w:p w:rsidR="00EC2BA1" w:rsidRDefault="003C7562">
            <w:pPr>
              <w:pStyle w:val="TableParagraph"/>
              <w:ind w:left="161" w:right="156"/>
              <w:rPr>
                <w:sz w:val="24"/>
              </w:rPr>
            </w:pPr>
            <w:r>
              <w:rPr>
                <w:sz w:val="24"/>
              </w:rPr>
              <w:t>国家级</w:t>
            </w:r>
          </w:p>
        </w:tc>
        <w:tc>
          <w:tcPr>
            <w:tcW w:w="1224" w:type="dxa"/>
            <w:tcBorders>
              <w:top w:val="single" w:sz="4" w:space="0" w:color="9CC2E4"/>
              <w:left w:val="single" w:sz="4" w:space="0" w:color="9CC2E4"/>
              <w:bottom w:val="single" w:sz="6" w:space="0" w:color="9CC2E4"/>
              <w:right w:val="single" w:sz="4" w:space="0" w:color="9CC2E4"/>
            </w:tcBorders>
            <w:shd w:val="clear" w:color="auto" w:fill="DEEAF6"/>
          </w:tcPr>
          <w:p w:rsidR="00EC2BA1" w:rsidRDefault="00EC2BA1">
            <w:pPr>
              <w:pStyle w:val="TableParagraph"/>
              <w:jc w:val="left"/>
              <w:rPr>
                <w:sz w:val="24"/>
              </w:rPr>
            </w:pPr>
          </w:p>
          <w:p w:rsidR="00EC2BA1" w:rsidRDefault="00EC2BA1">
            <w:pPr>
              <w:pStyle w:val="TableParagraph"/>
              <w:spacing w:before="8"/>
              <w:jc w:val="left"/>
              <w:rPr>
                <w:sz w:val="24"/>
              </w:rPr>
            </w:pPr>
          </w:p>
          <w:p w:rsidR="00EC2BA1" w:rsidRDefault="003C7562">
            <w:pPr>
              <w:pStyle w:val="TableParagraph"/>
              <w:ind w:right="181"/>
              <w:jc w:val="right"/>
              <w:rPr>
                <w:sz w:val="24"/>
              </w:rPr>
            </w:pPr>
            <w:r>
              <w:rPr>
                <w:sz w:val="24"/>
              </w:rPr>
              <w:t>2017.05</w:t>
            </w:r>
          </w:p>
        </w:tc>
        <w:tc>
          <w:tcPr>
            <w:tcW w:w="1417" w:type="dxa"/>
            <w:tcBorders>
              <w:top w:val="single" w:sz="4" w:space="0" w:color="9CC2E4"/>
              <w:left w:val="single" w:sz="4" w:space="0" w:color="9CC2E4"/>
              <w:bottom w:val="single" w:sz="6" w:space="0" w:color="9CC2E4"/>
              <w:right w:val="single" w:sz="4" w:space="0" w:color="9CC2E4"/>
            </w:tcBorders>
            <w:shd w:val="clear" w:color="auto" w:fill="DEEAF6"/>
          </w:tcPr>
          <w:p w:rsidR="00EC2BA1" w:rsidRDefault="00EC2BA1">
            <w:pPr>
              <w:pStyle w:val="TableParagraph"/>
              <w:jc w:val="left"/>
              <w:rPr>
                <w:sz w:val="24"/>
              </w:rPr>
            </w:pPr>
          </w:p>
          <w:p w:rsidR="00EC2BA1" w:rsidRDefault="00EC2BA1">
            <w:pPr>
              <w:pStyle w:val="TableParagraph"/>
              <w:spacing w:before="8"/>
              <w:jc w:val="left"/>
              <w:rPr>
                <w:sz w:val="24"/>
              </w:rPr>
            </w:pPr>
          </w:p>
          <w:p w:rsidR="00EC2BA1" w:rsidRDefault="003C7562">
            <w:pPr>
              <w:pStyle w:val="TableParagraph"/>
              <w:ind w:left="206" w:right="200"/>
              <w:rPr>
                <w:sz w:val="24"/>
              </w:rPr>
            </w:pPr>
            <w:r>
              <w:rPr>
                <w:sz w:val="24"/>
              </w:rPr>
              <w:t>一等奖</w:t>
            </w:r>
          </w:p>
        </w:tc>
        <w:tc>
          <w:tcPr>
            <w:tcW w:w="2221" w:type="dxa"/>
            <w:tcBorders>
              <w:top w:val="single" w:sz="4" w:space="0" w:color="9CC2E4"/>
              <w:left w:val="single" w:sz="4" w:space="0" w:color="9CC2E4"/>
              <w:bottom w:val="single" w:sz="6" w:space="0" w:color="9CC2E4"/>
              <w:right w:val="single" w:sz="4" w:space="0" w:color="9CC2E4"/>
            </w:tcBorders>
            <w:shd w:val="clear" w:color="auto" w:fill="DEEAF6"/>
          </w:tcPr>
          <w:p w:rsidR="00EC2BA1" w:rsidRDefault="00EC2BA1">
            <w:pPr>
              <w:pStyle w:val="TableParagraph"/>
              <w:jc w:val="left"/>
              <w:rPr>
                <w:sz w:val="24"/>
              </w:rPr>
            </w:pPr>
          </w:p>
          <w:p w:rsidR="00EC2BA1" w:rsidRDefault="00EC2BA1">
            <w:pPr>
              <w:pStyle w:val="TableParagraph"/>
              <w:spacing w:before="8"/>
              <w:jc w:val="left"/>
              <w:rPr>
                <w:sz w:val="24"/>
              </w:rPr>
            </w:pPr>
          </w:p>
          <w:p w:rsidR="00EC2BA1" w:rsidRDefault="003C7562">
            <w:pPr>
              <w:pStyle w:val="TableParagraph"/>
              <w:ind w:left="144" w:right="141"/>
              <w:rPr>
                <w:sz w:val="24"/>
              </w:rPr>
            </w:pPr>
            <w:r>
              <w:rPr>
                <w:sz w:val="24"/>
              </w:rPr>
              <w:t>徐丽萍</w:t>
            </w:r>
          </w:p>
        </w:tc>
      </w:tr>
      <w:tr w:rsidR="00EC2BA1">
        <w:trPr>
          <w:trHeight w:val="1557"/>
        </w:trPr>
        <w:tc>
          <w:tcPr>
            <w:tcW w:w="2653" w:type="dxa"/>
            <w:tcBorders>
              <w:top w:val="single" w:sz="6" w:space="0" w:color="9CC2E4"/>
              <w:left w:val="single" w:sz="4" w:space="0" w:color="9CC2E4"/>
              <w:bottom w:val="single" w:sz="4" w:space="0" w:color="9CC2E4"/>
              <w:right w:val="single" w:sz="4" w:space="0" w:color="9CC2E4"/>
            </w:tcBorders>
          </w:tcPr>
          <w:p w:rsidR="00EC2BA1" w:rsidRDefault="003C7562">
            <w:pPr>
              <w:pStyle w:val="TableParagraph"/>
              <w:spacing w:before="11" w:line="170" w:lineRule="auto"/>
              <w:ind w:left="119" w:right="97" w:hanging="12"/>
              <w:jc w:val="both"/>
              <w:rPr>
                <w:rFonts w:ascii="Microsoft JhengHei" w:eastAsia="Microsoft JhengHei" w:hAnsi="Microsoft JhengHei"/>
                <w:b/>
                <w:sz w:val="24"/>
              </w:rPr>
            </w:pPr>
            <w:r>
              <w:rPr>
                <w:rFonts w:ascii="Microsoft JhengHei" w:eastAsia="Microsoft JhengHei" w:hAnsi="Microsoft JhengHei" w:hint="eastAsia"/>
                <w:b/>
                <w:w w:val="95"/>
                <w:sz w:val="24"/>
              </w:rPr>
              <w:t xml:space="preserve">2017 </w:t>
            </w:r>
            <w:r>
              <w:rPr>
                <w:rFonts w:ascii="Microsoft JhengHei" w:eastAsia="Microsoft JhengHei" w:hAnsi="Microsoft JhengHei" w:hint="eastAsia"/>
                <w:b/>
                <w:w w:val="95"/>
                <w:sz w:val="24"/>
              </w:rPr>
              <w:t>年“巽震杯”第九</w:t>
            </w:r>
            <w:r>
              <w:rPr>
                <w:rFonts w:ascii="Microsoft JhengHei" w:eastAsia="Microsoft JhengHei" w:hAnsi="Microsoft JhengHei" w:hint="eastAsia"/>
                <w:b/>
                <w:sz w:val="24"/>
              </w:rPr>
              <w:t>届全国旅游院校（饭店服务）技能大赛高职高专组“鸡尾酒调制”赛</w:t>
            </w:r>
          </w:p>
          <w:p w:rsidR="00EC2BA1" w:rsidRDefault="003C7562">
            <w:pPr>
              <w:pStyle w:val="TableParagraph"/>
              <w:spacing w:line="273" w:lineRule="exact"/>
              <w:ind w:left="6"/>
              <w:rPr>
                <w:rFonts w:ascii="Microsoft JhengHei" w:eastAsia="Microsoft JhengHei"/>
                <w:b/>
                <w:sz w:val="24"/>
              </w:rPr>
            </w:pPr>
            <w:r>
              <w:rPr>
                <w:rFonts w:ascii="Microsoft JhengHei" w:eastAsia="Microsoft JhengHei" w:hint="eastAsia"/>
                <w:b/>
                <w:sz w:val="24"/>
              </w:rPr>
              <w:t>项</w:t>
            </w:r>
          </w:p>
        </w:tc>
        <w:tc>
          <w:tcPr>
            <w:tcW w:w="1088" w:type="dxa"/>
            <w:tcBorders>
              <w:top w:val="single" w:sz="6" w:space="0" w:color="9CC2E4"/>
              <w:left w:val="single" w:sz="4" w:space="0" w:color="9CC2E4"/>
              <w:bottom w:val="single" w:sz="4" w:space="0" w:color="9CC2E4"/>
              <w:right w:val="single" w:sz="4" w:space="0" w:color="9CC2E4"/>
            </w:tcBorders>
          </w:tcPr>
          <w:p w:rsidR="00EC2BA1" w:rsidRDefault="00EC2BA1">
            <w:pPr>
              <w:pStyle w:val="TableParagraph"/>
              <w:jc w:val="left"/>
              <w:rPr>
                <w:sz w:val="24"/>
              </w:rPr>
            </w:pPr>
          </w:p>
          <w:p w:rsidR="00EC2BA1" w:rsidRDefault="00EC2BA1">
            <w:pPr>
              <w:pStyle w:val="TableParagraph"/>
              <w:spacing w:before="6"/>
              <w:jc w:val="left"/>
              <w:rPr>
                <w:sz w:val="24"/>
              </w:rPr>
            </w:pPr>
          </w:p>
          <w:p w:rsidR="00EC2BA1" w:rsidRDefault="003C7562">
            <w:pPr>
              <w:pStyle w:val="TableParagraph"/>
              <w:ind w:left="161" w:right="156"/>
              <w:rPr>
                <w:sz w:val="24"/>
              </w:rPr>
            </w:pPr>
            <w:r>
              <w:rPr>
                <w:sz w:val="24"/>
              </w:rPr>
              <w:t>国家级</w:t>
            </w:r>
          </w:p>
        </w:tc>
        <w:tc>
          <w:tcPr>
            <w:tcW w:w="1224" w:type="dxa"/>
            <w:tcBorders>
              <w:top w:val="single" w:sz="6" w:space="0" w:color="9CC2E4"/>
              <w:left w:val="single" w:sz="4" w:space="0" w:color="9CC2E4"/>
              <w:bottom w:val="single" w:sz="4" w:space="0" w:color="9CC2E4"/>
              <w:right w:val="single" w:sz="4" w:space="0" w:color="9CC2E4"/>
            </w:tcBorders>
          </w:tcPr>
          <w:p w:rsidR="00EC2BA1" w:rsidRDefault="00EC2BA1">
            <w:pPr>
              <w:pStyle w:val="TableParagraph"/>
              <w:jc w:val="left"/>
              <w:rPr>
                <w:sz w:val="24"/>
              </w:rPr>
            </w:pPr>
          </w:p>
          <w:p w:rsidR="00EC2BA1" w:rsidRDefault="00EC2BA1">
            <w:pPr>
              <w:pStyle w:val="TableParagraph"/>
              <w:spacing w:before="6"/>
              <w:jc w:val="left"/>
              <w:rPr>
                <w:sz w:val="24"/>
              </w:rPr>
            </w:pPr>
          </w:p>
          <w:p w:rsidR="00EC2BA1" w:rsidRDefault="003C7562">
            <w:pPr>
              <w:pStyle w:val="TableParagraph"/>
              <w:ind w:right="181"/>
              <w:jc w:val="right"/>
              <w:rPr>
                <w:sz w:val="24"/>
              </w:rPr>
            </w:pPr>
            <w:r>
              <w:rPr>
                <w:sz w:val="24"/>
              </w:rPr>
              <w:t>2017.05</w:t>
            </w:r>
          </w:p>
        </w:tc>
        <w:tc>
          <w:tcPr>
            <w:tcW w:w="1417" w:type="dxa"/>
            <w:tcBorders>
              <w:top w:val="single" w:sz="6" w:space="0" w:color="9CC2E4"/>
              <w:left w:val="single" w:sz="4" w:space="0" w:color="9CC2E4"/>
              <w:bottom w:val="single" w:sz="4" w:space="0" w:color="9CC2E4"/>
              <w:right w:val="single" w:sz="4" w:space="0" w:color="9CC2E4"/>
            </w:tcBorders>
          </w:tcPr>
          <w:p w:rsidR="00EC2BA1" w:rsidRDefault="00EC2BA1">
            <w:pPr>
              <w:pStyle w:val="TableParagraph"/>
              <w:jc w:val="left"/>
              <w:rPr>
                <w:sz w:val="24"/>
              </w:rPr>
            </w:pPr>
          </w:p>
          <w:p w:rsidR="00EC2BA1" w:rsidRDefault="00EC2BA1">
            <w:pPr>
              <w:pStyle w:val="TableParagraph"/>
              <w:spacing w:before="6"/>
              <w:jc w:val="left"/>
              <w:rPr>
                <w:sz w:val="24"/>
              </w:rPr>
            </w:pPr>
          </w:p>
          <w:p w:rsidR="00EC2BA1" w:rsidRDefault="003C7562">
            <w:pPr>
              <w:pStyle w:val="TableParagraph"/>
              <w:ind w:left="206" w:right="200"/>
              <w:rPr>
                <w:sz w:val="24"/>
              </w:rPr>
            </w:pPr>
            <w:r>
              <w:rPr>
                <w:sz w:val="24"/>
              </w:rPr>
              <w:t>一等奖</w:t>
            </w:r>
          </w:p>
        </w:tc>
        <w:tc>
          <w:tcPr>
            <w:tcW w:w="2221" w:type="dxa"/>
            <w:tcBorders>
              <w:top w:val="single" w:sz="6" w:space="0" w:color="9CC2E4"/>
              <w:left w:val="single" w:sz="4" w:space="0" w:color="9CC2E4"/>
              <w:bottom w:val="single" w:sz="4" w:space="0" w:color="9CC2E4"/>
              <w:right w:val="single" w:sz="4" w:space="0" w:color="9CC2E4"/>
            </w:tcBorders>
          </w:tcPr>
          <w:p w:rsidR="00EC2BA1" w:rsidRDefault="00EC2BA1">
            <w:pPr>
              <w:pStyle w:val="TableParagraph"/>
              <w:jc w:val="left"/>
              <w:rPr>
                <w:sz w:val="24"/>
              </w:rPr>
            </w:pPr>
          </w:p>
          <w:p w:rsidR="00EC2BA1" w:rsidRDefault="00EC2BA1">
            <w:pPr>
              <w:pStyle w:val="TableParagraph"/>
              <w:spacing w:before="6"/>
              <w:jc w:val="left"/>
              <w:rPr>
                <w:sz w:val="24"/>
              </w:rPr>
            </w:pPr>
          </w:p>
          <w:p w:rsidR="00EC2BA1" w:rsidRDefault="003C7562">
            <w:pPr>
              <w:pStyle w:val="TableParagraph"/>
              <w:ind w:left="144" w:right="141"/>
              <w:rPr>
                <w:sz w:val="24"/>
              </w:rPr>
            </w:pPr>
            <w:r>
              <w:rPr>
                <w:sz w:val="24"/>
              </w:rPr>
              <w:t>武婷婷</w:t>
            </w:r>
          </w:p>
        </w:tc>
      </w:tr>
      <w:tr w:rsidR="00EC2BA1">
        <w:trPr>
          <w:trHeight w:val="1561"/>
        </w:trPr>
        <w:tc>
          <w:tcPr>
            <w:tcW w:w="2653" w:type="dxa"/>
            <w:tcBorders>
              <w:top w:val="single" w:sz="4" w:space="0" w:color="9CC2E4"/>
              <w:left w:val="single" w:sz="4" w:space="0" w:color="9CC2E4"/>
              <w:bottom w:val="single" w:sz="4" w:space="0" w:color="9CC2E4"/>
              <w:right w:val="single" w:sz="4" w:space="0" w:color="9CC2E4"/>
            </w:tcBorders>
            <w:shd w:val="clear" w:color="auto" w:fill="DEEAF6"/>
          </w:tcPr>
          <w:p w:rsidR="00EC2BA1" w:rsidRDefault="003C7562">
            <w:pPr>
              <w:pStyle w:val="TableParagraph"/>
              <w:spacing w:before="15" w:line="170" w:lineRule="auto"/>
              <w:ind w:left="119" w:right="97" w:hanging="12"/>
              <w:jc w:val="both"/>
              <w:rPr>
                <w:rFonts w:ascii="Microsoft JhengHei" w:eastAsia="Microsoft JhengHei" w:hAnsi="Microsoft JhengHei"/>
                <w:b/>
                <w:sz w:val="24"/>
              </w:rPr>
            </w:pPr>
            <w:r>
              <w:rPr>
                <w:rFonts w:ascii="Microsoft JhengHei" w:eastAsia="Microsoft JhengHei" w:hAnsi="Microsoft JhengHei" w:hint="eastAsia"/>
                <w:b/>
                <w:w w:val="95"/>
                <w:sz w:val="24"/>
              </w:rPr>
              <w:t xml:space="preserve">2017 </w:t>
            </w:r>
            <w:r>
              <w:rPr>
                <w:rFonts w:ascii="Microsoft JhengHei" w:eastAsia="Microsoft JhengHei" w:hAnsi="Microsoft JhengHei" w:hint="eastAsia"/>
                <w:b/>
                <w:w w:val="95"/>
                <w:sz w:val="24"/>
              </w:rPr>
              <w:t>年“巽震杯”第九</w:t>
            </w:r>
            <w:r>
              <w:rPr>
                <w:rFonts w:ascii="Microsoft JhengHei" w:eastAsia="Microsoft JhengHei" w:hAnsi="Microsoft JhengHei" w:hint="eastAsia"/>
                <w:b/>
                <w:sz w:val="24"/>
              </w:rPr>
              <w:t>届全国旅游院校（饭店服务）技能大赛高职高专组“西餐宴会摆台”</w:t>
            </w:r>
          </w:p>
          <w:p w:rsidR="00EC2BA1" w:rsidRDefault="003C7562">
            <w:pPr>
              <w:pStyle w:val="TableParagraph"/>
              <w:spacing w:line="273" w:lineRule="exact"/>
              <w:ind w:left="119" w:right="109"/>
              <w:rPr>
                <w:rFonts w:ascii="Microsoft JhengHei" w:eastAsia="Microsoft JhengHei"/>
                <w:b/>
                <w:sz w:val="24"/>
              </w:rPr>
            </w:pPr>
            <w:r>
              <w:rPr>
                <w:rFonts w:ascii="Microsoft JhengHei" w:eastAsia="Microsoft JhengHei" w:hint="eastAsia"/>
                <w:b/>
                <w:sz w:val="24"/>
              </w:rPr>
              <w:t>赛项</w:t>
            </w:r>
          </w:p>
        </w:tc>
        <w:tc>
          <w:tcPr>
            <w:tcW w:w="1088" w:type="dxa"/>
            <w:tcBorders>
              <w:top w:val="single" w:sz="4" w:space="0" w:color="9CC2E4"/>
              <w:left w:val="single" w:sz="4" w:space="0" w:color="9CC2E4"/>
              <w:bottom w:val="single" w:sz="4" w:space="0" w:color="9CC2E4"/>
              <w:right w:val="single" w:sz="4" w:space="0" w:color="9CC2E4"/>
            </w:tcBorders>
            <w:shd w:val="clear" w:color="auto" w:fill="DEEAF6"/>
          </w:tcPr>
          <w:p w:rsidR="00EC2BA1" w:rsidRDefault="00EC2BA1">
            <w:pPr>
              <w:pStyle w:val="TableParagraph"/>
              <w:jc w:val="left"/>
              <w:rPr>
                <w:sz w:val="24"/>
              </w:rPr>
            </w:pPr>
          </w:p>
          <w:p w:rsidR="00EC2BA1" w:rsidRDefault="00EC2BA1">
            <w:pPr>
              <w:pStyle w:val="TableParagraph"/>
              <w:spacing w:before="11"/>
              <w:jc w:val="left"/>
              <w:rPr>
                <w:sz w:val="24"/>
              </w:rPr>
            </w:pPr>
          </w:p>
          <w:p w:rsidR="00EC2BA1" w:rsidRDefault="003C7562">
            <w:pPr>
              <w:pStyle w:val="TableParagraph"/>
              <w:ind w:left="161" w:right="156"/>
              <w:rPr>
                <w:sz w:val="24"/>
              </w:rPr>
            </w:pPr>
            <w:r>
              <w:rPr>
                <w:sz w:val="24"/>
              </w:rPr>
              <w:t>国家级</w:t>
            </w:r>
          </w:p>
        </w:tc>
        <w:tc>
          <w:tcPr>
            <w:tcW w:w="1224" w:type="dxa"/>
            <w:tcBorders>
              <w:top w:val="single" w:sz="4" w:space="0" w:color="9CC2E4"/>
              <w:left w:val="single" w:sz="4" w:space="0" w:color="9CC2E4"/>
              <w:bottom w:val="single" w:sz="4" w:space="0" w:color="9CC2E4"/>
              <w:right w:val="single" w:sz="4" w:space="0" w:color="9CC2E4"/>
            </w:tcBorders>
            <w:shd w:val="clear" w:color="auto" w:fill="DEEAF6"/>
          </w:tcPr>
          <w:p w:rsidR="00EC2BA1" w:rsidRDefault="00EC2BA1">
            <w:pPr>
              <w:pStyle w:val="TableParagraph"/>
              <w:jc w:val="left"/>
              <w:rPr>
                <w:sz w:val="24"/>
              </w:rPr>
            </w:pPr>
          </w:p>
          <w:p w:rsidR="00EC2BA1" w:rsidRDefault="00EC2BA1">
            <w:pPr>
              <w:pStyle w:val="TableParagraph"/>
              <w:spacing w:before="11"/>
              <w:jc w:val="left"/>
              <w:rPr>
                <w:sz w:val="24"/>
              </w:rPr>
            </w:pPr>
          </w:p>
          <w:p w:rsidR="00EC2BA1" w:rsidRDefault="003C7562">
            <w:pPr>
              <w:pStyle w:val="TableParagraph"/>
              <w:ind w:right="181"/>
              <w:jc w:val="right"/>
              <w:rPr>
                <w:sz w:val="24"/>
              </w:rPr>
            </w:pPr>
            <w:r>
              <w:rPr>
                <w:sz w:val="24"/>
              </w:rPr>
              <w:t>2017.05</w:t>
            </w:r>
          </w:p>
        </w:tc>
        <w:tc>
          <w:tcPr>
            <w:tcW w:w="1417" w:type="dxa"/>
            <w:tcBorders>
              <w:top w:val="single" w:sz="4" w:space="0" w:color="9CC2E4"/>
              <w:left w:val="single" w:sz="4" w:space="0" w:color="9CC2E4"/>
              <w:bottom w:val="single" w:sz="4" w:space="0" w:color="9CC2E4"/>
              <w:right w:val="single" w:sz="4" w:space="0" w:color="9CC2E4"/>
            </w:tcBorders>
            <w:shd w:val="clear" w:color="auto" w:fill="DEEAF6"/>
          </w:tcPr>
          <w:p w:rsidR="00EC2BA1" w:rsidRDefault="00EC2BA1">
            <w:pPr>
              <w:pStyle w:val="TableParagraph"/>
              <w:jc w:val="left"/>
              <w:rPr>
                <w:sz w:val="24"/>
              </w:rPr>
            </w:pPr>
          </w:p>
          <w:p w:rsidR="00EC2BA1" w:rsidRDefault="00EC2BA1">
            <w:pPr>
              <w:pStyle w:val="TableParagraph"/>
              <w:spacing w:before="11"/>
              <w:jc w:val="left"/>
              <w:rPr>
                <w:sz w:val="24"/>
              </w:rPr>
            </w:pPr>
          </w:p>
          <w:p w:rsidR="00EC2BA1" w:rsidRDefault="003C7562">
            <w:pPr>
              <w:pStyle w:val="TableParagraph"/>
              <w:ind w:left="206" w:right="200"/>
              <w:rPr>
                <w:sz w:val="24"/>
              </w:rPr>
            </w:pPr>
            <w:r>
              <w:rPr>
                <w:sz w:val="24"/>
              </w:rPr>
              <w:t>一等奖</w:t>
            </w:r>
          </w:p>
        </w:tc>
        <w:tc>
          <w:tcPr>
            <w:tcW w:w="2221" w:type="dxa"/>
            <w:tcBorders>
              <w:top w:val="single" w:sz="4" w:space="0" w:color="9CC2E4"/>
              <w:left w:val="single" w:sz="4" w:space="0" w:color="9CC2E4"/>
              <w:bottom w:val="single" w:sz="4" w:space="0" w:color="9CC2E4"/>
              <w:right w:val="single" w:sz="4" w:space="0" w:color="9CC2E4"/>
            </w:tcBorders>
            <w:shd w:val="clear" w:color="auto" w:fill="DEEAF6"/>
          </w:tcPr>
          <w:p w:rsidR="00EC2BA1" w:rsidRDefault="00EC2BA1">
            <w:pPr>
              <w:pStyle w:val="TableParagraph"/>
              <w:jc w:val="left"/>
              <w:rPr>
                <w:sz w:val="24"/>
              </w:rPr>
            </w:pPr>
          </w:p>
          <w:p w:rsidR="00EC2BA1" w:rsidRDefault="00EC2BA1">
            <w:pPr>
              <w:pStyle w:val="TableParagraph"/>
              <w:spacing w:before="11"/>
              <w:jc w:val="left"/>
              <w:rPr>
                <w:sz w:val="24"/>
              </w:rPr>
            </w:pPr>
          </w:p>
          <w:p w:rsidR="00EC2BA1" w:rsidRDefault="003C7562">
            <w:pPr>
              <w:pStyle w:val="TableParagraph"/>
              <w:ind w:left="144" w:right="141"/>
              <w:rPr>
                <w:sz w:val="24"/>
              </w:rPr>
            </w:pPr>
            <w:r>
              <w:rPr>
                <w:sz w:val="24"/>
              </w:rPr>
              <w:t>张莉媛</w:t>
            </w:r>
          </w:p>
        </w:tc>
      </w:tr>
    </w:tbl>
    <w:p w:rsidR="00EC2BA1" w:rsidRDefault="00EC2BA1">
      <w:pPr>
        <w:rPr>
          <w:sz w:val="24"/>
        </w:rPr>
        <w:sectPr w:rsidR="00EC2BA1">
          <w:pgSz w:w="11910" w:h="16840"/>
          <w:pgMar w:top="1420" w:right="640" w:bottom="1380" w:left="980" w:header="0" w:footer="1115" w:gutter="0"/>
          <w:cols w:space="720"/>
        </w:sectPr>
      </w:pPr>
    </w:p>
    <w:tbl>
      <w:tblPr>
        <w:tblStyle w:val="TableNormal"/>
        <w:tblW w:w="0" w:type="auto"/>
        <w:tblInd w:w="820"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2653"/>
        <w:gridCol w:w="1088"/>
        <w:gridCol w:w="1224"/>
        <w:gridCol w:w="1417"/>
        <w:gridCol w:w="2221"/>
      </w:tblGrid>
      <w:tr w:rsidR="00EC2BA1">
        <w:trPr>
          <w:trHeight w:val="936"/>
        </w:trPr>
        <w:tc>
          <w:tcPr>
            <w:tcW w:w="2653" w:type="dxa"/>
          </w:tcPr>
          <w:p w:rsidR="00EC2BA1" w:rsidRDefault="003C7562">
            <w:pPr>
              <w:pStyle w:val="TableParagraph"/>
              <w:spacing w:before="13" w:line="170" w:lineRule="auto"/>
              <w:ind w:left="119" w:right="111"/>
              <w:rPr>
                <w:rFonts w:ascii="Microsoft JhengHei" w:eastAsia="Microsoft JhengHei" w:hAnsi="Microsoft JhengHei"/>
                <w:b/>
                <w:sz w:val="24"/>
              </w:rPr>
            </w:pPr>
            <w:r>
              <w:rPr>
                <w:rFonts w:ascii="Microsoft JhengHei" w:eastAsia="Microsoft JhengHei" w:hAnsi="Microsoft JhengHei" w:hint="eastAsia"/>
                <w:b/>
                <w:sz w:val="24"/>
              </w:rPr>
              <w:lastRenderedPageBreak/>
              <w:t>“杭州国博杯”第九届中国会展院校大学生专</w:t>
            </w:r>
          </w:p>
          <w:p w:rsidR="00EC2BA1" w:rsidRDefault="003C7562">
            <w:pPr>
              <w:pStyle w:val="TableParagraph"/>
              <w:spacing w:line="276" w:lineRule="exact"/>
              <w:ind w:left="116" w:right="111"/>
              <w:rPr>
                <w:rFonts w:ascii="Microsoft JhengHei" w:eastAsia="Microsoft JhengHei"/>
                <w:b/>
                <w:sz w:val="24"/>
              </w:rPr>
            </w:pPr>
            <w:r>
              <w:rPr>
                <w:rFonts w:ascii="Microsoft JhengHei" w:eastAsia="Microsoft JhengHei" w:hint="eastAsia"/>
                <w:b/>
                <w:sz w:val="24"/>
              </w:rPr>
              <w:t>业技能大赛</w:t>
            </w:r>
          </w:p>
        </w:tc>
        <w:tc>
          <w:tcPr>
            <w:tcW w:w="1088" w:type="dxa"/>
          </w:tcPr>
          <w:p w:rsidR="00EC2BA1" w:rsidRDefault="00EC2BA1">
            <w:pPr>
              <w:pStyle w:val="TableParagraph"/>
              <w:spacing w:before="4"/>
              <w:jc w:val="left"/>
              <w:rPr>
                <w:sz w:val="24"/>
              </w:rPr>
            </w:pPr>
          </w:p>
          <w:p w:rsidR="00EC2BA1" w:rsidRDefault="003C7562">
            <w:pPr>
              <w:pStyle w:val="TableParagraph"/>
              <w:ind w:left="161" w:right="156"/>
              <w:rPr>
                <w:sz w:val="24"/>
              </w:rPr>
            </w:pPr>
            <w:r>
              <w:rPr>
                <w:sz w:val="24"/>
              </w:rPr>
              <w:t>国家级</w:t>
            </w:r>
          </w:p>
        </w:tc>
        <w:tc>
          <w:tcPr>
            <w:tcW w:w="1224" w:type="dxa"/>
          </w:tcPr>
          <w:p w:rsidR="00EC2BA1" w:rsidRDefault="00EC2BA1">
            <w:pPr>
              <w:pStyle w:val="TableParagraph"/>
              <w:spacing w:before="4"/>
              <w:jc w:val="left"/>
              <w:rPr>
                <w:sz w:val="24"/>
              </w:rPr>
            </w:pPr>
          </w:p>
          <w:p w:rsidR="00EC2BA1" w:rsidRDefault="003C7562">
            <w:pPr>
              <w:pStyle w:val="TableParagraph"/>
              <w:ind w:left="170" w:right="163"/>
              <w:rPr>
                <w:sz w:val="24"/>
              </w:rPr>
            </w:pPr>
            <w:r>
              <w:rPr>
                <w:sz w:val="24"/>
              </w:rPr>
              <w:t>2017.08</w:t>
            </w:r>
          </w:p>
        </w:tc>
        <w:tc>
          <w:tcPr>
            <w:tcW w:w="1417" w:type="dxa"/>
          </w:tcPr>
          <w:p w:rsidR="00EC2BA1" w:rsidRDefault="00EC2BA1">
            <w:pPr>
              <w:pStyle w:val="TableParagraph"/>
              <w:spacing w:before="4"/>
              <w:jc w:val="left"/>
              <w:rPr>
                <w:sz w:val="24"/>
              </w:rPr>
            </w:pPr>
          </w:p>
          <w:p w:rsidR="00EC2BA1" w:rsidRDefault="003C7562">
            <w:pPr>
              <w:pStyle w:val="TableParagraph"/>
              <w:ind w:left="206" w:right="200"/>
              <w:rPr>
                <w:sz w:val="24"/>
              </w:rPr>
            </w:pPr>
            <w:r>
              <w:rPr>
                <w:sz w:val="24"/>
              </w:rPr>
              <w:t>二等奖</w:t>
            </w:r>
          </w:p>
        </w:tc>
        <w:tc>
          <w:tcPr>
            <w:tcW w:w="2221" w:type="dxa"/>
          </w:tcPr>
          <w:p w:rsidR="00EC2BA1" w:rsidRDefault="00EC2BA1">
            <w:pPr>
              <w:pStyle w:val="TableParagraph"/>
              <w:spacing w:before="4"/>
              <w:jc w:val="left"/>
              <w:rPr>
                <w:sz w:val="24"/>
              </w:rPr>
            </w:pPr>
          </w:p>
          <w:p w:rsidR="00EC2BA1" w:rsidRDefault="003C7562">
            <w:pPr>
              <w:pStyle w:val="TableParagraph"/>
              <w:ind w:left="144" w:right="141"/>
              <w:rPr>
                <w:sz w:val="24"/>
              </w:rPr>
            </w:pPr>
            <w:r>
              <w:rPr>
                <w:sz w:val="24"/>
              </w:rPr>
              <w:t>刘钰、周浩</w:t>
            </w:r>
          </w:p>
        </w:tc>
      </w:tr>
      <w:tr w:rsidR="00EC2BA1">
        <w:trPr>
          <w:trHeight w:val="935"/>
        </w:trPr>
        <w:tc>
          <w:tcPr>
            <w:tcW w:w="2653" w:type="dxa"/>
            <w:shd w:val="clear" w:color="auto" w:fill="DEEAF6"/>
          </w:tcPr>
          <w:p w:rsidR="00EC2BA1" w:rsidRDefault="003C7562">
            <w:pPr>
              <w:pStyle w:val="TableParagraph"/>
              <w:spacing w:before="13" w:line="170" w:lineRule="auto"/>
              <w:ind w:left="210" w:right="200"/>
              <w:rPr>
                <w:rFonts w:ascii="Microsoft JhengHei" w:eastAsia="Microsoft JhengHei"/>
                <w:b/>
                <w:sz w:val="24"/>
              </w:rPr>
            </w:pPr>
            <w:r>
              <w:rPr>
                <w:rFonts w:ascii="Microsoft JhengHei" w:eastAsia="Microsoft JhengHei" w:hint="eastAsia"/>
                <w:b/>
                <w:w w:val="95"/>
                <w:sz w:val="24"/>
              </w:rPr>
              <w:t xml:space="preserve">2017 </w:t>
            </w:r>
            <w:r>
              <w:rPr>
                <w:rFonts w:ascii="Microsoft JhengHei" w:eastAsia="Microsoft JhengHei" w:hint="eastAsia"/>
                <w:b/>
                <w:w w:val="95"/>
                <w:sz w:val="24"/>
              </w:rPr>
              <w:t>年的首届全国职</w:t>
            </w:r>
            <w:r>
              <w:rPr>
                <w:rFonts w:ascii="Microsoft JhengHei" w:eastAsia="Microsoft JhengHei" w:hint="eastAsia"/>
                <w:b/>
                <w:sz w:val="24"/>
              </w:rPr>
              <w:t>业院校师生礼仪大赛</w:t>
            </w:r>
          </w:p>
          <w:p w:rsidR="00EC2BA1" w:rsidRDefault="003C7562">
            <w:pPr>
              <w:pStyle w:val="TableParagraph"/>
              <w:spacing w:line="276" w:lineRule="exact"/>
              <w:ind w:left="118" w:right="111"/>
              <w:rPr>
                <w:rFonts w:ascii="Microsoft JhengHei" w:eastAsia="Microsoft JhengHei"/>
                <w:b/>
                <w:sz w:val="24"/>
              </w:rPr>
            </w:pPr>
            <w:r>
              <w:rPr>
                <w:rFonts w:ascii="Microsoft JhengHei" w:eastAsia="Microsoft JhengHei" w:hint="eastAsia"/>
                <w:b/>
                <w:sz w:val="24"/>
              </w:rPr>
              <w:t>（高职学生组）</w:t>
            </w:r>
          </w:p>
        </w:tc>
        <w:tc>
          <w:tcPr>
            <w:tcW w:w="1088" w:type="dxa"/>
            <w:shd w:val="clear" w:color="auto" w:fill="DEEAF6"/>
          </w:tcPr>
          <w:p w:rsidR="00EC2BA1" w:rsidRDefault="00EC2BA1">
            <w:pPr>
              <w:pStyle w:val="TableParagraph"/>
              <w:spacing w:before="4"/>
              <w:jc w:val="left"/>
              <w:rPr>
                <w:sz w:val="24"/>
              </w:rPr>
            </w:pPr>
          </w:p>
          <w:p w:rsidR="00EC2BA1" w:rsidRDefault="003C7562">
            <w:pPr>
              <w:pStyle w:val="TableParagraph"/>
              <w:ind w:left="161" w:right="156"/>
              <w:rPr>
                <w:sz w:val="24"/>
              </w:rPr>
            </w:pPr>
            <w:r>
              <w:rPr>
                <w:sz w:val="24"/>
              </w:rPr>
              <w:t>国家级</w:t>
            </w:r>
          </w:p>
        </w:tc>
        <w:tc>
          <w:tcPr>
            <w:tcW w:w="1224" w:type="dxa"/>
            <w:shd w:val="clear" w:color="auto" w:fill="DEEAF6"/>
          </w:tcPr>
          <w:p w:rsidR="00EC2BA1" w:rsidRDefault="00EC2BA1">
            <w:pPr>
              <w:pStyle w:val="TableParagraph"/>
              <w:spacing w:before="4"/>
              <w:jc w:val="left"/>
              <w:rPr>
                <w:sz w:val="24"/>
              </w:rPr>
            </w:pPr>
          </w:p>
          <w:p w:rsidR="00EC2BA1" w:rsidRDefault="003C7562">
            <w:pPr>
              <w:pStyle w:val="TableParagraph"/>
              <w:ind w:left="170" w:right="163"/>
              <w:rPr>
                <w:sz w:val="24"/>
              </w:rPr>
            </w:pPr>
            <w:r>
              <w:rPr>
                <w:sz w:val="24"/>
              </w:rPr>
              <w:t>2017.06</w:t>
            </w:r>
          </w:p>
        </w:tc>
        <w:tc>
          <w:tcPr>
            <w:tcW w:w="1417" w:type="dxa"/>
            <w:shd w:val="clear" w:color="auto" w:fill="DEEAF6"/>
          </w:tcPr>
          <w:p w:rsidR="00EC2BA1" w:rsidRDefault="00EC2BA1">
            <w:pPr>
              <w:pStyle w:val="TableParagraph"/>
              <w:spacing w:before="4"/>
              <w:jc w:val="left"/>
              <w:rPr>
                <w:sz w:val="24"/>
              </w:rPr>
            </w:pPr>
          </w:p>
          <w:p w:rsidR="00EC2BA1" w:rsidRDefault="003C7562">
            <w:pPr>
              <w:pStyle w:val="TableParagraph"/>
              <w:ind w:left="206" w:right="200"/>
              <w:rPr>
                <w:sz w:val="24"/>
              </w:rPr>
            </w:pPr>
            <w:r>
              <w:rPr>
                <w:sz w:val="24"/>
              </w:rPr>
              <w:t>二等奖</w:t>
            </w:r>
          </w:p>
        </w:tc>
        <w:tc>
          <w:tcPr>
            <w:tcW w:w="2221" w:type="dxa"/>
            <w:shd w:val="clear" w:color="auto" w:fill="DEEAF6"/>
          </w:tcPr>
          <w:p w:rsidR="00EC2BA1" w:rsidRDefault="00EC2BA1">
            <w:pPr>
              <w:pStyle w:val="TableParagraph"/>
              <w:spacing w:before="4"/>
              <w:jc w:val="left"/>
              <w:rPr>
                <w:sz w:val="24"/>
              </w:rPr>
            </w:pPr>
          </w:p>
          <w:p w:rsidR="00EC2BA1" w:rsidRDefault="003C7562">
            <w:pPr>
              <w:pStyle w:val="TableParagraph"/>
              <w:ind w:left="144" w:right="141"/>
              <w:rPr>
                <w:sz w:val="24"/>
              </w:rPr>
            </w:pPr>
            <w:r>
              <w:rPr>
                <w:sz w:val="24"/>
              </w:rPr>
              <w:t>季恒旭</w:t>
            </w:r>
          </w:p>
        </w:tc>
      </w:tr>
      <w:tr w:rsidR="00EC2BA1">
        <w:trPr>
          <w:trHeight w:val="935"/>
        </w:trPr>
        <w:tc>
          <w:tcPr>
            <w:tcW w:w="2653" w:type="dxa"/>
          </w:tcPr>
          <w:p w:rsidR="00EC2BA1" w:rsidRDefault="003C7562">
            <w:pPr>
              <w:pStyle w:val="TableParagraph"/>
              <w:spacing w:before="13" w:line="170" w:lineRule="auto"/>
              <w:ind w:left="119" w:right="112" w:firstLine="2"/>
              <w:rPr>
                <w:rFonts w:ascii="Microsoft JhengHei" w:eastAsia="Microsoft JhengHei" w:hAnsi="Microsoft JhengHei"/>
                <w:b/>
                <w:sz w:val="24"/>
              </w:rPr>
            </w:pPr>
            <w:r>
              <w:rPr>
                <w:rFonts w:ascii="Microsoft JhengHei" w:eastAsia="Microsoft JhengHei" w:hAnsi="Microsoft JhengHei" w:hint="eastAsia"/>
                <w:b/>
                <w:sz w:val="24"/>
              </w:rPr>
              <w:t xml:space="preserve">2017 </w:t>
            </w:r>
            <w:r>
              <w:rPr>
                <w:rFonts w:ascii="Microsoft JhengHei" w:eastAsia="Microsoft JhengHei" w:hAnsi="Microsoft JhengHei" w:hint="eastAsia"/>
                <w:b/>
                <w:sz w:val="24"/>
              </w:rPr>
              <w:t>年全国职业院校技能大赛“高职组西餐</w:t>
            </w:r>
          </w:p>
          <w:p w:rsidR="00EC2BA1" w:rsidRDefault="003C7562">
            <w:pPr>
              <w:pStyle w:val="TableParagraph"/>
              <w:spacing w:line="276" w:lineRule="exact"/>
              <w:ind w:left="118" w:right="111"/>
              <w:rPr>
                <w:rFonts w:ascii="Microsoft JhengHei" w:eastAsia="Microsoft JhengHei" w:hAnsi="Microsoft JhengHei"/>
                <w:b/>
                <w:sz w:val="24"/>
              </w:rPr>
            </w:pPr>
            <w:r>
              <w:rPr>
                <w:rFonts w:ascii="Microsoft JhengHei" w:eastAsia="Microsoft JhengHei" w:hAnsi="Microsoft JhengHei" w:hint="eastAsia"/>
                <w:b/>
                <w:sz w:val="24"/>
              </w:rPr>
              <w:t>宴会服务”赛项</w:t>
            </w:r>
          </w:p>
        </w:tc>
        <w:tc>
          <w:tcPr>
            <w:tcW w:w="1088" w:type="dxa"/>
          </w:tcPr>
          <w:p w:rsidR="00EC2BA1" w:rsidRDefault="00EC2BA1">
            <w:pPr>
              <w:pStyle w:val="TableParagraph"/>
              <w:spacing w:before="4"/>
              <w:jc w:val="left"/>
              <w:rPr>
                <w:sz w:val="24"/>
              </w:rPr>
            </w:pPr>
          </w:p>
          <w:p w:rsidR="00EC2BA1" w:rsidRDefault="003C7562">
            <w:pPr>
              <w:pStyle w:val="TableParagraph"/>
              <w:ind w:left="161" w:right="156"/>
              <w:rPr>
                <w:sz w:val="24"/>
              </w:rPr>
            </w:pPr>
            <w:r>
              <w:rPr>
                <w:sz w:val="24"/>
              </w:rPr>
              <w:t>国家级</w:t>
            </w:r>
          </w:p>
        </w:tc>
        <w:tc>
          <w:tcPr>
            <w:tcW w:w="1224" w:type="dxa"/>
          </w:tcPr>
          <w:p w:rsidR="00EC2BA1" w:rsidRDefault="00EC2BA1">
            <w:pPr>
              <w:pStyle w:val="TableParagraph"/>
              <w:spacing w:before="4"/>
              <w:jc w:val="left"/>
              <w:rPr>
                <w:sz w:val="24"/>
              </w:rPr>
            </w:pPr>
          </w:p>
          <w:p w:rsidR="00EC2BA1" w:rsidRDefault="003C7562">
            <w:pPr>
              <w:pStyle w:val="TableParagraph"/>
              <w:ind w:left="170" w:right="163"/>
              <w:rPr>
                <w:sz w:val="24"/>
              </w:rPr>
            </w:pPr>
            <w:r>
              <w:rPr>
                <w:sz w:val="24"/>
              </w:rPr>
              <w:t>2017.05</w:t>
            </w:r>
          </w:p>
        </w:tc>
        <w:tc>
          <w:tcPr>
            <w:tcW w:w="1417" w:type="dxa"/>
          </w:tcPr>
          <w:p w:rsidR="00EC2BA1" w:rsidRDefault="00EC2BA1">
            <w:pPr>
              <w:pStyle w:val="TableParagraph"/>
              <w:spacing w:before="4"/>
              <w:jc w:val="left"/>
              <w:rPr>
                <w:sz w:val="24"/>
              </w:rPr>
            </w:pPr>
          </w:p>
          <w:p w:rsidR="00EC2BA1" w:rsidRDefault="003C7562">
            <w:pPr>
              <w:pStyle w:val="TableParagraph"/>
              <w:ind w:left="206" w:right="200"/>
              <w:rPr>
                <w:sz w:val="24"/>
              </w:rPr>
            </w:pPr>
            <w:r>
              <w:rPr>
                <w:sz w:val="24"/>
              </w:rPr>
              <w:t>二等奖</w:t>
            </w:r>
          </w:p>
        </w:tc>
        <w:tc>
          <w:tcPr>
            <w:tcW w:w="2221" w:type="dxa"/>
          </w:tcPr>
          <w:p w:rsidR="00EC2BA1" w:rsidRDefault="00EC2BA1">
            <w:pPr>
              <w:pStyle w:val="TableParagraph"/>
              <w:spacing w:before="4"/>
              <w:jc w:val="left"/>
              <w:rPr>
                <w:sz w:val="24"/>
              </w:rPr>
            </w:pPr>
          </w:p>
          <w:p w:rsidR="00EC2BA1" w:rsidRDefault="003C7562">
            <w:pPr>
              <w:pStyle w:val="TableParagraph"/>
              <w:ind w:left="144" w:right="141"/>
              <w:rPr>
                <w:sz w:val="24"/>
              </w:rPr>
            </w:pPr>
            <w:r>
              <w:rPr>
                <w:sz w:val="24"/>
              </w:rPr>
              <w:t>张莉媛</w:t>
            </w:r>
          </w:p>
        </w:tc>
      </w:tr>
      <w:tr w:rsidR="00EC2BA1">
        <w:trPr>
          <w:trHeight w:val="1157"/>
        </w:trPr>
        <w:tc>
          <w:tcPr>
            <w:tcW w:w="2653" w:type="dxa"/>
            <w:shd w:val="clear" w:color="auto" w:fill="DEEAF6"/>
          </w:tcPr>
          <w:p w:rsidR="00EC2BA1" w:rsidRDefault="00EC2BA1">
            <w:pPr>
              <w:pStyle w:val="TableParagraph"/>
              <w:spacing w:before="10"/>
              <w:jc w:val="left"/>
              <w:rPr>
                <w:sz w:val="21"/>
              </w:rPr>
            </w:pPr>
          </w:p>
          <w:p w:rsidR="00EC2BA1" w:rsidRDefault="003C7562">
            <w:pPr>
              <w:pStyle w:val="TableParagraph"/>
              <w:spacing w:line="170" w:lineRule="auto"/>
              <w:ind w:left="722" w:right="112" w:hanging="603"/>
              <w:jc w:val="left"/>
              <w:rPr>
                <w:rFonts w:ascii="Microsoft JhengHei" w:eastAsia="Microsoft JhengHei"/>
                <w:b/>
                <w:sz w:val="24"/>
              </w:rPr>
            </w:pPr>
            <w:r>
              <w:rPr>
                <w:rFonts w:ascii="Microsoft JhengHei" w:eastAsia="Microsoft JhengHei" w:hint="eastAsia"/>
                <w:b/>
                <w:sz w:val="24"/>
              </w:rPr>
              <w:t>中国会展院校大学生专业技能大赛</w:t>
            </w:r>
          </w:p>
        </w:tc>
        <w:tc>
          <w:tcPr>
            <w:tcW w:w="1088" w:type="dxa"/>
            <w:shd w:val="clear" w:color="auto" w:fill="DEEAF6"/>
          </w:tcPr>
          <w:p w:rsidR="00EC2BA1" w:rsidRDefault="00EC2BA1">
            <w:pPr>
              <w:pStyle w:val="TableParagraph"/>
              <w:spacing w:before="12"/>
              <w:jc w:val="left"/>
              <w:rPr>
                <w:sz w:val="32"/>
              </w:rPr>
            </w:pPr>
          </w:p>
          <w:p w:rsidR="00EC2BA1" w:rsidRDefault="003C7562">
            <w:pPr>
              <w:pStyle w:val="TableParagraph"/>
              <w:ind w:left="161" w:right="156"/>
              <w:rPr>
                <w:sz w:val="24"/>
              </w:rPr>
            </w:pPr>
            <w:r>
              <w:rPr>
                <w:sz w:val="24"/>
              </w:rPr>
              <w:t>国家级</w:t>
            </w:r>
          </w:p>
        </w:tc>
        <w:tc>
          <w:tcPr>
            <w:tcW w:w="1224" w:type="dxa"/>
            <w:shd w:val="clear" w:color="auto" w:fill="DEEAF6"/>
          </w:tcPr>
          <w:p w:rsidR="00EC2BA1" w:rsidRDefault="00EC2BA1">
            <w:pPr>
              <w:pStyle w:val="TableParagraph"/>
              <w:spacing w:before="12"/>
              <w:jc w:val="left"/>
              <w:rPr>
                <w:sz w:val="32"/>
              </w:rPr>
            </w:pPr>
          </w:p>
          <w:p w:rsidR="00EC2BA1" w:rsidRDefault="003C7562">
            <w:pPr>
              <w:pStyle w:val="TableParagraph"/>
              <w:ind w:left="170" w:right="163"/>
              <w:rPr>
                <w:sz w:val="24"/>
              </w:rPr>
            </w:pPr>
            <w:r>
              <w:rPr>
                <w:sz w:val="24"/>
              </w:rPr>
              <w:t>2017.08</w:t>
            </w:r>
          </w:p>
        </w:tc>
        <w:tc>
          <w:tcPr>
            <w:tcW w:w="1417" w:type="dxa"/>
            <w:shd w:val="clear" w:color="auto" w:fill="DEEAF6"/>
          </w:tcPr>
          <w:p w:rsidR="00EC2BA1" w:rsidRDefault="00EC2BA1">
            <w:pPr>
              <w:pStyle w:val="TableParagraph"/>
              <w:spacing w:before="12"/>
              <w:jc w:val="left"/>
              <w:rPr>
                <w:sz w:val="32"/>
              </w:rPr>
            </w:pPr>
          </w:p>
          <w:p w:rsidR="00EC2BA1" w:rsidRDefault="003C7562">
            <w:pPr>
              <w:pStyle w:val="TableParagraph"/>
              <w:ind w:left="206" w:right="200"/>
              <w:rPr>
                <w:sz w:val="24"/>
              </w:rPr>
            </w:pPr>
            <w:r>
              <w:rPr>
                <w:sz w:val="24"/>
              </w:rPr>
              <w:t>二等奖</w:t>
            </w:r>
          </w:p>
        </w:tc>
        <w:tc>
          <w:tcPr>
            <w:tcW w:w="2221" w:type="dxa"/>
            <w:shd w:val="clear" w:color="auto" w:fill="DEEAF6"/>
          </w:tcPr>
          <w:p w:rsidR="00EC2BA1" w:rsidRDefault="00EC2BA1">
            <w:pPr>
              <w:pStyle w:val="TableParagraph"/>
              <w:spacing w:before="9"/>
              <w:jc w:val="left"/>
              <w:rPr>
                <w:sz w:val="20"/>
              </w:rPr>
            </w:pPr>
          </w:p>
          <w:p w:rsidR="00EC2BA1" w:rsidRDefault="003C7562">
            <w:pPr>
              <w:pStyle w:val="TableParagraph"/>
              <w:spacing w:before="1" w:line="242" w:lineRule="auto"/>
              <w:ind w:left="147" w:right="141"/>
              <w:jc w:val="left"/>
              <w:rPr>
                <w:sz w:val="24"/>
              </w:rPr>
            </w:pPr>
            <w:r>
              <w:rPr>
                <w:sz w:val="24"/>
              </w:rPr>
              <w:t>武媚、芮鑫、刁文臣、李跃、娄亚琪</w:t>
            </w:r>
          </w:p>
        </w:tc>
      </w:tr>
      <w:tr w:rsidR="00EC2BA1">
        <w:trPr>
          <w:trHeight w:val="1156"/>
        </w:trPr>
        <w:tc>
          <w:tcPr>
            <w:tcW w:w="2653" w:type="dxa"/>
          </w:tcPr>
          <w:p w:rsidR="00EC2BA1" w:rsidRDefault="003C7562">
            <w:pPr>
              <w:pStyle w:val="TableParagraph"/>
              <w:spacing w:before="123" w:line="170" w:lineRule="auto"/>
              <w:ind w:left="119" w:right="112"/>
              <w:rPr>
                <w:rFonts w:ascii="Microsoft JhengHei" w:eastAsia="Microsoft JhengHei" w:hAnsi="Microsoft JhengHei"/>
                <w:b/>
                <w:sz w:val="24"/>
              </w:rPr>
            </w:pPr>
            <w:r>
              <w:rPr>
                <w:rFonts w:ascii="Microsoft JhengHei" w:eastAsia="Microsoft JhengHei" w:hAnsi="Microsoft JhengHei" w:hint="eastAsia"/>
                <w:b/>
                <w:sz w:val="24"/>
              </w:rPr>
              <w:t>山东省“技能兴鲁”职业技能大赛展览项目策划</w:t>
            </w:r>
          </w:p>
        </w:tc>
        <w:tc>
          <w:tcPr>
            <w:tcW w:w="1088" w:type="dxa"/>
          </w:tcPr>
          <w:p w:rsidR="00EC2BA1" w:rsidRDefault="00EC2BA1">
            <w:pPr>
              <w:pStyle w:val="TableParagraph"/>
              <w:spacing w:before="12"/>
              <w:jc w:val="left"/>
              <w:rPr>
                <w:sz w:val="32"/>
              </w:rPr>
            </w:pPr>
          </w:p>
          <w:p w:rsidR="00EC2BA1" w:rsidRDefault="003C7562">
            <w:pPr>
              <w:pStyle w:val="TableParagraph"/>
              <w:ind w:left="161" w:right="156"/>
              <w:rPr>
                <w:sz w:val="24"/>
              </w:rPr>
            </w:pPr>
            <w:r>
              <w:rPr>
                <w:sz w:val="24"/>
              </w:rPr>
              <w:t>省级</w:t>
            </w:r>
          </w:p>
        </w:tc>
        <w:tc>
          <w:tcPr>
            <w:tcW w:w="1224" w:type="dxa"/>
          </w:tcPr>
          <w:p w:rsidR="00EC2BA1" w:rsidRDefault="00EC2BA1">
            <w:pPr>
              <w:pStyle w:val="TableParagraph"/>
              <w:spacing w:before="12"/>
              <w:jc w:val="left"/>
              <w:rPr>
                <w:sz w:val="32"/>
              </w:rPr>
            </w:pPr>
          </w:p>
          <w:p w:rsidR="00EC2BA1" w:rsidRDefault="003C7562">
            <w:pPr>
              <w:pStyle w:val="TableParagraph"/>
              <w:ind w:left="170" w:right="163"/>
              <w:rPr>
                <w:sz w:val="24"/>
              </w:rPr>
            </w:pPr>
            <w:r>
              <w:rPr>
                <w:sz w:val="24"/>
              </w:rPr>
              <w:t>2017.06</w:t>
            </w:r>
          </w:p>
        </w:tc>
        <w:tc>
          <w:tcPr>
            <w:tcW w:w="1417" w:type="dxa"/>
          </w:tcPr>
          <w:p w:rsidR="00EC2BA1" w:rsidRDefault="00EC2BA1">
            <w:pPr>
              <w:pStyle w:val="TableParagraph"/>
              <w:spacing w:before="12"/>
              <w:jc w:val="left"/>
              <w:rPr>
                <w:sz w:val="32"/>
              </w:rPr>
            </w:pPr>
          </w:p>
          <w:p w:rsidR="00EC2BA1" w:rsidRDefault="003C7562">
            <w:pPr>
              <w:pStyle w:val="TableParagraph"/>
              <w:ind w:left="206" w:right="200"/>
              <w:rPr>
                <w:sz w:val="24"/>
              </w:rPr>
            </w:pPr>
            <w:r>
              <w:rPr>
                <w:sz w:val="24"/>
              </w:rPr>
              <w:t>一等奖</w:t>
            </w:r>
          </w:p>
        </w:tc>
        <w:tc>
          <w:tcPr>
            <w:tcW w:w="2221" w:type="dxa"/>
          </w:tcPr>
          <w:p w:rsidR="00EC2BA1" w:rsidRDefault="003C7562">
            <w:pPr>
              <w:pStyle w:val="TableParagraph"/>
              <w:spacing w:before="110" w:line="242" w:lineRule="auto"/>
              <w:ind w:left="147" w:right="141"/>
              <w:rPr>
                <w:sz w:val="24"/>
              </w:rPr>
            </w:pPr>
            <w:r>
              <w:rPr>
                <w:sz w:val="24"/>
              </w:rPr>
              <w:t>武媚、刁文臣、赵伟君、唐紫菡、宋昕弈</w:t>
            </w:r>
          </w:p>
        </w:tc>
      </w:tr>
      <w:tr w:rsidR="00EC2BA1">
        <w:trPr>
          <w:trHeight w:val="981"/>
        </w:trPr>
        <w:tc>
          <w:tcPr>
            <w:tcW w:w="2653" w:type="dxa"/>
            <w:shd w:val="clear" w:color="auto" w:fill="DEEAF6"/>
          </w:tcPr>
          <w:p w:rsidR="00EC2BA1" w:rsidRDefault="003C7562">
            <w:pPr>
              <w:pStyle w:val="TableParagraph"/>
              <w:spacing w:before="190" w:line="170" w:lineRule="auto"/>
              <w:ind w:left="362" w:right="112" w:hanging="243"/>
              <w:jc w:val="left"/>
              <w:rPr>
                <w:rFonts w:ascii="Microsoft JhengHei" w:eastAsia="Microsoft JhengHei" w:hAnsi="Microsoft JhengHei"/>
                <w:b/>
                <w:sz w:val="24"/>
              </w:rPr>
            </w:pPr>
            <w:r>
              <w:rPr>
                <w:rFonts w:ascii="Microsoft JhengHei" w:eastAsia="Microsoft JhengHei" w:hAnsi="Microsoft JhengHei" w:hint="eastAsia"/>
                <w:b/>
                <w:sz w:val="24"/>
              </w:rPr>
              <w:t>山东省高职高专“外研社杯”韩国语大赛</w:t>
            </w:r>
          </w:p>
        </w:tc>
        <w:tc>
          <w:tcPr>
            <w:tcW w:w="1088" w:type="dxa"/>
            <w:shd w:val="clear" w:color="auto" w:fill="DEEAF6"/>
          </w:tcPr>
          <w:p w:rsidR="00EC2BA1" w:rsidRDefault="00EC2BA1">
            <w:pPr>
              <w:pStyle w:val="TableParagraph"/>
              <w:jc w:val="left"/>
              <w:rPr>
                <w:sz w:val="26"/>
              </w:rPr>
            </w:pPr>
          </w:p>
          <w:p w:rsidR="00EC2BA1" w:rsidRDefault="003C7562">
            <w:pPr>
              <w:pStyle w:val="TableParagraph"/>
              <w:ind w:left="161" w:right="156"/>
              <w:rPr>
                <w:sz w:val="24"/>
              </w:rPr>
            </w:pPr>
            <w:r>
              <w:rPr>
                <w:sz w:val="24"/>
              </w:rPr>
              <w:t>省级</w:t>
            </w:r>
          </w:p>
        </w:tc>
        <w:tc>
          <w:tcPr>
            <w:tcW w:w="1224" w:type="dxa"/>
            <w:shd w:val="clear" w:color="auto" w:fill="DEEAF6"/>
          </w:tcPr>
          <w:p w:rsidR="00EC2BA1" w:rsidRDefault="00EC2BA1">
            <w:pPr>
              <w:pStyle w:val="TableParagraph"/>
              <w:jc w:val="left"/>
              <w:rPr>
                <w:sz w:val="26"/>
              </w:rPr>
            </w:pPr>
          </w:p>
          <w:p w:rsidR="00EC2BA1" w:rsidRDefault="003C7562">
            <w:pPr>
              <w:pStyle w:val="TableParagraph"/>
              <w:ind w:left="170" w:right="163"/>
              <w:rPr>
                <w:sz w:val="24"/>
              </w:rPr>
            </w:pPr>
            <w:r>
              <w:rPr>
                <w:sz w:val="24"/>
              </w:rPr>
              <w:t>2017.06</w:t>
            </w:r>
          </w:p>
        </w:tc>
        <w:tc>
          <w:tcPr>
            <w:tcW w:w="1417" w:type="dxa"/>
            <w:shd w:val="clear" w:color="auto" w:fill="DEEAF6"/>
          </w:tcPr>
          <w:p w:rsidR="00EC2BA1" w:rsidRDefault="00EC2BA1">
            <w:pPr>
              <w:pStyle w:val="TableParagraph"/>
              <w:jc w:val="left"/>
              <w:rPr>
                <w:sz w:val="26"/>
              </w:rPr>
            </w:pPr>
          </w:p>
          <w:p w:rsidR="00EC2BA1" w:rsidRDefault="003C7562">
            <w:pPr>
              <w:pStyle w:val="TableParagraph"/>
              <w:ind w:left="206" w:right="200"/>
              <w:rPr>
                <w:sz w:val="24"/>
              </w:rPr>
            </w:pPr>
            <w:r>
              <w:rPr>
                <w:sz w:val="24"/>
              </w:rPr>
              <w:t>二等奖</w:t>
            </w:r>
          </w:p>
        </w:tc>
        <w:tc>
          <w:tcPr>
            <w:tcW w:w="2221" w:type="dxa"/>
            <w:shd w:val="clear" w:color="auto" w:fill="DEEAF6"/>
          </w:tcPr>
          <w:p w:rsidR="00EC2BA1" w:rsidRDefault="00EC2BA1">
            <w:pPr>
              <w:pStyle w:val="TableParagraph"/>
              <w:jc w:val="left"/>
              <w:rPr>
                <w:sz w:val="26"/>
              </w:rPr>
            </w:pPr>
          </w:p>
          <w:p w:rsidR="00EC2BA1" w:rsidRDefault="003C7562">
            <w:pPr>
              <w:pStyle w:val="TableParagraph"/>
              <w:ind w:left="144" w:right="141"/>
              <w:rPr>
                <w:sz w:val="24"/>
              </w:rPr>
            </w:pPr>
            <w:r>
              <w:rPr>
                <w:sz w:val="24"/>
              </w:rPr>
              <w:t>吴召阳</w:t>
            </w:r>
          </w:p>
        </w:tc>
      </w:tr>
      <w:tr w:rsidR="00EC2BA1">
        <w:trPr>
          <w:trHeight w:val="1154"/>
        </w:trPr>
        <w:tc>
          <w:tcPr>
            <w:tcW w:w="2653" w:type="dxa"/>
          </w:tcPr>
          <w:p w:rsidR="00EC2BA1" w:rsidRDefault="003C7562">
            <w:pPr>
              <w:pStyle w:val="TableParagraph"/>
              <w:spacing w:before="123" w:line="170" w:lineRule="auto"/>
              <w:ind w:left="119" w:right="112"/>
              <w:rPr>
                <w:rFonts w:ascii="Microsoft JhengHei" w:eastAsia="Microsoft JhengHei" w:hAnsi="Microsoft JhengHei"/>
                <w:b/>
                <w:sz w:val="24"/>
              </w:rPr>
            </w:pPr>
            <w:r>
              <w:rPr>
                <w:rFonts w:ascii="Microsoft JhengHei" w:eastAsia="Microsoft JhengHei" w:hAnsi="Microsoft JhengHei" w:hint="eastAsia"/>
                <w:b/>
                <w:sz w:val="24"/>
              </w:rPr>
              <w:t>山东省“技能兴鲁”职业技能大赛会议节事活动策划</w:t>
            </w:r>
          </w:p>
        </w:tc>
        <w:tc>
          <w:tcPr>
            <w:tcW w:w="1088" w:type="dxa"/>
          </w:tcPr>
          <w:p w:rsidR="00EC2BA1" w:rsidRDefault="00EC2BA1">
            <w:pPr>
              <w:pStyle w:val="TableParagraph"/>
              <w:spacing w:before="12"/>
              <w:jc w:val="left"/>
              <w:rPr>
                <w:sz w:val="32"/>
              </w:rPr>
            </w:pPr>
          </w:p>
          <w:p w:rsidR="00EC2BA1" w:rsidRDefault="003C7562">
            <w:pPr>
              <w:pStyle w:val="TableParagraph"/>
              <w:ind w:left="161" w:right="156"/>
              <w:rPr>
                <w:sz w:val="24"/>
              </w:rPr>
            </w:pPr>
            <w:r>
              <w:rPr>
                <w:sz w:val="24"/>
              </w:rPr>
              <w:t>省级</w:t>
            </w:r>
          </w:p>
        </w:tc>
        <w:tc>
          <w:tcPr>
            <w:tcW w:w="1224" w:type="dxa"/>
          </w:tcPr>
          <w:p w:rsidR="00EC2BA1" w:rsidRDefault="00EC2BA1">
            <w:pPr>
              <w:pStyle w:val="TableParagraph"/>
              <w:spacing w:before="12"/>
              <w:jc w:val="left"/>
              <w:rPr>
                <w:sz w:val="32"/>
              </w:rPr>
            </w:pPr>
          </w:p>
          <w:p w:rsidR="00EC2BA1" w:rsidRDefault="003C7562">
            <w:pPr>
              <w:pStyle w:val="TableParagraph"/>
              <w:ind w:left="170" w:right="163"/>
              <w:rPr>
                <w:sz w:val="24"/>
              </w:rPr>
            </w:pPr>
            <w:r>
              <w:rPr>
                <w:sz w:val="24"/>
              </w:rPr>
              <w:t>2017.06</w:t>
            </w:r>
          </w:p>
        </w:tc>
        <w:tc>
          <w:tcPr>
            <w:tcW w:w="1417" w:type="dxa"/>
          </w:tcPr>
          <w:p w:rsidR="00EC2BA1" w:rsidRDefault="00EC2BA1">
            <w:pPr>
              <w:pStyle w:val="TableParagraph"/>
              <w:spacing w:before="12"/>
              <w:jc w:val="left"/>
              <w:rPr>
                <w:sz w:val="32"/>
              </w:rPr>
            </w:pPr>
          </w:p>
          <w:p w:rsidR="00EC2BA1" w:rsidRDefault="003C7562">
            <w:pPr>
              <w:pStyle w:val="TableParagraph"/>
              <w:ind w:left="206" w:right="200"/>
              <w:rPr>
                <w:sz w:val="24"/>
              </w:rPr>
            </w:pPr>
            <w:r>
              <w:rPr>
                <w:sz w:val="24"/>
              </w:rPr>
              <w:t>二等奖</w:t>
            </w:r>
          </w:p>
        </w:tc>
        <w:tc>
          <w:tcPr>
            <w:tcW w:w="2221" w:type="dxa"/>
          </w:tcPr>
          <w:p w:rsidR="00EC2BA1" w:rsidRDefault="00EC2BA1">
            <w:pPr>
              <w:pStyle w:val="TableParagraph"/>
              <w:spacing w:before="9"/>
              <w:jc w:val="left"/>
              <w:rPr>
                <w:sz w:val="20"/>
              </w:rPr>
            </w:pPr>
          </w:p>
          <w:p w:rsidR="00EC2BA1" w:rsidRDefault="003C7562">
            <w:pPr>
              <w:pStyle w:val="TableParagraph"/>
              <w:spacing w:before="1" w:line="242" w:lineRule="auto"/>
              <w:ind w:left="507" w:right="141" w:hanging="360"/>
              <w:jc w:val="left"/>
              <w:rPr>
                <w:sz w:val="24"/>
              </w:rPr>
            </w:pPr>
            <w:r>
              <w:rPr>
                <w:sz w:val="24"/>
              </w:rPr>
              <w:t>秦澳、滕遥、马香香、王萍、</w:t>
            </w:r>
          </w:p>
        </w:tc>
      </w:tr>
      <w:tr w:rsidR="00EC2BA1">
        <w:trPr>
          <w:trHeight w:val="625"/>
        </w:trPr>
        <w:tc>
          <w:tcPr>
            <w:tcW w:w="2653" w:type="dxa"/>
            <w:shd w:val="clear" w:color="auto" w:fill="DEEAF6"/>
          </w:tcPr>
          <w:p w:rsidR="00EC2BA1" w:rsidRDefault="003C7562">
            <w:pPr>
              <w:pStyle w:val="TableParagraph"/>
              <w:spacing w:line="300" w:lineRule="exact"/>
              <w:ind w:left="104" w:right="99"/>
              <w:rPr>
                <w:rFonts w:ascii="Microsoft JhengHei" w:eastAsia="Microsoft JhengHei" w:hAnsi="Microsoft JhengHei"/>
                <w:b/>
                <w:sz w:val="24"/>
              </w:rPr>
            </w:pPr>
            <w:r>
              <w:rPr>
                <w:rFonts w:ascii="Microsoft JhengHei" w:eastAsia="Microsoft JhengHei" w:hAnsi="Microsoft JhengHei" w:hint="eastAsia"/>
                <w:b/>
                <w:sz w:val="24"/>
              </w:rPr>
              <w:t>高职组“电子商务”赛</w:t>
            </w:r>
          </w:p>
          <w:p w:rsidR="00EC2BA1" w:rsidRDefault="003C7562">
            <w:pPr>
              <w:pStyle w:val="TableParagraph"/>
              <w:spacing w:line="306" w:lineRule="exact"/>
              <w:ind w:left="119" w:right="111"/>
              <w:rPr>
                <w:rFonts w:ascii="Microsoft JhengHei" w:eastAsia="Microsoft JhengHei"/>
                <w:b/>
                <w:sz w:val="24"/>
              </w:rPr>
            </w:pPr>
            <w:r>
              <w:rPr>
                <w:rFonts w:ascii="Microsoft JhengHei" w:eastAsia="Microsoft JhengHei" w:hint="eastAsia"/>
                <w:b/>
                <w:sz w:val="24"/>
              </w:rPr>
              <w:t>项竞赛</w:t>
            </w:r>
          </w:p>
        </w:tc>
        <w:tc>
          <w:tcPr>
            <w:tcW w:w="1088" w:type="dxa"/>
            <w:shd w:val="clear" w:color="auto" w:fill="DEEAF6"/>
          </w:tcPr>
          <w:p w:rsidR="00EC2BA1" w:rsidRDefault="003C7562">
            <w:pPr>
              <w:pStyle w:val="TableParagraph"/>
              <w:spacing w:before="158"/>
              <w:ind w:left="161" w:right="156"/>
              <w:rPr>
                <w:sz w:val="24"/>
              </w:rPr>
            </w:pPr>
            <w:r>
              <w:rPr>
                <w:sz w:val="24"/>
              </w:rPr>
              <w:t>省级</w:t>
            </w:r>
          </w:p>
        </w:tc>
        <w:tc>
          <w:tcPr>
            <w:tcW w:w="1224" w:type="dxa"/>
            <w:shd w:val="clear" w:color="auto" w:fill="DEEAF6"/>
          </w:tcPr>
          <w:p w:rsidR="00EC2BA1" w:rsidRDefault="003C7562">
            <w:pPr>
              <w:pStyle w:val="TableParagraph"/>
              <w:spacing w:before="158"/>
              <w:ind w:left="170" w:right="163"/>
              <w:rPr>
                <w:sz w:val="24"/>
              </w:rPr>
            </w:pPr>
            <w:r>
              <w:rPr>
                <w:sz w:val="24"/>
              </w:rPr>
              <w:t>2017.11</w:t>
            </w:r>
          </w:p>
        </w:tc>
        <w:tc>
          <w:tcPr>
            <w:tcW w:w="1417" w:type="dxa"/>
            <w:shd w:val="clear" w:color="auto" w:fill="DEEAF6"/>
          </w:tcPr>
          <w:p w:rsidR="00EC2BA1" w:rsidRDefault="003C7562">
            <w:pPr>
              <w:pStyle w:val="TableParagraph"/>
              <w:spacing w:before="158"/>
              <w:ind w:left="206" w:right="200"/>
              <w:rPr>
                <w:sz w:val="24"/>
              </w:rPr>
            </w:pPr>
            <w:r>
              <w:rPr>
                <w:sz w:val="24"/>
              </w:rPr>
              <w:t>三等奖</w:t>
            </w:r>
          </w:p>
        </w:tc>
        <w:tc>
          <w:tcPr>
            <w:tcW w:w="2221" w:type="dxa"/>
            <w:shd w:val="clear" w:color="auto" w:fill="DEEAF6"/>
          </w:tcPr>
          <w:p w:rsidR="00EC2BA1" w:rsidRDefault="003C7562">
            <w:pPr>
              <w:pStyle w:val="TableParagraph"/>
              <w:spacing w:before="2"/>
              <w:ind w:left="127" w:right="124"/>
              <w:rPr>
                <w:sz w:val="24"/>
              </w:rPr>
            </w:pPr>
            <w:r>
              <w:rPr>
                <w:sz w:val="24"/>
              </w:rPr>
              <w:t>杨兰、张卓琳、张</w:t>
            </w:r>
          </w:p>
          <w:p w:rsidR="00EC2BA1" w:rsidRDefault="003C7562">
            <w:pPr>
              <w:pStyle w:val="TableParagraph"/>
              <w:spacing w:before="4" w:line="292" w:lineRule="exact"/>
              <w:ind w:left="144" w:right="141"/>
              <w:rPr>
                <w:sz w:val="24"/>
              </w:rPr>
            </w:pPr>
            <w:r>
              <w:rPr>
                <w:sz w:val="24"/>
              </w:rPr>
              <w:t>鲁、曹俊豪</w:t>
            </w:r>
          </w:p>
        </w:tc>
      </w:tr>
      <w:tr w:rsidR="00EC2BA1">
        <w:trPr>
          <w:trHeight w:val="623"/>
        </w:trPr>
        <w:tc>
          <w:tcPr>
            <w:tcW w:w="2653" w:type="dxa"/>
          </w:tcPr>
          <w:p w:rsidR="00EC2BA1" w:rsidRDefault="003C7562">
            <w:pPr>
              <w:pStyle w:val="TableParagraph"/>
              <w:spacing w:before="76"/>
              <w:ind w:left="602"/>
              <w:jc w:val="left"/>
              <w:rPr>
                <w:rFonts w:ascii="Microsoft JhengHei" w:eastAsia="Microsoft JhengHei"/>
                <w:b/>
                <w:sz w:val="24"/>
              </w:rPr>
            </w:pPr>
            <w:r>
              <w:rPr>
                <w:rFonts w:ascii="Microsoft JhengHei" w:eastAsia="Microsoft JhengHei" w:hint="eastAsia"/>
                <w:b/>
                <w:sz w:val="24"/>
              </w:rPr>
              <w:t>数学建模比赛</w:t>
            </w:r>
          </w:p>
        </w:tc>
        <w:tc>
          <w:tcPr>
            <w:tcW w:w="1088" w:type="dxa"/>
          </w:tcPr>
          <w:p w:rsidR="00EC2BA1" w:rsidRDefault="003C7562">
            <w:pPr>
              <w:pStyle w:val="TableParagraph"/>
              <w:spacing w:before="156"/>
              <w:ind w:left="161" w:right="156"/>
              <w:rPr>
                <w:sz w:val="24"/>
              </w:rPr>
            </w:pPr>
            <w:r>
              <w:rPr>
                <w:sz w:val="24"/>
              </w:rPr>
              <w:t>省级</w:t>
            </w:r>
          </w:p>
        </w:tc>
        <w:tc>
          <w:tcPr>
            <w:tcW w:w="1224" w:type="dxa"/>
          </w:tcPr>
          <w:p w:rsidR="00EC2BA1" w:rsidRDefault="003C7562">
            <w:pPr>
              <w:pStyle w:val="TableParagraph"/>
              <w:spacing w:before="156"/>
              <w:ind w:left="170" w:right="163"/>
              <w:rPr>
                <w:sz w:val="24"/>
              </w:rPr>
            </w:pPr>
            <w:r>
              <w:rPr>
                <w:sz w:val="24"/>
              </w:rPr>
              <w:t>2017.10</w:t>
            </w:r>
          </w:p>
        </w:tc>
        <w:tc>
          <w:tcPr>
            <w:tcW w:w="1417" w:type="dxa"/>
          </w:tcPr>
          <w:p w:rsidR="00EC2BA1" w:rsidRDefault="003C7562">
            <w:pPr>
              <w:pStyle w:val="TableParagraph"/>
              <w:spacing w:before="156"/>
              <w:ind w:left="206" w:right="200"/>
              <w:rPr>
                <w:sz w:val="24"/>
              </w:rPr>
            </w:pPr>
            <w:r>
              <w:rPr>
                <w:sz w:val="24"/>
              </w:rPr>
              <w:t>三等奖</w:t>
            </w:r>
          </w:p>
        </w:tc>
        <w:tc>
          <w:tcPr>
            <w:tcW w:w="2221" w:type="dxa"/>
          </w:tcPr>
          <w:p w:rsidR="00EC2BA1" w:rsidRDefault="003C7562">
            <w:pPr>
              <w:pStyle w:val="TableParagraph"/>
              <w:ind w:left="127" w:right="124"/>
              <w:rPr>
                <w:sz w:val="24"/>
              </w:rPr>
            </w:pPr>
            <w:r>
              <w:rPr>
                <w:sz w:val="24"/>
              </w:rPr>
              <w:t>张卓琳、石建睿、</w:t>
            </w:r>
          </w:p>
          <w:p w:rsidR="00EC2BA1" w:rsidRDefault="003C7562">
            <w:pPr>
              <w:pStyle w:val="TableParagraph"/>
              <w:spacing w:before="4" w:line="292" w:lineRule="exact"/>
              <w:ind w:left="144" w:right="141"/>
              <w:rPr>
                <w:sz w:val="24"/>
              </w:rPr>
            </w:pPr>
            <w:r>
              <w:rPr>
                <w:sz w:val="24"/>
              </w:rPr>
              <w:t>曹俊豪</w:t>
            </w:r>
          </w:p>
        </w:tc>
      </w:tr>
      <w:tr w:rsidR="00EC2BA1">
        <w:trPr>
          <w:trHeight w:val="1156"/>
        </w:trPr>
        <w:tc>
          <w:tcPr>
            <w:tcW w:w="2653" w:type="dxa"/>
            <w:shd w:val="clear" w:color="auto" w:fill="DEEAF6"/>
          </w:tcPr>
          <w:p w:rsidR="00EC2BA1" w:rsidRDefault="003C7562">
            <w:pPr>
              <w:pStyle w:val="TableParagraph"/>
              <w:spacing w:before="123" w:line="170" w:lineRule="auto"/>
              <w:ind w:left="119" w:right="112"/>
              <w:rPr>
                <w:rFonts w:ascii="Microsoft JhengHei" w:eastAsia="Microsoft JhengHei" w:hAnsi="Microsoft JhengHei"/>
                <w:b/>
                <w:sz w:val="24"/>
              </w:rPr>
            </w:pPr>
            <w:r>
              <w:rPr>
                <w:rFonts w:ascii="Microsoft JhengHei" w:eastAsia="Microsoft JhengHei" w:hAnsi="Microsoft JhengHei" w:hint="eastAsia"/>
                <w:b/>
                <w:sz w:val="24"/>
              </w:rPr>
              <w:t>“京都杯”第一届山东省高职高专日语技能竞赛</w:t>
            </w:r>
          </w:p>
        </w:tc>
        <w:tc>
          <w:tcPr>
            <w:tcW w:w="1088" w:type="dxa"/>
            <w:shd w:val="clear" w:color="auto" w:fill="DEEAF6"/>
          </w:tcPr>
          <w:p w:rsidR="00EC2BA1" w:rsidRDefault="00EC2BA1">
            <w:pPr>
              <w:pStyle w:val="TableParagraph"/>
              <w:spacing w:before="12"/>
              <w:jc w:val="left"/>
              <w:rPr>
                <w:sz w:val="32"/>
              </w:rPr>
            </w:pPr>
          </w:p>
          <w:p w:rsidR="00EC2BA1" w:rsidRDefault="003C7562">
            <w:pPr>
              <w:pStyle w:val="TableParagraph"/>
              <w:ind w:left="161" w:right="156"/>
              <w:rPr>
                <w:sz w:val="24"/>
              </w:rPr>
            </w:pPr>
            <w:r>
              <w:rPr>
                <w:sz w:val="24"/>
              </w:rPr>
              <w:t>省级</w:t>
            </w:r>
          </w:p>
        </w:tc>
        <w:tc>
          <w:tcPr>
            <w:tcW w:w="1224" w:type="dxa"/>
            <w:shd w:val="clear" w:color="auto" w:fill="DEEAF6"/>
          </w:tcPr>
          <w:p w:rsidR="00EC2BA1" w:rsidRDefault="00EC2BA1">
            <w:pPr>
              <w:pStyle w:val="TableParagraph"/>
              <w:spacing w:before="12"/>
              <w:jc w:val="left"/>
              <w:rPr>
                <w:sz w:val="32"/>
              </w:rPr>
            </w:pPr>
          </w:p>
          <w:p w:rsidR="00EC2BA1" w:rsidRDefault="003C7562">
            <w:pPr>
              <w:pStyle w:val="TableParagraph"/>
              <w:ind w:left="170" w:right="163"/>
              <w:rPr>
                <w:sz w:val="24"/>
              </w:rPr>
            </w:pPr>
            <w:r>
              <w:rPr>
                <w:sz w:val="24"/>
              </w:rPr>
              <w:t>2017.06</w:t>
            </w:r>
          </w:p>
        </w:tc>
        <w:tc>
          <w:tcPr>
            <w:tcW w:w="1417" w:type="dxa"/>
            <w:shd w:val="clear" w:color="auto" w:fill="DEEAF6"/>
          </w:tcPr>
          <w:p w:rsidR="00EC2BA1" w:rsidRDefault="00EC2BA1">
            <w:pPr>
              <w:pStyle w:val="TableParagraph"/>
              <w:spacing w:before="12"/>
              <w:jc w:val="left"/>
              <w:rPr>
                <w:sz w:val="32"/>
              </w:rPr>
            </w:pPr>
          </w:p>
          <w:p w:rsidR="00EC2BA1" w:rsidRDefault="003C7562">
            <w:pPr>
              <w:pStyle w:val="TableParagraph"/>
              <w:ind w:left="206" w:right="200"/>
              <w:rPr>
                <w:sz w:val="24"/>
              </w:rPr>
            </w:pPr>
            <w:r>
              <w:rPr>
                <w:sz w:val="24"/>
              </w:rPr>
              <w:t>三等奖</w:t>
            </w:r>
          </w:p>
        </w:tc>
        <w:tc>
          <w:tcPr>
            <w:tcW w:w="2221" w:type="dxa"/>
            <w:shd w:val="clear" w:color="auto" w:fill="DEEAF6"/>
          </w:tcPr>
          <w:p w:rsidR="00EC2BA1" w:rsidRDefault="00EC2BA1">
            <w:pPr>
              <w:pStyle w:val="TableParagraph"/>
              <w:spacing w:before="12"/>
              <w:jc w:val="left"/>
              <w:rPr>
                <w:sz w:val="32"/>
              </w:rPr>
            </w:pPr>
          </w:p>
          <w:p w:rsidR="00EC2BA1" w:rsidRDefault="003C7562">
            <w:pPr>
              <w:pStyle w:val="TableParagraph"/>
              <w:ind w:left="144" w:right="141"/>
              <w:rPr>
                <w:sz w:val="24"/>
              </w:rPr>
            </w:pPr>
            <w:r>
              <w:rPr>
                <w:sz w:val="24"/>
              </w:rPr>
              <w:t>奚皓洋</w:t>
            </w:r>
          </w:p>
        </w:tc>
      </w:tr>
      <w:tr w:rsidR="00EC2BA1">
        <w:trPr>
          <w:trHeight w:val="938"/>
        </w:trPr>
        <w:tc>
          <w:tcPr>
            <w:tcW w:w="2653" w:type="dxa"/>
          </w:tcPr>
          <w:p w:rsidR="00EC2BA1" w:rsidRDefault="003C7562">
            <w:pPr>
              <w:pStyle w:val="TableParagraph"/>
              <w:spacing w:before="171" w:line="170" w:lineRule="auto"/>
              <w:ind w:left="362" w:right="112" w:hanging="243"/>
              <w:jc w:val="left"/>
              <w:rPr>
                <w:rFonts w:ascii="Microsoft JhengHei" w:eastAsia="Microsoft JhengHei" w:hAnsi="Microsoft JhengHei"/>
                <w:b/>
                <w:sz w:val="24"/>
              </w:rPr>
            </w:pPr>
            <w:r>
              <w:rPr>
                <w:rFonts w:ascii="Microsoft JhengHei" w:eastAsia="Microsoft JhengHei" w:hAnsi="Microsoft JhengHei" w:hint="eastAsia"/>
                <w:b/>
                <w:sz w:val="24"/>
              </w:rPr>
              <w:t>山东省高职高专“外研社杯”韩国语大赛</w:t>
            </w:r>
          </w:p>
        </w:tc>
        <w:tc>
          <w:tcPr>
            <w:tcW w:w="1088" w:type="dxa"/>
          </w:tcPr>
          <w:p w:rsidR="00EC2BA1" w:rsidRDefault="00EC2BA1">
            <w:pPr>
              <w:pStyle w:val="TableParagraph"/>
              <w:spacing w:before="6"/>
              <w:jc w:val="left"/>
              <w:rPr>
                <w:sz w:val="24"/>
              </w:rPr>
            </w:pPr>
          </w:p>
          <w:p w:rsidR="00EC2BA1" w:rsidRDefault="003C7562">
            <w:pPr>
              <w:pStyle w:val="TableParagraph"/>
              <w:ind w:left="161" w:right="156"/>
              <w:rPr>
                <w:sz w:val="24"/>
              </w:rPr>
            </w:pPr>
            <w:r>
              <w:rPr>
                <w:sz w:val="24"/>
              </w:rPr>
              <w:t>省级</w:t>
            </w:r>
          </w:p>
        </w:tc>
        <w:tc>
          <w:tcPr>
            <w:tcW w:w="1224" w:type="dxa"/>
          </w:tcPr>
          <w:p w:rsidR="00EC2BA1" w:rsidRDefault="00EC2BA1">
            <w:pPr>
              <w:pStyle w:val="TableParagraph"/>
              <w:spacing w:before="6"/>
              <w:jc w:val="left"/>
              <w:rPr>
                <w:sz w:val="24"/>
              </w:rPr>
            </w:pPr>
          </w:p>
          <w:p w:rsidR="00EC2BA1" w:rsidRDefault="003C7562">
            <w:pPr>
              <w:pStyle w:val="TableParagraph"/>
              <w:ind w:left="170" w:right="163"/>
              <w:rPr>
                <w:sz w:val="24"/>
              </w:rPr>
            </w:pPr>
            <w:r>
              <w:rPr>
                <w:sz w:val="24"/>
              </w:rPr>
              <w:t>2017.06</w:t>
            </w:r>
          </w:p>
        </w:tc>
        <w:tc>
          <w:tcPr>
            <w:tcW w:w="1417" w:type="dxa"/>
          </w:tcPr>
          <w:p w:rsidR="00EC2BA1" w:rsidRDefault="00EC2BA1">
            <w:pPr>
              <w:pStyle w:val="TableParagraph"/>
              <w:spacing w:before="6"/>
              <w:jc w:val="left"/>
              <w:rPr>
                <w:sz w:val="24"/>
              </w:rPr>
            </w:pPr>
          </w:p>
          <w:p w:rsidR="00EC2BA1" w:rsidRDefault="003C7562">
            <w:pPr>
              <w:pStyle w:val="TableParagraph"/>
              <w:ind w:left="206" w:right="200"/>
              <w:rPr>
                <w:sz w:val="24"/>
              </w:rPr>
            </w:pPr>
            <w:r>
              <w:rPr>
                <w:sz w:val="24"/>
              </w:rPr>
              <w:t>三等奖</w:t>
            </w:r>
          </w:p>
        </w:tc>
        <w:tc>
          <w:tcPr>
            <w:tcW w:w="2221" w:type="dxa"/>
          </w:tcPr>
          <w:p w:rsidR="00EC2BA1" w:rsidRDefault="00EC2BA1">
            <w:pPr>
              <w:pStyle w:val="TableParagraph"/>
              <w:spacing w:before="6"/>
              <w:jc w:val="left"/>
              <w:rPr>
                <w:sz w:val="24"/>
              </w:rPr>
            </w:pPr>
          </w:p>
          <w:p w:rsidR="00EC2BA1" w:rsidRDefault="003C7562">
            <w:pPr>
              <w:pStyle w:val="TableParagraph"/>
              <w:ind w:left="144" w:right="141"/>
              <w:rPr>
                <w:sz w:val="24"/>
              </w:rPr>
            </w:pPr>
            <w:r>
              <w:rPr>
                <w:sz w:val="24"/>
              </w:rPr>
              <w:t>许慧慧</w:t>
            </w:r>
          </w:p>
        </w:tc>
      </w:tr>
      <w:tr w:rsidR="00EC2BA1">
        <w:trPr>
          <w:trHeight w:val="1156"/>
        </w:trPr>
        <w:tc>
          <w:tcPr>
            <w:tcW w:w="2653" w:type="dxa"/>
            <w:shd w:val="clear" w:color="auto" w:fill="DEEAF6"/>
          </w:tcPr>
          <w:p w:rsidR="00EC2BA1" w:rsidRDefault="003C7562">
            <w:pPr>
              <w:pStyle w:val="TableParagraph"/>
              <w:spacing w:before="123" w:line="170" w:lineRule="auto"/>
              <w:ind w:left="119" w:right="112"/>
              <w:rPr>
                <w:rFonts w:ascii="Microsoft JhengHei" w:eastAsia="Microsoft JhengHei" w:hAnsi="Microsoft JhengHei"/>
                <w:b/>
                <w:sz w:val="24"/>
              </w:rPr>
            </w:pPr>
            <w:r>
              <w:rPr>
                <w:rFonts w:ascii="Microsoft JhengHei" w:eastAsia="Microsoft JhengHei" w:hAnsi="Microsoft JhengHei" w:hint="eastAsia"/>
                <w:b/>
                <w:sz w:val="24"/>
              </w:rPr>
              <w:t>山东省“技能兴鲁”职业技能大赛会议项目策划</w:t>
            </w:r>
          </w:p>
        </w:tc>
        <w:tc>
          <w:tcPr>
            <w:tcW w:w="1088" w:type="dxa"/>
            <w:shd w:val="clear" w:color="auto" w:fill="DEEAF6"/>
          </w:tcPr>
          <w:p w:rsidR="00EC2BA1" w:rsidRDefault="00EC2BA1">
            <w:pPr>
              <w:pStyle w:val="TableParagraph"/>
              <w:spacing w:before="12"/>
              <w:jc w:val="left"/>
              <w:rPr>
                <w:sz w:val="32"/>
              </w:rPr>
            </w:pPr>
          </w:p>
          <w:p w:rsidR="00EC2BA1" w:rsidRDefault="003C7562">
            <w:pPr>
              <w:pStyle w:val="TableParagraph"/>
              <w:ind w:left="161" w:right="156"/>
              <w:rPr>
                <w:sz w:val="24"/>
              </w:rPr>
            </w:pPr>
            <w:r>
              <w:rPr>
                <w:sz w:val="24"/>
              </w:rPr>
              <w:t>省级</w:t>
            </w:r>
          </w:p>
        </w:tc>
        <w:tc>
          <w:tcPr>
            <w:tcW w:w="1224" w:type="dxa"/>
            <w:shd w:val="clear" w:color="auto" w:fill="DEEAF6"/>
          </w:tcPr>
          <w:p w:rsidR="00EC2BA1" w:rsidRDefault="00EC2BA1">
            <w:pPr>
              <w:pStyle w:val="TableParagraph"/>
              <w:spacing w:before="12"/>
              <w:jc w:val="left"/>
              <w:rPr>
                <w:sz w:val="32"/>
              </w:rPr>
            </w:pPr>
          </w:p>
          <w:p w:rsidR="00EC2BA1" w:rsidRDefault="003C7562">
            <w:pPr>
              <w:pStyle w:val="TableParagraph"/>
              <w:ind w:left="170" w:right="163"/>
              <w:rPr>
                <w:sz w:val="24"/>
              </w:rPr>
            </w:pPr>
            <w:r>
              <w:rPr>
                <w:sz w:val="24"/>
              </w:rPr>
              <w:t>2017.06</w:t>
            </w:r>
          </w:p>
        </w:tc>
        <w:tc>
          <w:tcPr>
            <w:tcW w:w="1417" w:type="dxa"/>
            <w:shd w:val="clear" w:color="auto" w:fill="DEEAF6"/>
          </w:tcPr>
          <w:p w:rsidR="00EC2BA1" w:rsidRDefault="00EC2BA1">
            <w:pPr>
              <w:pStyle w:val="TableParagraph"/>
              <w:spacing w:before="12"/>
              <w:jc w:val="left"/>
              <w:rPr>
                <w:sz w:val="32"/>
              </w:rPr>
            </w:pPr>
          </w:p>
          <w:p w:rsidR="00EC2BA1" w:rsidRDefault="003C7562">
            <w:pPr>
              <w:pStyle w:val="TableParagraph"/>
              <w:ind w:left="206" w:right="200"/>
              <w:rPr>
                <w:sz w:val="24"/>
              </w:rPr>
            </w:pPr>
            <w:r>
              <w:rPr>
                <w:sz w:val="24"/>
              </w:rPr>
              <w:t>三等奖</w:t>
            </w:r>
          </w:p>
        </w:tc>
        <w:tc>
          <w:tcPr>
            <w:tcW w:w="2221" w:type="dxa"/>
            <w:shd w:val="clear" w:color="auto" w:fill="DEEAF6"/>
          </w:tcPr>
          <w:p w:rsidR="00EC2BA1" w:rsidRDefault="003C7562">
            <w:pPr>
              <w:pStyle w:val="TableParagraph"/>
              <w:tabs>
                <w:tab w:val="left" w:pos="867"/>
              </w:tabs>
              <w:spacing w:before="110" w:line="242" w:lineRule="auto"/>
              <w:ind w:left="147" w:right="141"/>
              <w:rPr>
                <w:sz w:val="24"/>
              </w:rPr>
            </w:pPr>
            <w:r>
              <w:rPr>
                <w:sz w:val="24"/>
              </w:rPr>
              <w:t>芮鑫</w:t>
            </w:r>
            <w:r>
              <w:rPr>
                <w:sz w:val="24"/>
              </w:rPr>
              <w:tab/>
            </w:r>
            <w:r>
              <w:rPr>
                <w:sz w:val="24"/>
              </w:rPr>
              <w:t>、孟才艺、杨继康、辛雨晨、王柔力</w:t>
            </w:r>
          </w:p>
        </w:tc>
      </w:tr>
      <w:tr w:rsidR="00EC2BA1">
        <w:trPr>
          <w:trHeight w:val="1156"/>
        </w:trPr>
        <w:tc>
          <w:tcPr>
            <w:tcW w:w="2653" w:type="dxa"/>
          </w:tcPr>
          <w:p w:rsidR="00EC2BA1" w:rsidRDefault="003C7562">
            <w:pPr>
              <w:pStyle w:val="TableParagraph"/>
              <w:spacing w:before="123" w:line="170" w:lineRule="auto"/>
              <w:ind w:left="119" w:right="111"/>
              <w:rPr>
                <w:rFonts w:ascii="Microsoft JhengHei" w:eastAsia="Microsoft JhengHei" w:hAnsi="Microsoft JhengHei"/>
                <w:b/>
                <w:sz w:val="24"/>
              </w:rPr>
            </w:pPr>
            <w:r>
              <w:rPr>
                <w:rFonts w:ascii="Microsoft JhengHei" w:eastAsia="Microsoft JhengHei" w:hAnsi="Microsoft JhengHei" w:hint="eastAsia"/>
                <w:b/>
                <w:sz w:val="24"/>
              </w:rPr>
              <w:t>“京都杯”第一届山东省高职高专日语技能竞赛</w:t>
            </w:r>
          </w:p>
        </w:tc>
        <w:tc>
          <w:tcPr>
            <w:tcW w:w="1088" w:type="dxa"/>
          </w:tcPr>
          <w:p w:rsidR="00EC2BA1" w:rsidRDefault="00EC2BA1">
            <w:pPr>
              <w:pStyle w:val="TableParagraph"/>
              <w:spacing w:before="12"/>
              <w:jc w:val="left"/>
              <w:rPr>
                <w:sz w:val="32"/>
              </w:rPr>
            </w:pPr>
          </w:p>
          <w:p w:rsidR="00EC2BA1" w:rsidRDefault="003C7562">
            <w:pPr>
              <w:pStyle w:val="TableParagraph"/>
              <w:ind w:left="161" w:right="156"/>
              <w:rPr>
                <w:sz w:val="24"/>
              </w:rPr>
            </w:pPr>
            <w:r>
              <w:rPr>
                <w:sz w:val="24"/>
              </w:rPr>
              <w:t>省级</w:t>
            </w:r>
          </w:p>
        </w:tc>
        <w:tc>
          <w:tcPr>
            <w:tcW w:w="1224" w:type="dxa"/>
          </w:tcPr>
          <w:p w:rsidR="00EC2BA1" w:rsidRDefault="00EC2BA1">
            <w:pPr>
              <w:pStyle w:val="TableParagraph"/>
              <w:spacing w:before="12"/>
              <w:jc w:val="left"/>
              <w:rPr>
                <w:sz w:val="32"/>
              </w:rPr>
            </w:pPr>
          </w:p>
          <w:p w:rsidR="00EC2BA1" w:rsidRDefault="003C7562">
            <w:pPr>
              <w:pStyle w:val="TableParagraph"/>
              <w:ind w:left="170" w:right="163"/>
              <w:rPr>
                <w:sz w:val="24"/>
              </w:rPr>
            </w:pPr>
            <w:r>
              <w:rPr>
                <w:sz w:val="24"/>
              </w:rPr>
              <w:t>2017.06</w:t>
            </w:r>
          </w:p>
        </w:tc>
        <w:tc>
          <w:tcPr>
            <w:tcW w:w="1417" w:type="dxa"/>
          </w:tcPr>
          <w:p w:rsidR="00EC2BA1" w:rsidRDefault="00EC2BA1">
            <w:pPr>
              <w:pStyle w:val="TableParagraph"/>
              <w:spacing w:before="12"/>
              <w:jc w:val="left"/>
              <w:rPr>
                <w:sz w:val="32"/>
              </w:rPr>
            </w:pPr>
          </w:p>
          <w:p w:rsidR="00EC2BA1" w:rsidRDefault="003C7562">
            <w:pPr>
              <w:pStyle w:val="TableParagraph"/>
              <w:ind w:left="206" w:right="200"/>
              <w:rPr>
                <w:sz w:val="24"/>
              </w:rPr>
            </w:pPr>
            <w:r>
              <w:rPr>
                <w:sz w:val="24"/>
              </w:rPr>
              <w:t>优秀奖</w:t>
            </w:r>
          </w:p>
        </w:tc>
        <w:tc>
          <w:tcPr>
            <w:tcW w:w="2221" w:type="dxa"/>
          </w:tcPr>
          <w:p w:rsidR="00EC2BA1" w:rsidRDefault="00EC2BA1">
            <w:pPr>
              <w:pStyle w:val="TableParagraph"/>
              <w:spacing w:before="12"/>
              <w:jc w:val="left"/>
              <w:rPr>
                <w:sz w:val="32"/>
              </w:rPr>
            </w:pPr>
          </w:p>
          <w:p w:rsidR="00EC2BA1" w:rsidRDefault="003C7562">
            <w:pPr>
              <w:pStyle w:val="TableParagraph"/>
              <w:ind w:left="144" w:right="141"/>
              <w:rPr>
                <w:sz w:val="24"/>
              </w:rPr>
            </w:pPr>
            <w:r>
              <w:rPr>
                <w:sz w:val="24"/>
              </w:rPr>
              <w:t>刘宇君</w:t>
            </w:r>
          </w:p>
        </w:tc>
      </w:tr>
    </w:tbl>
    <w:p w:rsidR="00EC2BA1" w:rsidRDefault="00EC2BA1">
      <w:pPr>
        <w:rPr>
          <w:sz w:val="24"/>
        </w:rPr>
        <w:sectPr w:rsidR="00EC2BA1">
          <w:pgSz w:w="11910" w:h="16840"/>
          <w:pgMar w:top="1420" w:right="640" w:bottom="1300" w:left="980" w:header="0" w:footer="1115" w:gutter="0"/>
          <w:cols w:space="720"/>
        </w:sectPr>
      </w:pPr>
    </w:p>
    <w:p w:rsidR="00EC2BA1" w:rsidRDefault="00EC2BA1">
      <w:pPr>
        <w:pStyle w:val="a3"/>
        <w:spacing w:before="7"/>
        <w:rPr>
          <w:sz w:val="20"/>
        </w:rPr>
      </w:pPr>
    </w:p>
    <w:p w:rsidR="00EC2BA1" w:rsidRDefault="003C7562">
      <w:pPr>
        <w:pStyle w:val="a3"/>
        <w:ind w:left="1557"/>
        <w:rPr>
          <w:sz w:val="20"/>
        </w:rPr>
      </w:pPr>
      <w:r>
        <w:rPr>
          <w:sz w:val="20"/>
        </w:rPr>
      </w:r>
      <w:r>
        <w:rPr>
          <w:sz w:val="20"/>
        </w:rPr>
        <w:pict>
          <v:group id="_x0000_s1117" style="width:363.35pt;height:303.7pt;mso-position-horizontal-relative:char;mso-position-vertical-relative:line" coordsize="7267,6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0" type="#_x0000_t75" style="position:absolute;left:3608;width:3659;height:2909">
              <v:imagedata r:id="rId12" o:title=""/>
            </v:shape>
            <v:shape id="_x0000_s1119" type="#_x0000_t75" style="position:absolute;width:3687;height:2868">
              <v:imagedata r:id="rId13" o:title=""/>
            </v:shape>
            <v:shape id="_x0000_s1118" type="#_x0000_t75" style="position:absolute;left:1018;top:2789;width:5174;height:3285">
              <v:imagedata r:id="rId14" o:title=""/>
            </v:shape>
            <w10:anchorlock/>
          </v:group>
        </w:pict>
      </w:r>
    </w:p>
    <w:p w:rsidR="00EC2BA1" w:rsidRDefault="00EC2BA1">
      <w:pPr>
        <w:pStyle w:val="a3"/>
        <w:spacing w:before="10"/>
        <w:rPr>
          <w:sz w:val="16"/>
        </w:rPr>
      </w:pPr>
    </w:p>
    <w:p w:rsidR="00EC2BA1" w:rsidRDefault="003C7562">
      <w:pPr>
        <w:spacing w:before="67"/>
        <w:ind w:left="3583"/>
        <w:rPr>
          <w:sz w:val="24"/>
        </w:rPr>
      </w:pPr>
      <w:r>
        <w:pict>
          <v:group id="_x0000_s1114" style="position:absolute;left:0;text-align:left;margin-left:114.5pt;margin-top:22.4pt;width:381.5pt;height:243.2pt;z-index:1120;mso-wrap-distance-left:0;mso-wrap-distance-right:0;mso-position-horizontal-relative:page" coordorigin="2290,448" coordsize="7630,4864">
            <v:shape id="_x0000_s1116" type="#_x0000_t75" style="position:absolute;left:2290;top:447;width:7630;height:2445">
              <v:imagedata r:id="rId15" o:title=""/>
            </v:shape>
            <v:shape id="_x0000_s1115" type="#_x0000_t75" style="position:absolute;left:2290;top:2892;width:7630;height:2419">
              <v:imagedata r:id="rId16" o:title=""/>
            </v:shape>
            <w10:wrap type="topAndBottom" anchorx="page"/>
          </v:group>
        </w:pict>
      </w:r>
      <w:r>
        <w:rPr>
          <w:sz w:val="24"/>
        </w:rPr>
        <w:t>图</w:t>
      </w:r>
      <w:r>
        <w:rPr>
          <w:sz w:val="24"/>
        </w:rPr>
        <w:t xml:space="preserve"> 2-3 </w:t>
      </w:r>
      <w:r>
        <w:rPr>
          <w:sz w:val="24"/>
        </w:rPr>
        <w:t>获奖学生与指导老师合影</w:t>
      </w:r>
    </w:p>
    <w:p w:rsidR="00EC2BA1" w:rsidRDefault="003C7562">
      <w:pPr>
        <w:spacing w:before="187"/>
        <w:ind w:left="4404"/>
        <w:rPr>
          <w:sz w:val="24"/>
        </w:rPr>
      </w:pPr>
      <w:r>
        <w:rPr>
          <w:sz w:val="24"/>
        </w:rPr>
        <w:t>图</w:t>
      </w:r>
      <w:r>
        <w:rPr>
          <w:sz w:val="24"/>
        </w:rPr>
        <w:t xml:space="preserve"> 2-4 </w:t>
      </w:r>
      <w:r>
        <w:rPr>
          <w:sz w:val="24"/>
        </w:rPr>
        <w:t>学生获奖证书（部分）</w:t>
      </w:r>
    </w:p>
    <w:p w:rsidR="00EC2BA1" w:rsidRDefault="00EC2BA1">
      <w:pPr>
        <w:rPr>
          <w:sz w:val="24"/>
        </w:rPr>
        <w:sectPr w:rsidR="00EC2BA1">
          <w:pgSz w:w="11910" w:h="16840"/>
          <w:pgMar w:top="1580" w:right="640" w:bottom="1300" w:left="980" w:header="0" w:footer="1115" w:gutter="0"/>
          <w:cols w:space="720"/>
        </w:sectPr>
      </w:pPr>
    </w:p>
    <w:tbl>
      <w:tblPr>
        <w:tblStyle w:val="TableNormal"/>
        <w:tblW w:w="0" w:type="auto"/>
        <w:tblInd w:w="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4395"/>
        <w:gridCol w:w="2040"/>
      </w:tblGrid>
      <w:tr w:rsidR="00EC2BA1">
        <w:trPr>
          <w:trHeight w:val="8153"/>
        </w:trPr>
        <w:tc>
          <w:tcPr>
            <w:tcW w:w="8533" w:type="dxa"/>
            <w:gridSpan w:val="3"/>
            <w:tcBorders>
              <w:bottom w:val="single" w:sz="12" w:space="0" w:color="000000"/>
            </w:tcBorders>
          </w:tcPr>
          <w:p w:rsidR="00EC2BA1" w:rsidRDefault="003C7562">
            <w:pPr>
              <w:pStyle w:val="TableParagraph"/>
              <w:numPr>
                <w:ilvl w:val="0"/>
                <w:numId w:val="10"/>
              </w:numPr>
              <w:tabs>
                <w:tab w:val="left" w:pos="533"/>
              </w:tabs>
              <w:spacing w:before="126"/>
              <w:jc w:val="both"/>
              <w:rPr>
                <w:sz w:val="32"/>
              </w:rPr>
            </w:pPr>
            <w:r>
              <w:rPr>
                <w:sz w:val="32"/>
              </w:rPr>
              <w:lastRenderedPageBreak/>
              <w:t>典型案例</w:t>
            </w:r>
          </w:p>
          <w:p w:rsidR="00EC2BA1" w:rsidRDefault="003C7562">
            <w:pPr>
              <w:pStyle w:val="TableParagraph"/>
              <w:spacing w:before="212"/>
              <w:ind w:left="1867"/>
              <w:jc w:val="left"/>
              <w:rPr>
                <w:sz w:val="32"/>
              </w:rPr>
            </w:pPr>
            <w:r>
              <w:rPr>
                <w:sz w:val="32"/>
              </w:rPr>
              <w:t>空中乘务专业学子荣获多项国家级大奖</w:t>
            </w:r>
          </w:p>
          <w:p w:rsidR="00EC2BA1" w:rsidRDefault="003C7562">
            <w:pPr>
              <w:pStyle w:val="TableParagraph"/>
              <w:spacing w:before="242" w:line="417" w:lineRule="auto"/>
              <w:ind w:left="112" w:right="-44" w:firstLine="559"/>
              <w:jc w:val="left"/>
              <w:rPr>
                <w:sz w:val="28"/>
              </w:rPr>
            </w:pPr>
            <w:r>
              <w:rPr>
                <w:sz w:val="28"/>
              </w:rPr>
              <w:t>2017</w:t>
            </w:r>
            <w:r>
              <w:rPr>
                <w:spacing w:val="-44"/>
                <w:sz w:val="28"/>
              </w:rPr>
              <w:t xml:space="preserve"> </w:t>
            </w:r>
            <w:r>
              <w:rPr>
                <w:spacing w:val="-44"/>
                <w:sz w:val="28"/>
              </w:rPr>
              <w:t>年</w:t>
            </w:r>
            <w:r>
              <w:rPr>
                <w:spacing w:val="-44"/>
                <w:sz w:val="28"/>
              </w:rPr>
              <w:t xml:space="preserve"> </w:t>
            </w:r>
            <w:r>
              <w:rPr>
                <w:sz w:val="28"/>
              </w:rPr>
              <w:t>7</w:t>
            </w:r>
            <w:r>
              <w:rPr>
                <w:spacing w:val="-10"/>
                <w:sz w:val="28"/>
              </w:rPr>
              <w:t xml:space="preserve"> </w:t>
            </w:r>
            <w:r>
              <w:rPr>
                <w:spacing w:val="-10"/>
                <w:sz w:val="28"/>
              </w:rPr>
              <w:t>月，由教育部高校毕业生就业协会高校空乘分会主办，</w:t>
            </w:r>
            <w:r>
              <w:rPr>
                <w:spacing w:val="-10"/>
                <w:sz w:val="28"/>
              </w:rPr>
              <w:t xml:space="preserve"> </w:t>
            </w:r>
            <w:r>
              <w:rPr>
                <w:spacing w:val="-12"/>
                <w:sz w:val="28"/>
              </w:rPr>
              <w:t>中国民航报社、中国民航人力资源开发中心、教育部高校毕业生就业</w:t>
            </w:r>
            <w:r>
              <w:rPr>
                <w:spacing w:val="-7"/>
                <w:sz w:val="28"/>
              </w:rPr>
              <w:t>协会、中国航空运输协会飞行乘务员委员会、中国教育电视台协办，</w:t>
            </w:r>
            <w:r>
              <w:rPr>
                <w:spacing w:val="-7"/>
                <w:sz w:val="28"/>
              </w:rPr>
              <w:t xml:space="preserve"> </w:t>
            </w:r>
            <w:r>
              <w:rPr>
                <w:spacing w:val="-7"/>
                <w:sz w:val="28"/>
              </w:rPr>
              <w:t>北京广慧金通教育科技有限公司承办的</w:t>
            </w:r>
            <w:r>
              <w:rPr>
                <w:spacing w:val="-7"/>
                <w:sz w:val="28"/>
              </w:rPr>
              <w:t>“</w:t>
            </w:r>
            <w:r>
              <w:rPr>
                <w:sz w:val="28"/>
              </w:rPr>
              <w:t xml:space="preserve">2017 </w:t>
            </w:r>
            <w:r>
              <w:rPr>
                <w:sz w:val="28"/>
              </w:rPr>
              <w:t>年全国高等院校空乘</w:t>
            </w:r>
            <w:r>
              <w:rPr>
                <w:spacing w:val="1"/>
                <w:sz w:val="28"/>
              </w:rPr>
              <w:t>专业推介展示会</w:t>
            </w:r>
            <w:r>
              <w:rPr>
                <w:spacing w:val="1"/>
                <w:sz w:val="28"/>
              </w:rPr>
              <w:t>”</w:t>
            </w:r>
            <w:r>
              <w:rPr>
                <w:spacing w:val="1"/>
                <w:sz w:val="28"/>
              </w:rPr>
              <w:t>在北京天下第一城举行。本次推介展示会共吸引</w:t>
            </w:r>
          </w:p>
          <w:p w:rsidR="00EC2BA1" w:rsidRDefault="003C7562">
            <w:pPr>
              <w:pStyle w:val="TableParagraph"/>
              <w:spacing w:line="358" w:lineRule="exact"/>
              <w:ind w:left="112" w:right="-44"/>
              <w:jc w:val="left"/>
              <w:rPr>
                <w:sz w:val="28"/>
              </w:rPr>
            </w:pPr>
            <w:r>
              <w:rPr>
                <w:sz w:val="28"/>
              </w:rPr>
              <w:t>60</w:t>
            </w:r>
            <w:r>
              <w:rPr>
                <w:spacing w:val="-10"/>
                <w:sz w:val="28"/>
              </w:rPr>
              <w:t xml:space="preserve"> </w:t>
            </w:r>
            <w:r>
              <w:rPr>
                <w:spacing w:val="-10"/>
                <w:sz w:val="28"/>
              </w:rPr>
              <w:t>余家航空公司、机场、豪华游轮、高铁等用人单位前往现场招聘。</w:t>
            </w:r>
          </w:p>
          <w:p w:rsidR="00EC2BA1" w:rsidRDefault="00EC2BA1">
            <w:pPr>
              <w:pStyle w:val="TableParagraph"/>
              <w:spacing w:before="9"/>
              <w:jc w:val="left"/>
              <w:rPr>
                <w:sz w:val="20"/>
              </w:rPr>
            </w:pPr>
          </w:p>
          <w:p w:rsidR="00EC2BA1" w:rsidRDefault="003C7562">
            <w:pPr>
              <w:pStyle w:val="TableParagraph"/>
              <w:spacing w:line="417" w:lineRule="auto"/>
              <w:ind w:left="112" w:right="100"/>
              <w:jc w:val="both"/>
              <w:rPr>
                <w:sz w:val="28"/>
              </w:rPr>
            </w:pPr>
            <w:r>
              <w:rPr>
                <w:spacing w:val="-21"/>
                <w:sz w:val="28"/>
              </w:rPr>
              <w:t>我院</w:t>
            </w:r>
            <w:r>
              <w:rPr>
                <w:spacing w:val="-21"/>
                <w:sz w:val="28"/>
              </w:rPr>
              <w:t xml:space="preserve"> </w:t>
            </w:r>
            <w:r>
              <w:rPr>
                <w:sz w:val="28"/>
              </w:rPr>
              <w:t>203</w:t>
            </w:r>
            <w:r>
              <w:rPr>
                <w:spacing w:val="-14"/>
                <w:sz w:val="28"/>
              </w:rPr>
              <w:t xml:space="preserve"> </w:t>
            </w:r>
            <w:r>
              <w:rPr>
                <w:spacing w:val="-14"/>
                <w:sz w:val="28"/>
              </w:rPr>
              <w:t>名空乘专业学生组成代表队参加了本次推介会。我院代表队</w:t>
            </w:r>
            <w:r>
              <w:rPr>
                <w:spacing w:val="-13"/>
                <w:sz w:val="28"/>
              </w:rPr>
              <w:t>在专科组竞技环节，荣获专科组团体综合冠军，航空形象金奖，航空</w:t>
            </w:r>
            <w:r>
              <w:rPr>
                <w:spacing w:val="-12"/>
                <w:sz w:val="28"/>
              </w:rPr>
              <w:t>知识与英语铜奖。张一虓同学在众多选手中脱颖而出，荣获</w:t>
            </w:r>
            <w:r>
              <w:rPr>
                <w:spacing w:val="-12"/>
                <w:sz w:val="28"/>
              </w:rPr>
              <w:t>“</w:t>
            </w:r>
            <w:r>
              <w:rPr>
                <w:spacing w:val="-12"/>
                <w:sz w:val="28"/>
              </w:rPr>
              <w:t>最佳雄鹰奖</w:t>
            </w:r>
            <w:r>
              <w:rPr>
                <w:spacing w:val="-12"/>
                <w:sz w:val="28"/>
              </w:rPr>
              <w:t>”</w:t>
            </w:r>
            <w:r>
              <w:rPr>
                <w:spacing w:val="-12"/>
                <w:sz w:val="28"/>
              </w:rPr>
              <w:t>。</w:t>
            </w:r>
          </w:p>
          <w:p w:rsidR="00EC2BA1" w:rsidRDefault="003C7562">
            <w:pPr>
              <w:pStyle w:val="TableParagraph"/>
              <w:spacing w:before="2"/>
              <w:ind w:left="3477" w:right="2906"/>
              <w:rPr>
                <w:sz w:val="28"/>
              </w:rPr>
            </w:pPr>
            <w:r>
              <w:rPr>
                <w:sz w:val="28"/>
              </w:rPr>
              <w:t>表</w:t>
            </w:r>
            <w:r>
              <w:rPr>
                <w:sz w:val="28"/>
              </w:rPr>
              <w:t xml:space="preserve"> 2-5 </w:t>
            </w:r>
            <w:r>
              <w:rPr>
                <w:sz w:val="28"/>
              </w:rPr>
              <w:t>奖项汇总</w:t>
            </w:r>
          </w:p>
        </w:tc>
      </w:tr>
      <w:tr w:rsidR="00EC2BA1">
        <w:trPr>
          <w:trHeight w:val="351"/>
        </w:trPr>
        <w:tc>
          <w:tcPr>
            <w:tcW w:w="2098" w:type="dxa"/>
            <w:tcBorders>
              <w:top w:val="single" w:sz="12" w:space="0" w:color="000000"/>
              <w:bottom w:val="single" w:sz="12" w:space="0" w:color="000000"/>
            </w:tcBorders>
          </w:tcPr>
          <w:p w:rsidR="00EC2BA1" w:rsidRDefault="003C7562">
            <w:pPr>
              <w:pStyle w:val="TableParagraph"/>
              <w:spacing w:before="21"/>
              <w:ind w:left="550" w:right="537"/>
              <w:rPr>
                <w:sz w:val="24"/>
              </w:rPr>
            </w:pPr>
            <w:r>
              <w:rPr>
                <w:sz w:val="24"/>
              </w:rPr>
              <w:t>奖项类别</w:t>
            </w:r>
          </w:p>
        </w:tc>
        <w:tc>
          <w:tcPr>
            <w:tcW w:w="4395" w:type="dxa"/>
            <w:tcBorders>
              <w:top w:val="single" w:sz="12" w:space="0" w:color="000000"/>
              <w:bottom w:val="single" w:sz="12" w:space="0" w:color="000000"/>
            </w:tcBorders>
          </w:tcPr>
          <w:p w:rsidR="00EC2BA1" w:rsidRDefault="003C7562">
            <w:pPr>
              <w:pStyle w:val="TableParagraph"/>
              <w:spacing w:before="21"/>
              <w:ind w:left="135" w:right="128"/>
              <w:rPr>
                <w:sz w:val="24"/>
              </w:rPr>
            </w:pPr>
            <w:r>
              <w:rPr>
                <w:sz w:val="24"/>
              </w:rPr>
              <w:t>奖项名称</w:t>
            </w:r>
          </w:p>
        </w:tc>
        <w:tc>
          <w:tcPr>
            <w:tcW w:w="2040" w:type="dxa"/>
            <w:tcBorders>
              <w:top w:val="single" w:sz="12" w:space="0" w:color="000000"/>
              <w:bottom w:val="single" w:sz="12" w:space="0" w:color="000000"/>
            </w:tcBorders>
          </w:tcPr>
          <w:p w:rsidR="00EC2BA1" w:rsidRDefault="003C7562">
            <w:pPr>
              <w:pStyle w:val="TableParagraph"/>
              <w:spacing w:before="21"/>
              <w:ind w:left="637" w:right="632"/>
              <w:rPr>
                <w:sz w:val="24"/>
              </w:rPr>
            </w:pPr>
            <w:r>
              <w:rPr>
                <w:sz w:val="24"/>
              </w:rPr>
              <w:t>级别</w:t>
            </w:r>
          </w:p>
        </w:tc>
      </w:tr>
      <w:tr w:rsidR="00EC2BA1">
        <w:trPr>
          <w:trHeight w:val="351"/>
        </w:trPr>
        <w:tc>
          <w:tcPr>
            <w:tcW w:w="2098" w:type="dxa"/>
            <w:tcBorders>
              <w:top w:val="single" w:sz="12" w:space="0" w:color="000000"/>
              <w:bottom w:val="single" w:sz="12" w:space="0" w:color="000000"/>
            </w:tcBorders>
          </w:tcPr>
          <w:p w:rsidR="00EC2BA1" w:rsidRDefault="003C7562">
            <w:pPr>
              <w:pStyle w:val="TableParagraph"/>
              <w:spacing w:before="21"/>
              <w:ind w:left="550" w:right="537"/>
              <w:rPr>
                <w:sz w:val="24"/>
              </w:rPr>
            </w:pPr>
            <w:r>
              <w:rPr>
                <w:sz w:val="24"/>
              </w:rPr>
              <w:t>团体奖</w:t>
            </w:r>
          </w:p>
        </w:tc>
        <w:tc>
          <w:tcPr>
            <w:tcW w:w="4395" w:type="dxa"/>
            <w:tcBorders>
              <w:top w:val="single" w:sz="12" w:space="0" w:color="000000"/>
              <w:bottom w:val="single" w:sz="12" w:space="0" w:color="000000"/>
            </w:tcBorders>
          </w:tcPr>
          <w:p w:rsidR="00EC2BA1" w:rsidRDefault="003C7562">
            <w:pPr>
              <w:pStyle w:val="TableParagraph"/>
              <w:spacing w:before="21"/>
              <w:ind w:left="135" w:right="129"/>
              <w:rPr>
                <w:sz w:val="24"/>
              </w:rPr>
            </w:pPr>
            <w:r>
              <w:rPr>
                <w:sz w:val="24"/>
              </w:rPr>
              <w:t>专科组团体综合冠军</w:t>
            </w:r>
          </w:p>
        </w:tc>
        <w:tc>
          <w:tcPr>
            <w:tcW w:w="2040" w:type="dxa"/>
            <w:tcBorders>
              <w:top w:val="single" w:sz="12" w:space="0" w:color="000000"/>
              <w:bottom w:val="single" w:sz="12" w:space="0" w:color="000000"/>
            </w:tcBorders>
          </w:tcPr>
          <w:p w:rsidR="00EC2BA1" w:rsidRDefault="003C7562">
            <w:pPr>
              <w:pStyle w:val="TableParagraph"/>
              <w:spacing w:before="21"/>
              <w:ind w:left="637" w:right="632"/>
              <w:rPr>
                <w:sz w:val="24"/>
              </w:rPr>
            </w:pPr>
            <w:r>
              <w:rPr>
                <w:sz w:val="24"/>
              </w:rPr>
              <w:t>国家级</w:t>
            </w:r>
          </w:p>
        </w:tc>
      </w:tr>
      <w:tr w:rsidR="00EC2BA1">
        <w:trPr>
          <w:trHeight w:val="352"/>
        </w:trPr>
        <w:tc>
          <w:tcPr>
            <w:tcW w:w="2098" w:type="dxa"/>
            <w:tcBorders>
              <w:top w:val="single" w:sz="12" w:space="0" w:color="000000"/>
              <w:bottom w:val="thinThickMediumGap" w:sz="4" w:space="0" w:color="000000"/>
            </w:tcBorders>
          </w:tcPr>
          <w:p w:rsidR="00EC2BA1" w:rsidRDefault="003C7562">
            <w:pPr>
              <w:pStyle w:val="TableParagraph"/>
              <w:spacing w:before="21"/>
              <w:ind w:left="550" w:right="537"/>
              <w:rPr>
                <w:sz w:val="24"/>
              </w:rPr>
            </w:pPr>
            <w:r>
              <w:rPr>
                <w:sz w:val="24"/>
              </w:rPr>
              <w:t>团体奖</w:t>
            </w:r>
          </w:p>
        </w:tc>
        <w:tc>
          <w:tcPr>
            <w:tcW w:w="4395" w:type="dxa"/>
            <w:tcBorders>
              <w:top w:val="single" w:sz="12" w:space="0" w:color="000000"/>
              <w:bottom w:val="thinThickMediumGap" w:sz="4" w:space="0" w:color="000000"/>
            </w:tcBorders>
          </w:tcPr>
          <w:p w:rsidR="00EC2BA1" w:rsidRDefault="003C7562">
            <w:pPr>
              <w:pStyle w:val="TableParagraph"/>
              <w:spacing w:before="21"/>
              <w:ind w:left="135" w:right="129"/>
              <w:rPr>
                <w:sz w:val="24"/>
              </w:rPr>
            </w:pPr>
            <w:r>
              <w:rPr>
                <w:sz w:val="24"/>
              </w:rPr>
              <w:t>航空形象金奖</w:t>
            </w:r>
          </w:p>
        </w:tc>
        <w:tc>
          <w:tcPr>
            <w:tcW w:w="2040" w:type="dxa"/>
            <w:tcBorders>
              <w:top w:val="single" w:sz="12" w:space="0" w:color="000000"/>
              <w:bottom w:val="thinThickMediumGap" w:sz="4" w:space="0" w:color="000000"/>
            </w:tcBorders>
          </w:tcPr>
          <w:p w:rsidR="00EC2BA1" w:rsidRDefault="003C7562">
            <w:pPr>
              <w:pStyle w:val="TableParagraph"/>
              <w:spacing w:before="21"/>
              <w:ind w:left="637" w:right="632"/>
              <w:rPr>
                <w:sz w:val="24"/>
              </w:rPr>
            </w:pPr>
            <w:r>
              <w:rPr>
                <w:sz w:val="24"/>
              </w:rPr>
              <w:t>国家级</w:t>
            </w:r>
          </w:p>
        </w:tc>
      </w:tr>
      <w:tr w:rsidR="00EC2BA1">
        <w:trPr>
          <w:trHeight w:val="352"/>
        </w:trPr>
        <w:tc>
          <w:tcPr>
            <w:tcW w:w="2098" w:type="dxa"/>
            <w:tcBorders>
              <w:top w:val="thickThinMediumGap" w:sz="4" w:space="0" w:color="000000"/>
              <w:bottom w:val="single" w:sz="12" w:space="0" w:color="000000"/>
            </w:tcBorders>
          </w:tcPr>
          <w:p w:rsidR="00EC2BA1" w:rsidRDefault="003C7562">
            <w:pPr>
              <w:pStyle w:val="TableParagraph"/>
              <w:spacing w:before="22"/>
              <w:ind w:left="550" w:right="537"/>
              <w:rPr>
                <w:sz w:val="24"/>
              </w:rPr>
            </w:pPr>
            <w:r>
              <w:rPr>
                <w:sz w:val="24"/>
              </w:rPr>
              <w:t>团体奖</w:t>
            </w:r>
          </w:p>
        </w:tc>
        <w:tc>
          <w:tcPr>
            <w:tcW w:w="4395" w:type="dxa"/>
            <w:tcBorders>
              <w:top w:val="thickThinMediumGap" w:sz="4" w:space="0" w:color="000000"/>
              <w:bottom w:val="single" w:sz="12" w:space="0" w:color="000000"/>
            </w:tcBorders>
          </w:tcPr>
          <w:p w:rsidR="00EC2BA1" w:rsidRDefault="003C7562">
            <w:pPr>
              <w:pStyle w:val="TableParagraph"/>
              <w:spacing w:before="22"/>
              <w:ind w:left="135" w:right="129"/>
              <w:rPr>
                <w:sz w:val="24"/>
              </w:rPr>
            </w:pPr>
            <w:r>
              <w:rPr>
                <w:sz w:val="24"/>
              </w:rPr>
              <w:t>航空知识与英语铜奖</w:t>
            </w:r>
          </w:p>
        </w:tc>
        <w:tc>
          <w:tcPr>
            <w:tcW w:w="2040" w:type="dxa"/>
            <w:tcBorders>
              <w:top w:val="thickThinMediumGap" w:sz="4" w:space="0" w:color="000000"/>
              <w:bottom w:val="single" w:sz="12" w:space="0" w:color="000000"/>
            </w:tcBorders>
          </w:tcPr>
          <w:p w:rsidR="00EC2BA1" w:rsidRDefault="003C7562">
            <w:pPr>
              <w:pStyle w:val="TableParagraph"/>
              <w:spacing w:before="22"/>
              <w:ind w:left="637" w:right="632"/>
              <w:rPr>
                <w:sz w:val="24"/>
              </w:rPr>
            </w:pPr>
            <w:r>
              <w:rPr>
                <w:sz w:val="24"/>
              </w:rPr>
              <w:t>国家级</w:t>
            </w:r>
          </w:p>
        </w:tc>
      </w:tr>
      <w:tr w:rsidR="00EC2BA1">
        <w:trPr>
          <w:trHeight w:val="351"/>
        </w:trPr>
        <w:tc>
          <w:tcPr>
            <w:tcW w:w="2098" w:type="dxa"/>
            <w:tcBorders>
              <w:top w:val="single" w:sz="12" w:space="0" w:color="000000"/>
              <w:bottom w:val="single" w:sz="8" w:space="0" w:color="000000"/>
            </w:tcBorders>
          </w:tcPr>
          <w:p w:rsidR="00EC2BA1" w:rsidRDefault="003C7562">
            <w:pPr>
              <w:pStyle w:val="TableParagraph"/>
              <w:spacing w:before="21"/>
              <w:ind w:left="550" w:right="537"/>
              <w:rPr>
                <w:sz w:val="24"/>
              </w:rPr>
            </w:pPr>
            <w:r>
              <w:rPr>
                <w:sz w:val="24"/>
              </w:rPr>
              <w:t>个人奖</w:t>
            </w:r>
          </w:p>
        </w:tc>
        <w:tc>
          <w:tcPr>
            <w:tcW w:w="4395" w:type="dxa"/>
            <w:tcBorders>
              <w:top w:val="single" w:sz="12" w:space="0" w:color="000000"/>
              <w:bottom w:val="single" w:sz="8" w:space="0" w:color="000000"/>
            </w:tcBorders>
          </w:tcPr>
          <w:p w:rsidR="00EC2BA1" w:rsidRDefault="003C7562">
            <w:pPr>
              <w:pStyle w:val="TableParagraph"/>
              <w:spacing w:before="21"/>
              <w:ind w:left="135" w:right="129"/>
              <w:rPr>
                <w:sz w:val="24"/>
              </w:rPr>
            </w:pPr>
            <w:r>
              <w:rPr>
                <w:sz w:val="24"/>
              </w:rPr>
              <w:t>最佳雄鹰奖</w:t>
            </w:r>
          </w:p>
        </w:tc>
        <w:tc>
          <w:tcPr>
            <w:tcW w:w="2040" w:type="dxa"/>
            <w:tcBorders>
              <w:top w:val="single" w:sz="12" w:space="0" w:color="000000"/>
              <w:bottom w:val="single" w:sz="8" w:space="0" w:color="000000"/>
            </w:tcBorders>
          </w:tcPr>
          <w:p w:rsidR="00EC2BA1" w:rsidRDefault="003C7562">
            <w:pPr>
              <w:pStyle w:val="TableParagraph"/>
              <w:spacing w:before="21"/>
              <w:ind w:left="637" w:right="632"/>
              <w:rPr>
                <w:sz w:val="24"/>
              </w:rPr>
            </w:pPr>
            <w:r>
              <w:rPr>
                <w:sz w:val="24"/>
              </w:rPr>
              <w:t>国家级</w:t>
            </w:r>
          </w:p>
        </w:tc>
      </w:tr>
      <w:tr w:rsidR="00EC2BA1">
        <w:trPr>
          <w:trHeight w:val="623"/>
        </w:trPr>
        <w:tc>
          <w:tcPr>
            <w:tcW w:w="2098" w:type="dxa"/>
            <w:tcBorders>
              <w:top w:val="single" w:sz="8" w:space="0" w:color="000000"/>
              <w:bottom w:val="single" w:sz="8" w:space="0" w:color="000000"/>
            </w:tcBorders>
          </w:tcPr>
          <w:p w:rsidR="00EC2BA1" w:rsidRDefault="003C7562">
            <w:pPr>
              <w:pStyle w:val="TableParagraph"/>
              <w:spacing w:before="132"/>
              <w:ind w:left="550" w:right="537"/>
              <w:rPr>
                <w:sz w:val="28"/>
              </w:rPr>
            </w:pPr>
            <w:r>
              <w:rPr>
                <w:sz w:val="28"/>
              </w:rPr>
              <w:t>学院</w:t>
            </w:r>
          </w:p>
        </w:tc>
        <w:tc>
          <w:tcPr>
            <w:tcW w:w="4395" w:type="dxa"/>
            <w:tcBorders>
              <w:top w:val="single" w:sz="8" w:space="0" w:color="000000"/>
              <w:bottom w:val="single" w:sz="8" w:space="0" w:color="000000"/>
            </w:tcBorders>
          </w:tcPr>
          <w:p w:rsidR="00EC2BA1" w:rsidRDefault="003C7562">
            <w:pPr>
              <w:pStyle w:val="TableParagraph"/>
              <w:spacing w:before="155"/>
              <w:ind w:left="135" w:right="129"/>
              <w:rPr>
                <w:sz w:val="24"/>
              </w:rPr>
            </w:pPr>
            <w:r>
              <w:rPr>
                <w:sz w:val="24"/>
              </w:rPr>
              <w:t>高校空乘专业毕业生就业工作先进单位</w:t>
            </w:r>
          </w:p>
        </w:tc>
        <w:tc>
          <w:tcPr>
            <w:tcW w:w="2040" w:type="dxa"/>
            <w:tcBorders>
              <w:top w:val="single" w:sz="8" w:space="0" w:color="000000"/>
              <w:bottom w:val="single" w:sz="8" w:space="0" w:color="000000"/>
            </w:tcBorders>
          </w:tcPr>
          <w:p w:rsidR="00EC2BA1" w:rsidRDefault="00EC2BA1">
            <w:pPr>
              <w:pStyle w:val="TableParagraph"/>
              <w:jc w:val="left"/>
              <w:rPr>
                <w:rFonts w:ascii="Times New Roman"/>
                <w:sz w:val="26"/>
              </w:rPr>
            </w:pPr>
          </w:p>
        </w:tc>
      </w:tr>
      <w:tr w:rsidR="00EC2BA1">
        <w:trPr>
          <w:trHeight w:val="3141"/>
        </w:trPr>
        <w:tc>
          <w:tcPr>
            <w:tcW w:w="8533" w:type="dxa"/>
            <w:gridSpan w:val="3"/>
            <w:tcBorders>
              <w:top w:val="single" w:sz="8" w:space="0" w:color="000000"/>
              <w:bottom w:val="nil"/>
            </w:tcBorders>
          </w:tcPr>
          <w:p w:rsidR="00EC2BA1" w:rsidRDefault="003C7562">
            <w:pPr>
              <w:pStyle w:val="TableParagraph"/>
              <w:spacing w:before="20"/>
              <w:ind w:left="3302"/>
              <w:jc w:val="left"/>
              <w:rPr>
                <w:rFonts w:ascii="Microsoft JhengHei" w:eastAsia="Microsoft JhengHei"/>
                <w:b/>
                <w:sz w:val="32"/>
              </w:rPr>
            </w:pPr>
            <w:r>
              <w:rPr>
                <w:rFonts w:ascii="Microsoft JhengHei" w:eastAsia="Microsoft JhengHei" w:hint="eastAsia"/>
                <w:b/>
                <w:sz w:val="32"/>
              </w:rPr>
              <w:t>体育赛事喜获突破</w:t>
            </w:r>
          </w:p>
          <w:p w:rsidR="00EC2BA1" w:rsidRDefault="003C7562">
            <w:pPr>
              <w:pStyle w:val="TableParagraph"/>
              <w:spacing w:before="169" w:line="417" w:lineRule="auto"/>
              <w:ind w:left="112" w:right="-44" w:firstLine="559"/>
              <w:jc w:val="left"/>
              <w:rPr>
                <w:sz w:val="28"/>
              </w:rPr>
            </w:pPr>
            <w:r>
              <w:rPr>
                <w:sz w:val="28"/>
              </w:rPr>
              <w:t>2017</w:t>
            </w:r>
            <w:r>
              <w:rPr>
                <w:spacing w:val="-45"/>
                <w:sz w:val="28"/>
              </w:rPr>
              <w:t xml:space="preserve"> </w:t>
            </w:r>
            <w:r>
              <w:rPr>
                <w:spacing w:val="-45"/>
                <w:sz w:val="28"/>
              </w:rPr>
              <w:t>年</w:t>
            </w:r>
            <w:r>
              <w:rPr>
                <w:spacing w:val="-45"/>
                <w:sz w:val="28"/>
              </w:rPr>
              <w:t xml:space="preserve"> </w:t>
            </w:r>
            <w:r>
              <w:rPr>
                <w:sz w:val="28"/>
              </w:rPr>
              <w:t>5</w:t>
            </w:r>
            <w:r>
              <w:rPr>
                <w:spacing w:val="-33"/>
                <w:sz w:val="28"/>
              </w:rPr>
              <w:t xml:space="preserve"> </w:t>
            </w:r>
            <w:r>
              <w:rPr>
                <w:spacing w:val="-33"/>
                <w:sz w:val="28"/>
              </w:rPr>
              <w:t>月，第七届</w:t>
            </w:r>
            <w:r>
              <w:rPr>
                <w:spacing w:val="-33"/>
                <w:sz w:val="28"/>
              </w:rPr>
              <w:t xml:space="preserve"> </w:t>
            </w:r>
            <w:r>
              <w:rPr>
                <w:sz w:val="28"/>
              </w:rPr>
              <w:t>CCBA</w:t>
            </w:r>
            <w:r>
              <w:rPr>
                <w:spacing w:val="-16"/>
                <w:sz w:val="28"/>
              </w:rPr>
              <w:t xml:space="preserve"> </w:t>
            </w:r>
            <w:r>
              <w:rPr>
                <w:spacing w:val="-16"/>
                <w:sz w:val="28"/>
              </w:rPr>
              <w:t>中国高等职业院校篮球联赛</w:t>
            </w:r>
            <w:r>
              <w:rPr>
                <w:sz w:val="28"/>
              </w:rPr>
              <w:t>（</w:t>
            </w:r>
            <w:r>
              <w:rPr>
                <w:spacing w:val="-2"/>
                <w:sz w:val="28"/>
              </w:rPr>
              <w:t>北赛区</w:t>
            </w:r>
            <w:r>
              <w:rPr>
                <w:sz w:val="28"/>
              </w:rPr>
              <w:t>）</w:t>
            </w:r>
            <w:r>
              <w:rPr>
                <w:sz w:val="28"/>
              </w:rPr>
              <w:t xml:space="preserve"> </w:t>
            </w:r>
            <w:r>
              <w:rPr>
                <w:spacing w:val="-10"/>
                <w:sz w:val="28"/>
              </w:rPr>
              <w:t>在潍坊开赛，参赛队伍分别来自河北、山西等十六个省市自治区，并</w:t>
            </w:r>
            <w:r>
              <w:rPr>
                <w:spacing w:val="-20"/>
                <w:sz w:val="28"/>
              </w:rPr>
              <w:t>且全部都是</w:t>
            </w:r>
            <w:r>
              <w:rPr>
                <w:spacing w:val="-20"/>
                <w:sz w:val="28"/>
              </w:rPr>
              <w:t xml:space="preserve"> </w:t>
            </w:r>
            <w:r>
              <w:rPr>
                <w:sz w:val="28"/>
              </w:rPr>
              <w:t>CUBA</w:t>
            </w:r>
            <w:r>
              <w:rPr>
                <w:spacing w:val="-10"/>
                <w:sz w:val="28"/>
              </w:rPr>
              <w:t xml:space="preserve"> </w:t>
            </w:r>
            <w:r>
              <w:rPr>
                <w:spacing w:val="-10"/>
                <w:sz w:val="28"/>
              </w:rPr>
              <w:t>第一阶段的冠军队伍，实力非常雄厚。在分组赛和</w:t>
            </w:r>
          </w:p>
          <w:p w:rsidR="00EC2BA1" w:rsidRDefault="003C7562">
            <w:pPr>
              <w:pStyle w:val="TableParagraph"/>
              <w:spacing w:line="358" w:lineRule="exact"/>
              <w:ind w:left="112"/>
              <w:jc w:val="left"/>
              <w:rPr>
                <w:sz w:val="28"/>
              </w:rPr>
            </w:pPr>
            <w:r>
              <w:rPr>
                <w:sz w:val="28"/>
              </w:rPr>
              <w:t>半决赛中，我院女篮顽强拼搏，与山东科技职业学院争夺冠亚军，最</w:t>
            </w:r>
          </w:p>
        </w:tc>
      </w:tr>
    </w:tbl>
    <w:p w:rsidR="00EC2BA1" w:rsidRDefault="00EC2BA1">
      <w:pPr>
        <w:spacing w:line="358" w:lineRule="exact"/>
        <w:rPr>
          <w:sz w:val="28"/>
        </w:rPr>
        <w:sectPr w:rsidR="00EC2BA1">
          <w:pgSz w:w="11910" w:h="16840"/>
          <w:pgMar w:top="1420" w:right="640" w:bottom="1300" w:left="980" w:header="0" w:footer="1115" w:gutter="0"/>
          <w:cols w:space="720"/>
        </w:sectPr>
      </w:pPr>
    </w:p>
    <w:p w:rsidR="00EC2BA1" w:rsidRDefault="003C7562">
      <w:pPr>
        <w:pStyle w:val="a3"/>
        <w:ind w:left="702"/>
        <w:rPr>
          <w:sz w:val="20"/>
        </w:rPr>
      </w:pPr>
      <w:r>
        <w:rPr>
          <w:sz w:val="20"/>
        </w:rPr>
      </w:r>
      <w:r>
        <w:rPr>
          <w:sz w:val="20"/>
        </w:rPr>
        <w:pict>
          <v:group id="_x0000_s1091" style="width:427.2pt;height:282.3pt;mso-position-horizontal-relative:char;mso-position-vertical-relative:line" coordsize="8544,5646">
            <v:line id="_x0000_s1113" style="position:absolute" from="5,0" to="5,624" strokeweight=".48pt"/>
            <v:line id="_x0000_s1112" style="position:absolute" from="5,624" to="5,1248" strokeweight=".48pt"/>
            <v:line id="_x0000_s1111" style="position:absolute" from="5,1248" to="5,1872" strokeweight=".48pt"/>
            <v:line id="_x0000_s1110" style="position:absolute" from="5,1872" to="5,2496" strokeweight=".48pt"/>
            <v:line id="_x0000_s1109" style="position:absolute" from="5,2496" to="5,3120" strokeweight=".48pt"/>
            <v:line id="_x0000_s1108" style="position:absolute" from="5,3121" to="5,3745" strokeweight=".48pt"/>
            <v:line id="_x0000_s1107" style="position:absolute" from="5,3745" to="5,4369" strokeweight=".48pt"/>
            <v:line id="_x0000_s1106" style="position:absolute" from="5,4369" to="5,4993" strokeweight=".48pt"/>
            <v:line id="_x0000_s1105" style="position:absolute" from="10,5641" to="8534,5641" strokeweight=".48pt"/>
            <v:line id="_x0000_s1104" style="position:absolute" from="5,4993" to="5,5646" strokeweight=".48pt"/>
            <v:line id="_x0000_s1103" style="position:absolute" from="8539,0" to="8539,624" strokeweight=".48pt"/>
            <v:line id="_x0000_s1102" style="position:absolute" from="8539,624" to="8539,1248" strokeweight=".48pt"/>
            <v:line id="_x0000_s1101" style="position:absolute" from="8539,1248" to="8539,1872" strokeweight=".48pt"/>
            <v:line id="_x0000_s1100" style="position:absolute" from="8539,1872" to="8539,2496" strokeweight=".48pt"/>
            <v:line id="_x0000_s1099" style="position:absolute" from="8539,2496" to="8539,3120" strokeweight=".48pt"/>
            <v:line id="_x0000_s1098" style="position:absolute" from="8539,3121" to="8539,3745" strokeweight=".48pt"/>
            <v:line id="_x0000_s1097" style="position:absolute" from="8539,3745" to="8539,4369" strokeweight=".48pt"/>
            <v:line id="_x0000_s1096" style="position:absolute" from="8539,4369" to="8539,4993" strokeweight=".48pt"/>
            <v:line id="_x0000_s1095" style="position:absolute" from="8539,4993" to="8539,5646" strokeweight=".48pt"/>
            <v:shape id="_x0000_s1094" type="#_x0000_t75" style="position:absolute;left:1800;top:1911;width:3912;height:2934">
              <v:imagedata r:id="rId17" o:title=""/>
            </v:shape>
            <v:shapetype id="_x0000_t202" coordsize="21600,21600" o:spt="202" path="m,l,21600r21600,l21600,xe">
              <v:stroke joinstyle="miter"/>
              <v:path gradientshapeok="t" o:connecttype="rect"/>
            </v:shapetype>
            <v:shape id="_x0000_s1093" type="#_x0000_t202" style="position:absolute;left:117;top:171;width:8419;height:1529" filled="f" stroked="f">
              <v:textbox inset="0,0,0,0">
                <w:txbxContent>
                  <w:p w:rsidR="00EC2BA1" w:rsidRDefault="003C7562">
                    <w:pPr>
                      <w:spacing w:line="320" w:lineRule="exact"/>
                      <w:rPr>
                        <w:sz w:val="28"/>
                      </w:rPr>
                    </w:pPr>
                    <w:r>
                      <w:rPr>
                        <w:sz w:val="28"/>
                      </w:rPr>
                      <w:t>终获得亚军，创造了山东旅游职业学院建校以来集体项目最好成绩，</w:t>
                    </w:r>
                  </w:p>
                  <w:p w:rsidR="00EC2BA1" w:rsidRDefault="003C7562">
                    <w:pPr>
                      <w:spacing w:before="4" w:line="620" w:lineRule="atLeast"/>
                      <w:ind w:right="155"/>
                      <w:rPr>
                        <w:sz w:val="28"/>
                      </w:rPr>
                    </w:pPr>
                    <w:r>
                      <w:rPr>
                        <w:spacing w:val="-7"/>
                        <w:sz w:val="28"/>
                      </w:rPr>
                      <w:t>在全国总决赛中获得第五名的成绩。在</w:t>
                    </w:r>
                    <w:r>
                      <w:rPr>
                        <w:spacing w:val="-7"/>
                        <w:sz w:val="28"/>
                      </w:rPr>
                      <w:t xml:space="preserve"> </w:t>
                    </w:r>
                    <w:r>
                      <w:rPr>
                        <w:sz w:val="28"/>
                      </w:rPr>
                      <w:t>2017</w:t>
                    </w:r>
                    <w:r>
                      <w:rPr>
                        <w:spacing w:val="-10"/>
                        <w:sz w:val="28"/>
                      </w:rPr>
                      <w:t xml:space="preserve"> </w:t>
                    </w:r>
                    <w:r>
                      <w:rPr>
                        <w:spacing w:val="-10"/>
                        <w:sz w:val="28"/>
                      </w:rPr>
                      <w:t>年驻章高校篮球赛和五</w:t>
                    </w:r>
                    <w:r>
                      <w:rPr>
                        <w:spacing w:val="-7"/>
                        <w:sz w:val="28"/>
                      </w:rPr>
                      <w:t>人制足球中分别获得冠军和季军。</w:t>
                    </w:r>
                  </w:p>
                </w:txbxContent>
              </v:textbox>
            </v:shape>
            <v:shape id="_x0000_s1092" type="#_x0000_t202" style="position:absolute;left:676;top:5166;width:7653;height:281" filled="f" stroked="f">
              <v:textbox inset="0,0,0,0">
                <w:txbxContent>
                  <w:p w:rsidR="00EC2BA1" w:rsidRDefault="003C7562">
                    <w:pPr>
                      <w:tabs>
                        <w:tab w:val="left" w:pos="1051"/>
                      </w:tabs>
                      <w:spacing w:line="281" w:lineRule="exact"/>
                      <w:rPr>
                        <w:sz w:val="28"/>
                      </w:rPr>
                    </w:pPr>
                    <w:r>
                      <w:rPr>
                        <w:sz w:val="28"/>
                      </w:rPr>
                      <w:t>图</w:t>
                    </w:r>
                    <w:r>
                      <w:rPr>
                        <w:spacing w:val="-71"/>
                        <w:sz w:val="28"/>
                      </w:rPr>
                      <w:t xml:space="preserve"> </w:t>
                    </w:r>
                    <w:r>
                      <w:rPr>
                        <w:sz w:val="28"/>
                      </w:rPr>
                      <w:t>2-5</w:t>
                    </w:r>
                    <w:r>
                      <w:rPr>
                        <w:sz w:val="28"/>
                      </w:rPr>
                      <w:tab/>
                    </w:r>
                    <w:r>
                      <w:rPr>
                        <w:sz w:val="28"/>
                      </w:rPr>
                      <w:t>我院</w:t>
                    </w:r>
                    <w:r>
                      <w:rPr>
                        <w:spacing w:val="-3"/>
                        <w:sz w:val="28"/>
                      </w:rPr>
                      <w:t>学</w:t>
                    </w:r>
                    <w:r>
                      <w:rPr>
                        <w:sz w:val="28"/>
                      </w:rPr>
                      <w:t>子</w:t>
                    </w:r>
                    <w:r>
                      <w:rPr>
                        <w:spacing w:val="-3"/>
                        <w:sz w:val="28"/>
                      </w:rPr>
                      <w:t>参</w:t>
                    </w:r>
                    <w:r>
                      <w:rPr>
                        <w:sz w:val="28"/>
                      </w:rPr>
                      <w:t>加第七届</w:t>
                    </w:r>
                    <w:r>
                      <w:rPr>
                        <w:spacing w:val="-65"/>
                        <w:sz w:val="28"/>
                      </w:rPr>
                      <w:t xml:space="preserve"> </w:t>
                    </w:r>
                    <w:r>
                      <w:rPr>
                        <w:sz w:val="28"/>
                      </w:rPr>
                      <w:t>CCBA</w:t>
                    </w:r>
                    <w:r>
                      <w:rPr>
                        <w:spacing w:val="-67"/>
                        <w:sz w:val="28"/>
                      </w:rPr>
                      <w:t xml:space="preserve"> </w:t>
                    </w:r>
                    <w:r>
                      <w:rPr>
                        <w:sz w:val="28"/>
                      </w:rPr>
                      <w:t>中国高等职</w:t>
                    </w:r>
                    <w:r>
                      <w:rPr>
                        <w:spacing w:val="-3"/>
                        <w:sz w:val="28"/>
                      </w:rPr>
                      <w:t>业</w:t>
                    </w:r>
                    <w:r>
                      <w:rPr>
                        <w:sz w:val="28"/>
                      </w:rPr>
                      <w:t>院校</w:t>
                    </w:r>
                    <w:r>
                      <w:rPr>
                        <w:spacing w:val="-3"/>
                        <w:sz w:val="28"/>
                      </w:rPr>
                      <w:t>篮球</w:t>
                    </w:r>
                    <w:r>
                      <w:rPr>
                        <w:sz w:val="28"/>
                      </w:rPr>
                      <w:t>联赛</w:t>
                    </w:r>
                  </w:p>
                </w:txbxContent>
              </v:textbox>
            </v:shape>
            <w10:anchorlock/>
          </v:group>
        </w:pict>
      </w:r>
    </w:p>
    <w:p w:rsidR="00EC2BA1" w:rsidRDefault="003C7562">
      <w:pPr>
        <w:pStyle w:val="2"/>
        <w:numPr>
          <w:ilvl w:val="1"/>
          <w:numId w:val="11"/>
        </w:numPr>
        <w:tabs>
          <w:tab w:val="left" w:pos="1987"/>
        </w:tabs>
        <w:spacing w:before="13"/>
        <w:ind w:hanging="523"/>
      </w:pPr>
      <w:bookmarkStart w:id="10" w:name="_bookmark9"/>
      <w:bookmarkEnd w:id="10"/>
      <w:r>
        <w:t>学生可持续发展能力与综合素质培养</w:t>
      </w:r>
    </w:p>
    <w:p w:rsidR="00EC2BA1" w:rsidRDefault="003C7562">
      <w:pPr>
        <w:pStyle w:val="3"/>
        <w:numPr>
          <w:ilvl w:val="2"/>
          <w:numId w:val="11"/>
        </w:numPr>
        <w:tabs>
          <w:tab w:val="left" w:pos="2098"/>
        </w:tabs>
        <w:spacing w:before="91"/>
      </w:pPr>
      <w:bookmarkStart w:id="11" w:name="_bookmark10"/>
      <w:bookmarkEnd w:id="11"/>
      <w:r>
        <w:t>入学教育</w:t>
      </w:r>
    </w:p>
    <w:p w:rsidR="00EC2BA1" w:rsidRDefault="00EC2BA1">
      <w:pPr>
        <w:pStyle w:val="a3"/>
        <w:spacing w:before="17"/>
        <w:rPr>
          <w:rFonts w:ascii="Microsoft JhengHei"/>
          <w:b/>
          <w:sz w:val="16"/>
        </w:rPr>
      </w:pPr>
    </w:p>
    <w:p w:rsidR="00EC2BA1" w:rsidRDefault="003C7562">
      <w:pPr>
        <w:pStyle w:val="a3"/>
        <w:spacing w:line="388" w:lineRule="auto"/>
        <w:ind w:left="820" w:right="1156" w:firstLine="640"/>
      </w:pPr>
      <w:r>
        <w:rPr>
          <w:spacing w:val="-8"/>
        </w:rPr>
        <w:t>为帮助新生尽快适应大学生活，全面了解学校文化建设、规</w:t>
      </w:r>
      <w:r>
        <w:rPr>
          <w:spacing w:val="-11"/>
        </w:rPr>
        <w:t>章制度、专业建设，学院面向</w:t>
      </w:r>
      <w:r>
        <w:rPr>
          <w:spacing w:val="-11"/>
        </w:rPr>
        <w:t xml:space="preserve"> </w:t>
      </w:r>
      <w:r>
        <w:t>2017</w:t>
      </w:r>
      <w:r>
        <w:rPr>
          <w:spacing w:val="-8"/>
        </w:rPr>
        <w:t xml:space="preserve"> </w:t>
      </w:r>
      <w:r>
        <w:rPr>
          <w:spacing w:val="-8"/>
        </w:rPr>
        <w:t>级新生开展了包括校园文化</w:t>
      </w:r>
    </w:p>
    <w:p w:rsidR="00EC2BA1" w:rsidRDefault="003C7562">
      <w:pPr>
        <w:pStyle w:val="a3"/>
        <w:spacing w:before="3" w:line="388" w:lineRule="auto"/>
        <w:ind w:left="820" w:right="1157"/>
        <w:jc w:val="both"/>
      </w:pPr>
      <w:r>
        <w:rPr>
          <w:spacing w:val="-3"/>
        </w:rPr>
        <w:t>认知、专业教育、职业生涯规划等</w:t>
      </w:r>
      <w:r>
        <w:rPr>
          <w:spacing w:val="-3"/>
        </w:rPr>
        <w:t xml:space="preserve"> </w:t>
      </w:r>
      <w:r>
        <w:t>14</w:t>
      </w:r>
      <w:r>
        <w:rPr>
          <w:spacing w:val="-8"/>
        </w:rPr>
        <w:t xml:space="preserve"> </w:t>
      </w:r>
      <w:r>
        <w:rPr>
          <w:spacing w:val="-8"/>
        </w:rPr>
        <w:t>项内容丰富的入学教育。</w:t>
      </w:r>
      <w:r>
        <w:rPr>
          <w:spacing w:val="-14"/>
        </w:rPr>
        <w:t>教育学生养成文明礼貌、讲究卫生、敬业爱岗的习惯，自觉遵守</w:t>
      </w:r>
      <w:r>
        <w:rPr>
          <w:spacing w:val="-15"/>
        </w:rPr>
        <w:t>学院的一切规章制度，培养学生树立正确的人生观、价值观，立志成为绅士淑女。</w:t>
      </w:r>
    </w:p>
    <w:p w:rsidR="00EC2BA1" w:rsidRDefault="003C7562">
      <w:pPr>
        <w:spacing w:line="275" w:lineRule="exact"/>
        <w:ind w:left="3554"/>
        <w:rPr>
          <w:sz w:val="24"/>
        </w:rPr>
      </w:pPr>
      <w:r>
        <w:rPr>
          <w:sz w:val="24"/>
        </w:rPr>
        <w:t>表</w:t>
      </w:r>
      <w:r>
        <w:rPr>
          <w:sz w:val="24"/>
        </w:rPr>
        <w:t xml:space="preserve"> 2-6 2017 </w:t>
      </w:r>
      <w:r>
        <w:rPr>
          <w:sz w:val="24"/>
        </w:rPr>
        <w:t>年新生入学教育内容</w:t>
      </w:r>
    </w:p>
    <w:p w:rsidR="00EC2BA1" w:rsidRDefault="00EC2BA1">
      <w:pPr>
        <w:pStyle w:val="a3"/>
        <w:spacing w:before="4"/>
        <w:rPr>
          <w:sz w:val="6"/>
        </w:rPr>
      </w:pPr>
    </w:p>
    <w:tbl>
      <w:tblPr>
        <w:tblStyle w:val="TableNormal"/>
        <w:tblW w:w="0" w:type="auto"/>
        <w:tblInd w:w="924"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2595"/>
        <w:gridCol w:w="2592"/>
        <w:gridCol w:w="2914"/>
      </w:tblGrid>
      <w:tr w:rsidR="00EC2BA1">
        <w:trPr>
          <w:trHeight w:val="581"/>
        </w:trPr>
        <w:tc>
          <w:tcPr>
            <w:tcW w:w="2595" w:type="dxa"/>
            <w:tcBorders>
              <w:bottom w:val="single" w:sz="18" w:space="0" w:color="4F81BC"/>
            </w:tcBorders>
          </w:tcPr>
          <w:p w:rsidR="00EC2BA1" w:rsidRDefault="003C7562">
            <w:pPr>
              <w:pStyle w:val="TableParagraph"/>
              <w:tabs>
                <w:tab w:val="left" w:pos="1536"/>
              </w:tabs>
              <w:spacing w:before="136"/>
              <w:ind w:left="815"/>
              <w:jc w:val="left"/>
              <w:rPr>
                <w:sz w:val="24"/>
              </w:rPr>
            </w:pPr>
            <w:r>
              <w:rPr>
                <w:sz w:val="24"/>
              </w:rPr>
              <w:t>内</w:t>
            </w:r>
            <w:r>
              <w:rPr>
                <w:sz w:val="24"/>
              </w:rPr>
              <w:tab/>
            </w:r>
            <w:r>
              <w:rPr>
                <w:sz w:val="24"/>
              </w:rPr>
              <w:t>容</w:t>
            </w:r>
          </w:p>
        </w:tc>
        <w:tc>
          <w:tcPr>
            <w:tcW w:w="2592" w:type="dxa"/>
            <w:tcBorders>
              <w:bottom w:val="single" w:sz="18" w:space="0" w:color="4F81BC"/>
            </w:tcBorders>
          </w:tcPr>
          <w:p w:rsidR="00EC2BA1" w:rsidRDefault="003C7562">
            <w:pPr>
              <w:pStyle w:val="TableParagraph"/>
              <w:spacing w:before="136"/>
              <w:ind w:left="195" w:right="176"/>
              <w:rPr>
                <w:sz w:val="24"/>
              </w:rPr>
            </w:pPr>
            <w:r>
              <w:rPr>
                <w:sz w:val="24"/>
              </w:rPr>
              <w:t>负</w:t>
            </w:r>
            <w:r>
              <w:rPr>
                <w:sz w:val="24"/>
              </w:rPr>
              <w:t xml:space="preserve"> </w:t>
            </w:r>
            <w:r>
              <w:rPr>
                <w:sz w:val="24"/>
              </w:rPr>
              <w:t>责</w:t>
            </w:r>
            <w:r>
              <w:rPr>
                <w:sz w:val="24"/>
              </w:rPr>
              <w:t xml:space="preserve"> </w:t>
            </w:r>
            <w:r>
              <w:rPr>
                <w:sz w:val="24"/>
              </w:rPr>
              <w:t>部</w:t>
            </w:r>
            <w:r>
              <w:rPr>
                <w:sz w:val="24"/>
              </w:rPr>
              <w:t xml:space="preserve"> </w:t>
            </w:r>
            <w:r>
              <w:rPr>
                <w:sz w:val="24"/>
              </w:rPr>
              <w:t>门</w:t>
            </w:r>
          </w:p>
        </w:tc>
        <w:tc>
          <w:tcPr>
            <w:tcW w:w="2914" w:type="dxa"/>
            <w:tcBorders>
              <w:bottom w:val="single" w:sz="18" w:space="0" w:color="4F81BC"/>
            </w:tcBorders>
          </w:tcPr>
          <w:p w:rsidR="00EC2BA1" w:rsidRDefault="003C7562">
            <w:pPr>
              <w:pStyle w:val="TableParagraph"/>
              <w:tabs>
                <w:tab w:val="left" w:pos="740"/>
              </w:tabs>
              <w:spacing w:before="136"/>
              <w:ind w:left="20"/>
              <w:rPr>
                <w:sz w:val="24"/>
              </w:rPr>
            </w:pPr>
            <w:r>
              <w:rPr>
                <w:sz w:val="24"/>
              </w:rPr>
              <w:t>地</w:t>
            </w:r>
            <w:r>
              <w:rPr>
                <w:sz w:val="24"/>
              </w:rPr>
              <w:tab/>
            </w:r>
            <w:r>
              <w:rPr>
                <w:sz w:val="24"/>
              </w:rPr>
              <w:t>点</w:t>
            </w:r>
          </w:p>
        </w:tc>
      </w:tr>
      <w:tr w:rsidR="00EC2BA1">
        <w:trPr>
          <w:trHeight w:val="625"/>
        </w:trPr>
        <w:tc>
          <w:tcPr>
            <w:tcW w:w="2595" w:type="dxa"/>
            <w:tcBorders>
              <w:top w:val="single" w:sz="18" w:space="0" w:color="4F81BC"/>
            </w:tcBorders>
            <w:shd w:val="clear" w:color="auto" w:fill="D2DFED"/>
          </w:tcPr>
          <w:p w:rsidR="00EC2BA1" w:rsidRDefault="003C7562">
            <w:pPr>
              <w:pStyle w:val="TableParagraph"/>
              <w:spacing w:before="1"/>
              <w:ind w:left="195" w:right="179"/>
              <w:rPr>
                <w:sz w:val="24"/>
              </w:rPr>
            </w:pPr>
            <w:r>
              <w:rPr>
                <w:sz w:val="24"/>
              </w:rPr>
              <w:t>《校园文化手册》、</w:t>
            </w:r>
          </w:p>
          <w:p w:rsidR="00EC2BA1" w:rsidRDefault="003C7562">
            <w:pPr>
              <w:pStyle w:val="TableParagraph"/>
              <w:spacing w:before="5" w:line="292" w:lineRule="exact"/>
              <w:ind w:left="195" w:right="179"/>
              <w:rPr>
                <w:sz w:val="24"/>
              </w:rPr>
            </w:pPr>
            <w:r>
              <w:rPr>
                <w:sz w:val="24"/>
              </w:rPr>
              <w:t>《学生手册》学习</w:t>
            </w:r>
          </w:p>
        </w:tc>
        <w:tc>
          <w:tcPr>
            <w:tcW w:w="2592" w:type="dxa"/>
            <w:tcBorders>
              <w:top w:val="single" w:sz="18" w:space="0" w:color="4F81BC"/>
            </w:tcBorders>
            <w:shd w:val="clear" w:color="auto" w:fill="D2DFED"/>
          </w:tcPr>
          <w:p w:rsidR="00EC2BA1" w:rsidRDefault="003C7562">
            <w:pPr>
              <w:pStyle w:val="TableParagraph"/>
              <w:spacing w:before="157"/>
              <w:ind w:left="195" w:right="176"/>
              <w:rPr>
                <w:sz w:val="24"/>
              </w:rPr>
            </w:pPr>
            <w:r>
              <w:rPr>
                <w:sz w:val="24"/>
              </w:rPr>
              <w:t>学生工作处</w:t>
            </w:r>
          </w:p>
        </w:tc>
        <w:tc>
          <w:tcPr>
            <w:tcW w:w="2914" w:type="dxa"/>
            <w:tcBorders>
              <w:top w:val="single" w:sz="18" w:space="0" w:color="4F81BC"/>
            </w:tcBorders>
            <w:shd w:val="clear" w:color="auto" w:fill="D2DFED"/>
          </w:tcPr>
          <w:p w:rsidR="00EC2BA1" w:rsidRDefault="003C7562">
            <w:pPr>
              <w:pStyle w:val="TableParagraph"/>
              <w:tabs>
                <w:tab w:val="left" w:pos="740"/>
              </w:tabs>
              <w:spacing w:before="157"/>
              <w:ind w:left="20"/>
              <w:rPr>
                <w:sz w:val="24"/>
              </w:rPr>
            </w:pPr>
            <w:r>
              <w:rPr>
                <w:sz w:val="24"/>
              </w:rPr>
              <w:t>教</w:t>
            </w:r>
            <w:r>
              <w:rPr>
                <w:sz w:val="24"/>
              </w:rPr>
              <w:tab/>
            </w:r>
            <w:r>
              <w:rPr>
                <w:sz w:val="24"/>
              </w:rPr>
              <w:t>室</w:t>
            </w:r>
          </w:p>
        </w:tc>
      </w:tr>
      <w:tr w:rsidR="00EC2BA1">
        <w:trPr>
          <w:trHeight w:val="625"/>
        </w:trPr>
        <w:tc>
          <w:tcPr>
            <w:tcW w:w="2595" w:type="dxa"/>
          </w:tcPr>
          <w:p w:rsidR="00EC2BA1" w:rsidRDefault="003C7562">
            <w:pPr>
              <w:pStyle w:val="TableParagraph"/>
              <w:spacing w:before="2"/>
              <w:ind w:left="335"/>
              <w:jc w:val="left"/>
              <w:rPr>
                <w:sz w:val="24"/>
              </w:rPr>
            </w:pPr>
            <w:r>
              <w:rPr>
                <w:sz w:val="24"/>
              </w:rPr>
              <w:t>消防安全知识讲座</w:t>
            </w:r>
          </w:p>
          <w:p w:rsidR="00EC2BA1" w:rsidRDefault="003C7562">
            <w:pPr>
              <w:pStyle w:val="TableParagraph"/>
              <w:spacing w:before="4" w:line="292" w:lineRule="exact"/>
              <w:ind w:left="335"/>
              <w:jc w:val="left"/>
              <w:rPr>
                <w:sz w:val="24"/>
              </w:rPr>
            </w:pPr>
            <w:r>
              <w:rPr>
                <w:sz w:val="24"/>
              </w:rPr>
              <w:t>及消防器械的使用</w:t>
            </w:r>
          </w:p>
        </w:tc>
        <w:tc>
          <w:tcPr>
            <w:tcW w:w="2592" w:type="dxa"/>
          </w:tcPr>
          <w:p w:rsidR="00EC2BA1" w:rsidRDefault="003C7562">
            <w:pPr>
              <w:pStyle w:val="TableParagraph"/>
              <w:spacing w:before="158"/>
              <w:ind w:left="195" w:right="176"/>
              <w:rPr>
                <w:sz w:val="24"/>
              </w:rPr>
            </w:pPr>
            <w:r>
              <w:rPr>
                <w:sz w:val="24"/>
              </w:rPr>
              <w:t>学生工作处</w:t>
            </w:r>
          </w:p>
        </w:tc>
        <w:tc>
          <w:tcPr>
            <w:tcW w:w="2914" w:type="dxa"/>
          </w:tcPr>
          <w:p w:rsidR="00EC2BA1" w:rsidRDefault="003C7562">
            <w:pPr>
              <w:pStyle w:val="TableParagraph"/>
              <w:spacing w:before="158"/>
              <w:ind w:left="20"/>
              <w:rPr>
                <w:sz w:val="24"/>
              </w:rPr>
            </w:pPr>
            <w:r>
              <w:rPr>
                <w:sz w:val="24"/>
              </w:rPr>
              <w:t>百川广场</w:t>
            </w:r>
          </w:p>
        </w:tc>
      </w:tr>
      <w:tr w:rsidR="00EC2BA1">
        <w:trPr>
          <w:trHeight w:val="623"/>
        </w:trPr>
        <w:tc>
          <w:tcPr>
            <w:tcW w:w="2595" w:type="dxa"/>
            <w:shd w:val="clear" w:color="auto" w:fill="D2DFED"/>
          </w:tcPr>
          <w:p w:rsidR="00EC2BA1" w:rsidRDefault="003C7562">
            <w:pPr>
              <w:pStyle w:val="TableParagraph"/>
              <w:spacing w:line="307" w:lineRule="exact"/>
              <w:ind w:left="195" w:right="179"/>
              <w:rPr>
                <w:sz w:val="24"/>
              </w:rPr>
            </w:pPr>
            <w:r>
              <w:rPr>
                <w:sz w:val="24"/>
              </w:rPr>
              <w:t>基本医疗知识及</w:t>
            </w:r>
          </w:p>
          <w:p w:rsidR="00EC2BA1" w:rsidRDefault="003C7562">
            <w:pPr>
              <w:pStyle w:val="TableParagraph"/>
              <w:spacing w:before="4" w:line="292" w:lineRule="exact"/>
              <w:ind w:left="195" w:right="179"/>
              <w:rPr>
                <w:sz w:val="24"/>
              </w:rPr>
            </w:pPr>
            <w:r>
              <w:rPr>
                <w:sz w:val="24"/>
              </w:rPr>
              <w:t>急症抢救常识</w:t>
            </w:r>
          </w:p>
        </w:tc>
        <w:tc>
          <w:tcPr>
            <w:tcW w:w="2592" w:type="dxa"/>
            <w:shd w:val="clear" w:color="auto" w:fill="D2DFED"/>
          </w:tcPr>
          <w:p w:rsidR="00EC2BA1" w:rsidRDefault="003C7562">
            <w:pPr>
              <w:pStyle w:val="TableParagraph"/>
              <w:spacing w:before="155"/>
              <w:ind w:left="195" w:right="176"/>
              <w:rPr>
                <w:sz w:val="24"/>
              </w:rPr>
            </w:pPr>
            <w:r>
              <w:rPr>
                <w:sz w:val="24"/>
              </w:rPr>
              <w:t>学生工作处</w:t>
            </w:r>
          </w:p>
        </w:tc>
        <w:tc>
          <w:tcPr>
            <w:tcW w:w="2914" w:type="dxa"/>
            <w:shd w:val="clear" w:color="auto" w:fill="D2DFED"/>
          </w:tcPr>
          <w:p w:rsidR="00EC2BA1" w:rsidRDefault="003C7562">
            <w:pPr>
              <w:pStyle w:val="TableParagraph"/>
              <w:spacing w:before="155"/>
              <w:ind w:left="20"/>
              <w:rPr>
                <w:sz w:val="24"/>
              </w:rPr>
            </w:pPr>
            <w:r>
              <w:rPr>
                <w:sz w:val="24"/>
              </w:rPr>
              <w:t>百川广场</w:t>
            </w:r>
          </w:p>
        </w:tc>
      </w:tr>
    </w:tbl>
    <w:p w:rsidR="00EC2BA1" w:rsidRDefault="00EC2BA1">
      <w:pPr>
        <w:rPr>
          <w:sz w:val="24"/>
        </w:rPr>
        <w:sectPr w:rsidR="00EC2BA1">
          <w:pgSz w:w="11910" w:h="16840"/>
          <w:pgMar w:top="1420" w:right="640" w:bottom="1300" w:left="980" w:header="0" w:footer="1115" w:gutter="0"/>
          <w:cols w:space="720"/>
        </w:sectPr>
      </w:pPr>
    </w:p>
    <w:tbl>
      <w:tblPr>
        <w:tblStyle w:val="TableNormal"/>
        <w:tblW w:w="0" w:type="auto"/>
        <w:tblInd w:w="924"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2595"/>
        <w:gridCol w:w="2592"/>
        <w:gridCol w:w="2914"/>
      </w:tblGrid>
      <w:tr w:rsidR="00EC2BA1">
        <w:trPr>
          <w:trHeight w:val="585"/>
        </w:trPr>
        <w:tc>
          <w:tcPr>
            <w:tcW w:w="2595" w:type="dxa"/>
          </w:tcPr>
          <w:p w:rsidR="00EC2BA1" w:rsidRDefault="003C7562">
            <w:pPr>
              <w:pStyle w:val="TableParagraph"/>
              <w:spacing w:before="137"/>
              <w:ind w:left="195" w:right="179"/>
              <w:rPr>
                <w:sz w:val="24"/>
              </w:rPr>
            </w:pPr>
            <w:r>
              <w:rPr>
                <w:sz w:val="24"/>
              </w:rPr>
              <w:lastRenderedPageBreak/>
              <w:t>手语讲座</w:t>
            </w:r>
          </w:p>
        </w:tc>
        <w:tc>
          <w:tcPr>
            <w:tcW w:w="2592" w:type="dxa"/>
          </w:tcPr>
          <w:p w:rsidR="00EC2BA1" w:rsidRDefault="003C7562">
            <w:pPr>
              <w:pStyle w:val="TableParagraph"/>
              <w:spacing w:before="137"/>
              <w:ind w:left="195" w:right="176"/>
              <w:rPr>
                <w:sz w:val="24"/>
              </w:rPr>
            </w:pPr>
            <w:r>
              <w:rPr>
                <w:sz w:val="24"/>
              </w:rPr>
              <w:t>学生工作处</w:t>
            </w:r>
          </w:p>
        </w:tc>
        <w:tc>
          <w:tcPr>
            <w:tcW w:w="2914" w:type="dxa"/>
          </w:tcPr>
          <w:p w:rsidR="00EC2BA1" w:rsidRDefault="003C7562">
            <w:pPr>
              <w:pStyle w:val="TableParagraph"/>
              <w:spacing w:before="137"/>
              <w:ind w:left="20"/>
              <w:rPr>
                <w:sz w:val="24"/>
              </w:rPr>
            </w:pPr>
            <w:r>
              <w:rPr>
                <w:sz w:val="24"/>
              </w:rPr>
              <w:t>百川广场</w:t>
            </w:r>
          </w:p>
        </w:tc>
      </w:tr>
      <w:tr w:rsidR="00EC2BA1">
        <w:trPr>
          <w:trHeight w:val="582"/>
        </w:trPr>
        <w:tc>
          <w:tcPr>
            <w:tcW w:w="2595" w:type="dxa"/>
            <w:shd w:val="clear" w:color="auto" w:fill="D2DFED"/>
          </w:tcPr>
          <w:p w:rsidR="00EC2BA1" w:rsidRDefault="003C7562">
            <w:pPr>
              <w:pStyle w:val="TableParagraph"/>
              <w:spacing w:before="136"/>
              <w:ind w:left="195" w:right="179"/>
              <w:rPr>
                <w:sz w:val="24"/>
              </w:rPr>
            </w:pPr>
            <w:r>
              <w:rPr>
                <w:sz w:val="24"/>
              </w:rPr>
              <w:t>理财知识讲座</w:t>
            </w:r>
          </w:p>
        </w:tc>
        <w:tc>
          <w:tcPr>
            <w:tcW w:w="2592" w:type="dxa"/>
            <w:shd w:val="clear" w:color="auto" w:fill="D2DFED"/>
          </w:tcPr>
          <w:p w:rsidR="00EC2BA1" w:rsidRDefault="003C7562">
            <w:pPr>
              <w:pStyle w:val="TableParagraph"/>
              <w:spacing w:before="136"/>
              <w:ind w:left="195" w:right="176"/>
              <w:rPr>
                <w:sz w:val="24"/>
              </w:rPr>
            </w:pPr>
            <w:r>
              <w:rPr>
                <w:sz w:val="24"/>
              </w:rPr>
              <w:t>学生工作处</w:t>
            </w:r>
          </w:p>
        </w:tc>
        <w:tc>
          <w:tcPr>
            <w:tcW w:w="2914" w:type="dxa"/>
            <w:shd w:val="clear" w:color="auto" w:fill="D2DFED"/>
          </w:tcPr>
          <w:p w:rsidR="00EC2BA1" w:rsidRDefault="003C7562">
            <w:pPr>
              <w:pStyle w:val="TableParagraph"/>
              <w:spacing w:before="136"/>
              <w:ind w:left="20"/>
              <w:rPr>
                <w:sz w:val="24"/>
              </w:rPr>
            </w:pPr>
            <w:r>
              <w:rPr>
                <w:sz w:val="24"/>
              </w:rPr>
              <w:t>百川广场</w:t>
            </w:r>
          </w:p>
        </w:tc>
      </w:tr>
      <w:tr w:rsidR="00EC2BA1">
        <w:trPr>
          <w:trHeight w:val="584"/>
        </w:trPr>
        <w:tc>
          <w:tcPr>
            <w:tcW w:w="2595" w:type="dxa"/>
          </w:tcPr>
          <w:p w:rsidR="00EC2BA1" w:rsidRDefault="003C7562">
            <w:pPr>
              <w:pStyle w:val="TableParagraph"/>
              <w:spacing w:before="136"/>
              <w:ind w:left="195" w:right="179"/>
              <w:rPr>
                <w:sz w:val="24"/>
              </w:rPr>
            </w:pPr>
            <w:r>
              <w:rPr>
                <w:sz w:val="24"/>
              </w:rPr>
              <w:t>公寓管理规章制度</w:t>
            </w:r>
          </w:p>
        </w:tc>
        <w:tc>
          <w:tcPr>
            <w:tcW w:w="2592" w:type="dxa"/>
          </w:tcPr>
          <w:p w:rsidR="00EC2BA1" w:rsidRDefault="003C7562">
            <w:pPr>
              <w:pStyle w:val="TableParagraph"/>
              <w:spacing w:before="136"/>
              <w:ind w:left="195" w:right="176"/>
              <w:rPr>
                <w:sz w:val="24"/>
              </w:rPr>
            </w:pPr>
            <w:r>
              <w:rPr>
                <w:sz w:val="24"/>
              </w:rPr>
              <w:t>学生工作处</w:t>
            </w:r>
          </w:p>
        </w:tc>
        <w:tc>
          <w:tcPr>
            <w:tcW w:w="2914" w:type="dxa"/>
          </w:tcPr>
          <w:p w:rsidR="00EC2BA1" w:rsidRDefault="003C7562">
            <w:pPr>
              <w:pStyle w:val="TableParagraph"/>
              <w:spacing w:before="136"/>
              <w:ind w:left="20"/>
              <w:rPr>
                <w:sz w:val="24"/>
              </w:rPr>
            </w:pPr>
            <w:r>
              <w:rPr>
                <w:sz w:val="24"/>
              </w:rPr>
              <w:t>百川广场</w:t>
            </w:r>
          </w:p>
        </w:tc>
      </w:tr>
      <w:tr w:rsidR="00EC2BA1">
        <w:trPr>
          <w:trHeight w:val="584"/>
        </w:trPr>
        <w:tc>
          <w:tcPr>
            <w:tcW w:w="2595" w:type="dxa"/>
            <w:shd w:val="clear" w:color="auto" w:fill="D2DFED"/>
          </w:tcPr>
          <w:p w:rsidR="00EC2BA1" w:rsidRDefault="003C7562">
            <w:pPr>
              <w:pStyle w:val="TableParagraph"/>
              <w:spacing w:before="136"/>
              <w:ind w:left="195" w:right="179"/>
              <w:rPr>
                <w:sz w:val="24"/>
              </w:rPr>
            </w:pPr>
            <w:r>
              <w:rPr>
                <w:sz w:val="24"/>
              </w:rPr>
              <w:t>章丘情况介绍</w:t>
            </w:r>
          </w:p>
        </w:tc>
        <w:tc>
          <w:tcPr>
            <w:tcW w:w="2592" w:type="dxa"/>
            <w:shd w:val="clear" w:color="auto" w:fill="D2DFED"/>
          </w:tcPr>
          <w:p w:rsidR="00EC2BA1" w:rsidRDefault="003C7562">
            <w:pPr>
              <w:pStyle w:val="TableParagraph"/>
              <w:spacing w:before="136"/>
              <w:ind w:left="195" w:right="176"/>
              <w:rPr>
                <w:sz w:val="24"/>
              </w:rPr>
            </w:pPr>
            <w:r>
              <w:rPr>
                <w:sz w:val="24"/>
              </w:rPr>
              <w:t>学生工作处</w:t>
            </w:r>
          </w:p>
        </w:tc>
        <w:tc>
          <w:tcPr>
            <w:tcW w:w="2914" w:type="dxa"/>
            <w:shd w:val="clear" w:color="auto" w:fill="D2DFED"/>
          </w:tcPr>
          <w:p w:rsidR="00EC2BA1" w:rsidRDefault="003C7562">
            <w:pPr>
              <w:pStyle w:val="TableParagraph"/>
              <w:spacing w:before="136"/>
              <w:ind w:left="20"/>
              <w:rPr>
                <w:sz w:val="24"/>
              </w:rPr>
            </w:pPr>
            <w:r>
              <w:rPr>
                <w:sz w:val="24"/>
              </w:rPr>
              <w:t>百川广场</w:t>
            </w:r>
          </w:p>
        </w:tc>
      </w:tr>
      <w:tr w:rsidR="00EC2BA1">
        <w:trPr>
          <w:trHeight w:val="582"/>
        </w:trPr>
        <w:tc>
          <w:tcPr>
            <w:tcW w:w="2595" w:type="dxa"/>
          </w:tcPr>
          <w:p w:rsidR="00EC2BA1" w:rsidRDefault="003C7562">
            <w:pPr>
              <w:pStyle w:val="TableParagraph"/>
              <w:spacing w:before="136"/>
              <w:ind w:left="195" w:right="179"/>
              <w:rPr>
                <w:sz w:val="24"/>
              </w:rPr>
            </w:pPr>
            <w:r>
              <w:rPr>
                <w:sz w:val="24"/>
              </w:rPr>
              <w:t>军事理论课</w:t>
            </w:r>
          </w:p>
        </w:tc>
        <w:tc>
          <w:tcPr>
            <w:tcW w:w="2592" w:type="dxa"/>
          </w:tcPr>
          <w:p w:rsidR="00EC2BA1" w:rsidRDefault="003C7562">
            <w:pPr>
              <w:pStyle w:val="TableParagraph"/>
              <w:spacing w:before="136"/>
              <w:ind w:left="195" w:right="176"/>
              <w:rPr>
                <w:sz w:val="24"/>
              </w:rPr>
            </w:pPr>
            <w:r>
              <w:rPr>
                <w:sz w:val="24"/>
              </w:rPr>
              <w:t>学生工作处</w:t>
            </w:r>
          </w:p>
        </w:tc>
        <w:tc>
          <w:tcPr>
            <w:tcW w:w="2914" w:type="dxa"/>
          </w:tcPr>
          <w:p w:rsidR="00EC2BA1" w:rsidRDefault="003C7562">
            <w:pPr>
              <w:pStyle w:val="TableParagraph"/>
              <w:spacing w:before="136"/>
              <w:ind w:left="20"/>
              <w:rPr>
                <w:sz w:val="24"/>
              </w:rPr>
            </w:pPr>
            <w:r>
              <w:rPr>
                <w:sz w:val="24"/>
              </w:rPr>
              <w:t>百川广场</w:t>
            </w:r>
          </w:p>
        </w:tc>
      </w:tr>
      <w:tr w:rsidR="00EC2BA1">
        <w:trPr>
          <w:trHeight w:val="584"/>
        </w:trPr>
        <w:tc>
          <w:tcPr>
            <w:tcW w:w="2595" w:type="dxa"/>
            <w:shd w:val="clear" w:color="auto" w:fill="D2DFED"/>
          </w:tcPr>
          <w:p w:rsidR="00EC2BA1" w:rsidRDefault="003C7562">
            <w:pPr>
              <w:pStyle w:val="TableParagraph"/>
              <w:spacing w:before="136"/>
              <w:ind w:left="195" w:right="179"/>
              <w:rPr>
                <w:sz w:val="24"/>
              </w:rPr>
            </w:pPr>
            <w:r>
              <w:rPr>
                <w:sz w:val="24"/>
              </w:rPr>
              <w:t>专业介绍</w:t>
            </w:r>
          </w:p>
        </w:tc>
        <w:tc>
          <w:tcPr>
            <w:tcW w:w="2592" w:type="dxa"/>
            <w:shd w:val="clear" w:color="auto" w:fill="D2DFED"/>
          </w:tcPr>
          <w:p w:rsidR="00EC2BA1" w:rsidRDefault="003C7562">
            <w:pPr>
              <w:pStyle w:val="TableParagraph"/>
              <w:spacing w:before="136"/>
              <w:ind w:left="195" w:right="176"/>
              <w:rPr>
                <w:sz w:val="24"/>
              </w:rPr>
            </w:pPr>
            <w:r>
              <w:rPr>
                <w:sz w:val="24"/>
              </w:rPr>
              <w:t>各系（中心）</w:t>
            </w:r>
          </w:p>
        </w:tc>
        <w:tc>
          <w:tcPr>
            <w:tcW w:w="2914" w:type="dxa"/>
            <w:shd w:val="clear" w:color="auto" w:fill="D2DFED"/>
          </w:tcPr>
          <w:p w:rsidR="00EC2BA1" w:rsidRDefault="003C7562">
            <w:pPr>
              <w:pStyle w:val="TableParagraph"/>
              <w:tabs>
                <w:tab w:val="left" w:pos="740"/>
              </w:tabs>
              <w:spacing w:before="136"/>
              <w:ind w:left="20"/>
              <w:rPr>
                <w:sz w:val="24"/>
              </w:rPr>
            </w:pPr>
            <w:r>
              <w:rPr>
                <w:sz w:val="24"/>
              </w:rPr>
              <w:t>教</w:t>
            </w:r>
            <w:r>
              <w:rPr>
                <w:sz w:val="24"/>
              </w:rPr>
              <w:tab/>
            </w:r>
            <w:r>
              <w:rPr>
                <w:sz w:val="24"/>
              </w:rPr>
              <w:t>室</w:t>
            </w:r>
          </w:p>
        </w:tc>
      </w:tr>
      <w:tr w:rsidR="00EC2BA1">
        <w:trPr>
          <w:trHeight w:val="585"/>
        </w:trPr>
        <w:tc>
          <w:tcPr>
            <w:tcW w:w="2595" w:type="dxa"/>
          </w:tcPr>
          <w:p w:rsidR="00EC2BA1" w:rsidRDefault="003C7562">
            <w:pPr>
              <w:pStyle w:val="TableParagraph"/>
              <w:spacing w:before="137"/>
              <w:ind w:left="195" w:right="179"/>
              <w:rPr>
                <w:sz w:val="24"/>
              </w:rPr>
            </w:pPr>
            <w:r>
              <w:rPr>
                <w:sz w:val="24"/>
              </w:rPr>
              <w:t>职业生涯规划讲座</w:t>
            </w:r>
          </w:p>
        </w:tc>
        <w:tc>
          <w:tcPr>
            <w:tcW w:w="2592" w:type="dxa"/>
          </w:tcPr>
          <w:p w:rsidR="00EC2BA1" w:rsidRDefault="003C7562">
            <w:pPr>
              <w:pStyle w:val="TableParagraph"/>
              <w:spacing w:before="137"/>
              <w:ind w:left="195" w:right="176"/>
              <w:rPr>
                <w:sz w:val="24"/>
              </w:rPr>
            </w:pPr>
            <w:r>
              <w:rPr>
                <w:sz w:val="24"/>
              </w:rPr>
              <w:t>各系（中心）</w:t>
            </w:r>
          </w:p>
        </w:tc>
        <w:tc>
          <w:tcPr>
            <w:tcW w:w="2914" w:type="dxa"/>
          </w:tcPr>
          <w:p w:rsidR="00EC2BA1" w:rsidRDefault="003C7562">
            <w:pPr>
              <w:pStyle w:val="TableParagraph"/>
              <w:tabs>
                <w:tab w:val="left" w:pos="740"/>
              </w:tabs>
              <w:spacing w:before="137"/>
              <w:ind w:left="20"/>
              <w:rPr>
                <w:sz w:val="24"/>
              </w:rPr>
            </w:pPr>
            <w:r>
              <w:rPr>
                <w:sz w:val="24"/>
              </w:rPr>
              <w:t>教</w:t>
            </w:r>
            <w:r>
              <w:rPr>
                <w:sz w:val="24"/>
              </w:rPr>
              <w:tab/>
            </w:r>
            <w:r>
              <w:rPr>
                <w:sz w:val="24"/>
              </w:rPr>
              <w:t>室</w:t>
            </w:r>
          </w:p>
        </w:tc>
      </w:tr>
      <w:tr w:rsidR="00EC2BA1">
        <w:trPr>
          <w:trHeight w:val="582"/>
        </w:trPr>
        <w:tc>
          <w:tcPr>
            <w:tcW w:w="2595" w:type="dxa"/>
            <w:shd w:val="clear" w:color="auto" w:fill="D2DFED"/>
          </w:tcPr>
          <w:p w:rsidR="00EC2BA1" w:rsidRDefault="003C7562">
            <w:pPr>
              <w:pStyle w:val="TableParagraph"/>
              <w:spacing w:before="136"/>
              <w:ind w:left="195" w:right="179"/>
              <w:rPr>
                <w:sz w:val="24"/>
              </w:rPr>
            </w:pPr>
            <w:r>
              <w:rPr>
                <w:sz w:val="24"/>
              </w:rPr>
              <w:t>迎新晚会</w:t>
            </w:r>
          </w:p>
        </w:tc>
        <w:tc>
          <w:tcPr>
            <w:tcW w:w="2592" w:type="dxa"/>
            <w:shd w:val="clear" w:color="auto" w:fill="D2DFED"/>
          </w:tcPr>
          <w:p w:rsidR="00EC2BA1" w:rsidRDefault="003C7562">
            <w:pPr>
              <w:pStyle w:val="TableParagraph"/>
              <w:spacing w:before="136"/>
              <w:ind w:left="195" w:right="176"/>
              <w:rPr>
                <w:sz w:val="24"/>
              </w:rPr>
            </w:pPr>
            <w:r>
              <w:rPr>
                <w:sz w:val="24"/>
              </w:rPr>
              <w:t>学生工作处</w:t>
            </w:r>
          </w:p>
        </w:tc>
        <w:tc>
          <w:tcPr>
            <w:tcW w:w="2914" w:type="dxa"/>
            <w:shd w:val="clear" w:color="auto" w:fill="D2DFED"/>
          </w:tcPr>
          <w:p w:rsidR="00EC2BA1" w:rsidRDefault="003C7562">
            <w:pPr>
              <w:pStyle w:val="TableParagraph"/>
              <w:spacing w:before="136"/>
              <w:ind w:left="20"/>
              <w:rPr>
                <w:sz w:val="24"/>
              </w:rPr>
            </w:pPr>
            <w:r>
              <w:rPr>
                <w:sz w:val="24"/>
              </w:rPr>
              <w:t>百川广场</w:t>
            </w:r>
          </w:p>
        </w:tc>
      </w:tr>
      <w:tr w:rsidR="00EC2BA1">
        <w:trPr>
          <w:trHeight w:val="584"/>
        </w:trPr>
        <w:tc>
          <w:tcPr>
            <w:tcW w:w="2595" w:type="dxa"/>
          </w:tcPr>
          <w:p w:rsidR="00EC2BA1" w:rsidRDefault="003C7562">
            <w:pPr>
              <w:pStyle w:val="TableParagraph"/>
              <w:spacing w:before="136"/>
              <w:ind w:left="195" w:right="179"/>
              <w:rPr>
                <w:sz w:val="24"/>
              </w:rPr>
            </w:pPr>
            <w:r>
              <w:rPr>
                <w:sz w:val="24"/>
              </w:rPr>
              <w:t>图书馆使用培训</w:t>
            </w:r>
          </w:p>
        </w:tc>
        <w:tc>
          <w:tcPr>
            <w:tcW w:w="2592" w:type="dxa"/>
          </w:tcPr>
          <w:p w:rsidR="00EC2BA1" w:rsidRDefault="003C7562">
            <w:pPr>
              <w:pStyle w:val="TableParagraph"/>
              <w:spacing w:before="136"/>
              <w:ind w:left="195" w:right="176"/>
              <w:rPr>
                <w:sz w:val="24"/>
              </w:rPr>
            </w:pPr>
            <w:r>
              <w:rPr>
                <w:sz w:val="24"/>
              </w:rPr>
              <w:t>学生工作处、图书馆</w:t>
            </w:r>
          </w:p>
        </w:tc>
        <w:tc>
          <w:tcPr>
            <w:tcW w:w="2914" w:type="dxa"/>
          </w:tcPr>
          <w:p w:rsidR="00EC2BA1" w:rsidRDefault="003C7562">
            <w:pPr>
              <w:pStyle w:val="TableParagraph"/>
              <w:spacing w:before="136"/>
              <w:ind w:left="20"/>
              <w:rPr>
                <w:sz w:val="24"/>
              </w:rPr>
            </w:pPr>
            <w:r>
              <w:rPr>
                <w:sz w:val="24"/>
              </w:rPr>
              <w:t>图书馆报告厅</w:t>
            </w:r>
          </w:p>
        </w:tc>
      </w:tr>
      <w:tr w:rsidR="00EC2BA1">
        <w:trPr>
          <w:trHeight w:val="584"/>
        </w:trPr>
        <w:tc>
          <w:tcPr>
            <w:tcW w:w="2595" w:type="dxa"/>
            <w:shd w:val="clear" w:color="auto" w:fill="D2DFED"/>
          </w:tcPr>
          <w:p w:rsidR="00EC2BA1" w:rsidRDefault="003C7562">
            <w:pPr>
              <w:pStyle w:val="TableParagraph"/>
              <w:spacing w:before="136"/>
              <w:ind w:left="195" w:right="179"/>
              <w:rPr>
                <w:sz w:val="24"/>
              </w:rPr>
            </w:pPr>
            <w:r>
              <w:rPr>
                <w:sz w:val="24"/>
              </w:rPr>
              <w:t>专升本讲座</w:t>
            </w:r>
          </w:p>
        </w:tc>
        <w:tc>
          <w:tcPr>
            <w:tcW w:w="2592" w:type="dxa"/>
            <w:shd w:val="clear" w:color="auto" w:fill="D2DFED"/>
          </w:tcPr>
          <w:p w:rsidR="00EC2BA1" w:rsidRDefault="003C7562">
            <w:pPr>
              <w:pStyle w:val="TableParagraph"/>
              <w:spacing w:before="136"/>
              <w:ind w:left="195" w:right="176"/>
              <w:rPr>
                <w:sz w:val="24"/>
              </w:rPr>
            </w:pPr>
            <w:r>
              <w:rPr>
                <w:sz w:val="24"/>
              </w:rPr>
              <w:t>各系（中心）</w:t>
            </w:r>
          </w:p>
        </w:tc>
        <w:tc>
          <w:tcPr>
            <w:tcW w:w="2914" w:type="dxa"/>
            <w:shd w:val="clear" w:color="auto" w:fill="D2DFED"/>
          </w:tcPr>
          <w:p w:rsidR="00EC2BA1" w:rsidRDefault="003C7562">
            <w:pPr>
              <w:pStyle w:val="TableParagraph"/>
              <w:tabs>
                <w:tab w:val="left" w:pos="740"/>
              </w:tabs>
              <w:spacing w:before="136"/>
              <w:ind w:left="20"/>
              <w:rPr>
                <w:sz w:val="24"/>
              </w:rPr>
            </w:pPr>
            <w:r>
              <w:rPr>
                <w:sz w:val="24"/>
              </w:rPr>
              <w:t>教</w:t>
            </w:r>
            <w:r>
              <w:rPr>
                <w:sz w:val="24"/>
              </w:rPr>
              <w:tab/>
            </w:r>
            <w:r>
              <w:rPr>
                <w:sz w:val="24"/>
              </w:rPr>
              <w:t>室</w:t>
            </w:r>
          </w:p>
        </w:tc>
      </w:tr>
    </w:tbl>
    <w:p w:rsidR="00EC2BA1" w:rsidRDefault="00EC2BA1">
      <w:pPr>
        <w:pStyle w:val="a3"/>
        <w:spacing w:before="11"/>
        <w:rPr>
          <w:sz w:val="9"/>
        </w:rPr>
      </w:pPr>
    </w:p>
    <w:p w:rsidR="00EC2BA1" w:rsidRDefault="003C7562">
      <w:pPr>
        <w:pStyle w:val="3"/>
        <w:numPr>
          <w:ilvl w:val="2"/>
          <w:numId w:val="11"/>
        </w:numPr>
        <w:tabs>
          <w:tab w:val="left" w:pos="2098"/>
        </w:tabs>
        <w:spacing w:line="521" w:lineRule="exact"/>
      </w:pPr>
      <w:bookmarkStart w:id="12" w:name="_bookmark11"/>
      <w:bookmarkEnd w:id="12"/>
      <w:r>
        <w:t>学生活动</w:t>
      </w:r>
    </w:p>
    <w:p w:rsidR="00EC2BA1" w:rsidRDefault="003C7562">
      <w:pPr>
        <w:pStyle w:val="a3"/>
        <w:spacing w:before="191" w:line="388" w:lineRule="auto"/>
        <w:ind w:left="820" w:right="1154" w:firstLine="640"/>
        <w:jc w:val="both"/>
      </w:pPr>
      <w:r>
        <w:rPr>
          <w:spacing w:val="-12"/>
        </w:rPr>
        <w:t>坚持</w:t>
      </w:r>
      <w:r>
        <w:rPr>
          <w:spacing w:val="-12"/>
        </w:rPr>
        <w:t>“</w:t>
      </w:r>
      <w:r>
        <w:rPr>
          <w:spacing w:val="-12"/>
        </w:rPr>
        <w:t>学会求知，学会做事，学会共处，学会做人</w:t>
      </w:r>
      <w:r>
        <w:rPr>
          <w:spacing w:val="-12"/>
        </w:rPr>
        <w:t>”</w:t>
      </w:r>
      <w:r>
        <w:rPr>
          <w:spacing w:val="-12"/>
        </w:rPr>
        <w:t>的办学理念，鼓励学生德才兼备，全面发展，学院全年积极开展学生社</w:t>
      </w:r>
      <w:r>
        <w:rPr>
          <w:spacing w:val="-16"/>
        </w:rPr>
        <w:t>团活动、各类竞赛活动及志愿者活动</w:t>
      </w:r>
      <w:r>
        <w:rPr>
          <w:spacing w:val="-16"/>
        </w:rPr>
        <w:t xml:space="preserve"> </w:t>
      </w:r>
      <w:r>
        <w:t>30</w:t>
      </w:r>
      <w:r>
        <w:rPr>
          <w:spacing w:val="-20"/>
        </w:rPr>
        <w:t xml:space="preserve"> </w:t>
      </w:r>
      <w:r>
        <w:rPr>
          <w:spacing w:val="-20"/>
        </w:rPr>
        <w:t>余场。</w:t>
      </w:r>
    </w:p>
    <w:p w:rsidR="00EC2BA1" w:rsidRDefault="003C7562">
      <w:pPr>
        <w:spacing w:line="273" w:lineRule="exact"/>
        <w:ind w:left="3353"/>
        <w:rPr>
          <w:sz w:val="24"/>
        </w:rPr>
      </w:pPr>
      <w:r>
        <w:rPr>
          <w:sz w:val="24"/>
        </w:rPr>
        <w:t>表</w:t>
      </w:r>
      <w:r>
        <w:rPr>
          <w:sz w:val="24"/>
        </w:rPr>
        <w:t xml:space="preserve"> 2-7 2017 </w:t>
      </w:r>
      <w:r>
        <w:rPr>
          <w:sz w:val="24"/>
        </w:rPr>
        <w:t>年学生活动汇总表</w:t>
      </w:r>
    </w:p>
    <w:p w:rsidR="00EC2BA1" w:rsidRDefault="00EC2BA1">
      <w:pPr>
        <w:pStyle w:val="a3"/>
        <w:spacing w:before="4"/>
        <w:rPr>
          <w:sz w:val="6"/>
        </w:rPr>
      </w:pPr>
    </w:p>
    <w:tbl>
      <w:tblPr>
        <w:tblStyle w:val="TableNormal"/>
        <w:tblW w:w="0" w:type="auto"/>
        <w:tblInd w:w="537" w:type="dxa"/>
        <w:tblBorders>
          <w:top w:val="single" w:sz="8" w:space="0" w:color="84B4DF"/>
          <w:left w:val="single" w:sz="8" w:space="0" w:color="84B4DF"/>
          <w:bottom w:val="single" w:sz="8" w:space="0" w:color="84B4DF"/>
          <w:right w:val="single" w:sz="8" w:space="0" w:color="84B4DF"/>
          <w:insideH w:val="single" w:sz="8" w:space="0" w:color="84B4DF"/>
          <w:insideV w:val="single" w:sz="8" w:space="0" w:color="84B4DF"/>
        </w:tblBorders>
        <w:tblLayout w:type="fixed"/>
        <w:tblLook w:val="01E0" w:firstRow="1" w:lastRow="1" w:firstColumn="1" w:lastColumn="1" w:noHBand="0" w:noVBand="0"/>
      </w:tblPr>
      <w:tblGrid>
        <w:gridCol w:w="1861"/>
        <w:gridCol w:w="4537"/>
        <w:gridCol w:w="2475"/>
      </w:tblGrid>
      <w:tr w:rsidR="00EC2BA1">
        <w:trPr>
          <w:trHeight w:val="584"/>
        </w:trPr>
        <w:tc>
          <w:tcPr>
            <w:tcW w:w="1861" w:type="dxa"/>
            <w:shd w:val="clear" w:color="auto" w:fill="D5E6F4"/>
          </w:tcPr>
          <w:p w:rsidR="00EC2BA1" w:rsidRDefault="003C7562">
            <w:pPr>
              <w:pStyle w:val="TableParagraph"/>
              <w:tabs>
                <w:tab w:val="left" w:pos="500"/>
              </w:tabs>
              <w:spacing w:before="57"/>
              <w:ind w:left="18"/>
              <w:rPr>
                <w:rFonts w:ascii="Microsoft JhengHei" w:eastAsia="Microsoft JhengHei"/>
                <w:b/>
                <w:sz w:val="24"/>
              </w:rPr>
            </w:pPr>
            <w:r>
              <w:rPr>
                <w:rFonts w:ascii="Microsoft JhengHei" w:eastAsia="Microsoft JhengHei" w:hint="eastAsia"/>
                <w:b/>
                <w:sz w:val="24"/>
              </w:rPr>
              <w:t>时</w:t>
            </w:r>
            <w:r>
              <w:rPr>
                <w:rFonts w:ascii="Microsoft JhengHei" w:eastAsia="Microsoft JhengHei" w:hint="eastAsia"/>
                <w:b/>
                <w:sz w:val="24"/>
              </w:rPr>
              <w:tab/>
            </w:r>
            <w:r>
              <w:rPr>
                <w:rFonts w:ascii="Microsoft JhengHei" w:eastAsia="Microsoft JhengHei" w:hint="eastAsia"/>
                <w:b/>
                <w:sz w:val="24"/>
              </w:rPr>
              <w:t>间</w:t>
            </w:r>
          </w:p>
        </w:tc>
        <w:tc>
          <w:tcPr>
            <w:tcW w:w="4537" w:type="dxa"/>
            <w:shd w:val="clear" w:color="auto" w:fill="D5E6F4"/>
          </w:tcPr>
          <w:p w:rsidR="00EC2BA1" w:rsidRDefault="003C7562">
            <w:pPr>
              <w:pStyle w:val="TableParagraph"/>
              <w:spacing w:before="57"/>
              <w:ind w:left="686" w:right="670"/>
              <w:rPr>
                <w:rFonts w:ascii="Microsoft JhengHei" w:eastAsia="Microsoft JhengHei"/>
                <w:b/>
                <w:sz w:val="24"/>
              </w:rPr>
            </w:pPr>
            <w:r>
              <w:rPr>
                <w:rFonts w:ascii="Microsoft JhengHei" w:eastAsia="Microsoft JhengHei" w:hint="eastAsia"/>
                <w:b/>
                <w:sz w:val="24"/>
              </w:rPr>
              <w:t>活动内容</w:t>
            </w:r>
          </w:p>
        </w:tc>
        <w:tc>
          <w:tcPr>
            <w:tcW w:w="2475" w:type="dxa"/>
            <w:shd w:val="clear" w:color="auto" w:fill="D5E6F4"/>
          </w:tcPr>
          <w:p w:rsidR="00EC2BA1" w:rsidRDefault="003C7562">
            <w:pPr>
              <w:pStyle w:val="TableParagraph"/>
              <w:spacing w:before="57"/>
              <w:ind w:left="615" w:right="598"/>
              <w:rPr>
                <w:rFonts w:ascii="Microsoft JhengHei" w:eastAsia="Microsoft JhengHei"/>
                <w:b/>
                <w:sz w:val="24"/>
              </w:rPr>
            </w:pPr>
            <w:r>
              <w:rPr>
                <w:rFonts w:ascii="Microsoft JhengHei" w:eastAsia="Microsoft JhengHei" w:hint="eastAsia"/>
                <w:b/>
                <w:sz w:val="24"/>
              </w:rPr>
              <w:t>组织方</w:t>
            </w:r>
          </w:p>
        </w:tc>
      </w:tr>
      <w:tr w:rsidR="00EC2BA1">
        <w:trPr>
          <w:trHeight w:val="582"/>
        </w:trPr>
        <w:tc>
          <w:tcPr>
            <w:tcW w:w="1861" w:type="dxa"/>
            <w:shd w:val="clear" w:color="auto" w:fill="D5E6F4"/>
          </w:tcPr>
          <w:p w:rsidR="00EC2BA1" w:rsidRDefault="003C7562">
            <w:pPr>
              <w:pStyle w:val="TableParagraph"/>
              <w:spacing w:before="57"/>
              <w:ind w:left="15"/>
              <w:rPr>
                <w:rFonts w:ascii="Microsoft JhengHei"/>
                <w:b/>
                <w:sz w:val="24"/>
              </w:rPr>
            </w:pPr>
            <w:r>
              <w:rPr>
                <w:rFonts w:ascii="Microsoft JhengHei"/>
                <w:b/>
                <w:sz w:val="24"/>
              </w:rPr>
              <w:t>2017.3</w:t>
            </w:r>
          </w:p>
        </w:tc>
        <w:tc>
          <w:tcPr>
            <w:tcW w:w="4537" w:type="dxa"/>
            <w:shd w:val="clear" w:color="auto" w:fill="D5E6F4"/>
          </w:tcPr>
          <w:p w:rsidR="00EC2BA1" w:rsidRDefault="003C7562">
            <w:pPr>
              <w:pStyle w:val="TableParagraph"/>
              <w:spacing w:before="136"/>
              <w:ind w:left="687" w:right="670"/>
              <w:rPr>
                <w:sz w:val="24"/>
              </w:rPr>
            </w:pPr>
            <w:r>
              <w:rPr>
                <w:sz w:val="24"/>
              </w:rPr>
              <w:t>社会公益日活动</w:t>
            </w:r>
          </w:p>
        </w:tc>
        <w:tc>
          <w:tcPr>
            <w:tcW w:w="2475" w:type="dxa"/>
            <w:shd w:val="clear" w:color="auto" w:fill="D5E6F4"/>
          </w:tcPr>
          <w:p w:rsidR="00EC2BA1" w:rsidRDefault="003C7562">
            <w:pPr>
              <w:pStyle w:val="TableParagraph"/>
              <w:spacing w:before="136"/>
              <w:ind w:left="615" w:right="600"/>
              <w:rPr>
                <w:sz w:val="24"/>
              </w:rPr>
            </w:pPr>
            <w:r>
              <w:rPr>
                <w:sz w:val="24"/>
              </w:rPr>
              <w:t>院学生会</w:t>
            </w:r>
          </w:p>
        </w:tc>
      </w:tr>
      <w:tr w:rsidR="00EC2BA1">
        <w:trPr>
          <w:trHeight w:val="585"/>
        </w:trPr>
        <w:tc>
          <w:tcPr>
            <w:tcW w:w="1861" w:type="dxa"/>
            <w:shd w:val="clear" w:color="auto" w:fill="D5E6F4"/>
          </w:tcPr>
          <w:p w:rsidR="00EC2BA1" w:rsidRDefault="003C7562">
            <w:pPr>
              <w:pStyle w:val="TableParagraph"/>
              <w:spacing w:before="57"/>
              <w:ind w:left="15"/>
              <w:rPr>
                <w:rFonts w:ascii="Microsoft JhengHei"/>
                <w:b/>
                <w:sz w:val="24"/>
              </w:rPr>
            </w:pPr>
            <w:r>
              <w:rPr>
                <w:rFonts w:ascii="Microsoft JhengHei"/>
                <w:b/>
                <w:sz w:val="24"/>
              </w:rPr>
              <w:t>2017.3</w:t>
            </w:r>
          </w:p>
        </w:tc>
        <w:tc>
          <w:tcPr>
            <w:tcW w:w="4537" w:type="dxa"/>
            <w:shd w:val="clear" w:color="auto" w:fill="D5E6F4"/>
          </w:tcPr>
          <w:p w:rsidR="00EC2BA1" w:rsidRDefault="003C7562">
            <w:pPr>
              <w:pStyle w:val="TableParagraph"/>
              <w:spacing w:before="137"/>
              <w:ind w:left="687" w:right="670"/>
              <w:rPr>
                <w:sz w:val="24"/>
              </w:rPr>
            </w:pPr>
            <w:r>
              <w:rPr>
                <w:sz w:val="24"/>
              </w:rPr>
              <w:t>植树绿化活动</w:t>
            </w:r>
          </w:p>
        </w:tc>
        <w:tc>
          <w:tcPr>
            <w:tcW w:w="2475" w:type="dxa"/>
            <w:shd w:val="clear" w:color="auto" w:fill="D5E6F4"/>
          </w:tcPr>
          <w:p w:rsidR="00EC2BA1" w:rsidRDefault="003C7562">
            <w:pPr>
              <w:pStyle w:val="TableParagraph"/>
              <w:spacing w:before="137"/>
              <w:ind w:left="615" w:right="600"/>
              <w:rPr>
                <w:sz w:val="24"/>
              </w:rPr>
            </w:pPr>
            <w:r>
              <w:rPr>
                <w:sz w:val="24"/>
              </w:rPr>
              <w:t>院学生会</w:t>
            </w:r>
          </w:p>
        </w:tc>
      </w:tr>
      <w:tr w:rsidR="00EC2BA1">
        <w:trPr>
          <w:trHeight w:val="584"/>
        </w:trPr>
        <w:tc>
          <w:tcPr>
            <w:tcW w:w="1861" w:type="dxa"/>
            <w:shd w:val="clear" w:color="auto" w:fill="D5E6F4"/>
          </w:tcPr>
          <w:p w:rsidR="00EC2BA1" w:rsidRDefault="003C7562">
            <w:pPr>
              <w:pStyle w:val="TableParagraph"/>
              <w:spacing w:before="57"/>
              <w:ind w:left="15"/>
              <w:rPr>
                <w:rFonts w:ascii="Microsoft JhengHei"/>
                <w:b/>
                <w:sz w:val="24"/>
              </w:rPr>
            </w:pPr>
            <w:r>
              <w:rPr>
                <w:rFonts w:ascii="Microsoft JhengHei"/>
                <w:b/>
                <w:sz w:val="24"/>
              </w:rPr>
              <w:t>2017.3</w:t>
            </w:r>
          </w:p>
        </w:tc>
        <w:tc>
          <w:tcPr>
            <w:tcW w:w="4537" w:type="dxa"/>
            <w:shd w:val="clear" w:color="auto" w:fill="D5E6F4"/>
          </w:tcPr>
          <w:p w:rsidR="00EC2BA1" w:rsidRDefault="003C7562">
            <w:pPr>
              <w:pStyle w:val="TableParagraph"/>
              <w:spacing w:before="136"/>
              <w:ind w:left="687" w:right="670"/>
              <w:rPr>
                <w:sz w:val="24"/>
              </w:rPr>
            </w:pPr>
            <w:r>
              <w:rPr>
                <w:sz w:val="24"/>
              </w:rPr>
              <w:t>篮球比赛</w:t>
            </w:r>
          </w:p>
        </w:tc>
        <w:tc>
          <w:tcPr>
            <w:tcW w:w="2475" w:type="dxa"/>
            <w:shd w:val="clear" w:color="auto" w:fill="D5E6F4"/>
          </w:tcPr>
          <w:p w:rsidR="00EC2BA1" w:rsidRDefault="003C7562">
            <w:pPr>
              <w:pStyle w:val="TableParagraph"/>
              <w:spacing w:before="136"/>
              <w:ind w:left="615" w:right="600"/>
              <w:rPr>
                <w:sz w:val="24"/>
              </w:rPr>
            </w:pPr>
            <w:r>
              <w:rPr>
                <w:sz w:val="24"/>
              </w:rPr>
              <w:t>院学生会</w:t>
            </w:r>
          </w:p>
        </w:tc>
      </w:tr>
      <w:tr w:rsidR="00EC2BA1">
        <w:trPr>
          <w:trHeight w:val="582"/>
        </w:trPr>
        <w:tc>
          <w:tcPr>
            <w:tcW w:w="1861" w:type="dxa"/>
            <w:shd w:val="clear" w:color="auto" w:fill="D5E6F4"/>
          </w:tcPr>
          <w:p w:rsidR="00EC2BA1" w:rsidRDefault="003C7562">
            <w:pPr>
              <w:pStyle w:val="TableParagraph"/>
              <w:spacing w:before="57"/>
              <w:ind w:left="15"/>
              <w:rPr>
                <w:rFonts w:ascii="Microsoft JhengHei"/>
                <w:b/>
                <w:sz w:val="24"/>
              </w:rPr>
            </w:pPr>
            <w:r>
              <w:rPr>
                <w:rFonts w:ascii="Microsoft JhengHei"/>
                <w:b/>
                <w:sz w:val="24"/>
              </w:rPr>
              <w:t>2017.3</w:t>
            </w:r>
          </w:p>
        </w:tc>
        <w:tc>
          <w:tcPr>
            <w:tcW w:w="4537" w:type="dxa"/>
            <w:shd w:val="clear" w:color="auto" w:fill="D5E6F4"/>
          </w:tcPr>
          <w:p w:rsidR="00EC2BA1" w:rsidRDefault="003C7562">
            <w:pPr>
              <w:pStyle w:val="TableParagraph"/>
              <w:spacing w:before="136"/>
              <w:ind w:left="687" w:right="670"/>
              <w:rPr>
                <w:sz w:val="24"/>
              </w:rPr>
            </w:pPr>
            <w:r>
              <w:rPr>
                <w:sz w:val="24"/>
              </w:rPr>
              <w:t>校园安全月活动</w:t>
            </w:r>
          </w:p>
        </w:tc>
        <w:tc>
          <w:tcPr>
            <w:tcW w:w="2475" w:type="dxa"/>
            <w:shd w:val="clear" w:color="auto" w:fill="D5E6F4"/>
          </w:tcPr>
          <w:p w:rsidR="00EC2BA1" w:rsidRDefault="003C7562">
            <w:pPr>
              <w:pStyle w:val="TableParagraph"/>
              <w:spacing w:before="136"/>
              <w:ind w:left="615" w:right="600"/>
              <w:rPr>
                <w:sz w:val="24"/>
              </w:rPr>
            </w:pPr>
            <w:r>
              <w:rPr>
                <w:sz w:val="24"/>
              </w:rPr>
              <w:t>院学生会</w:t>
            </w:r>
          </w:p>
        </w:tc>
      </w:tr>
      <w:tr w:rsidR="00EC2BA1">
        <w:trPr>
          <w:trHeight w:val="584"/>
        </w:trPr>
        <w:tc>
          <w:tcPr>
            <w:tcW w:w="1861" w:type="dxa"/>
            <w:shd w:val="clear" w:color="auto" w:fill="D5E6F4"/>
          </w:tcPr>
          <w:p w:rsidR="00EC2BA1" w:rsidRDefault="003C7562">
            <w:pPr>
              <w:pStyle w:val="TableParagraph"/>
              <w:spacing w:before="57"/>
              <w:ind w:left="15"/>
              <w:rPr>
                <w:rFonts w:ascii="Microsoft JhengHei"/>
                <w:b/>
                <w:sz w:val="24"/>
              </w:rPr>
            </w:pPr>
            <w:r>
              <w:rPr>
                <w:rFonts w:ascii="Microsoft JhengHei"/>
                <w:b/>
                <w:sz w:val="24"/>
              </w:rPr>
              <w:t>2017.3</w:t>
            </w:r>
          </w:p>
        </w:tc>
        <w:tc>
          <w:tcPr>
            <w:tcW w:w="4537" w:type="dxa"/>
            <w:shd w:val="clear" w:color="auto" w:fill="D5E6F4"/>
          </w:tcPr>
          <w:p w:rsidR="00EC2BA1" w:rsidRDefault="003C7562">
            <w:pPr>
              <w:pStyle w:val="TableParagraph"/>
              <w:spacing w:before="136"/>
              <w:ind w:left="687" w:right="670"/>
              <w:rPr>
                <w:sz w:val="24"/>
              </w:rPr>
            </w:pPr>
            <w:r>
              <w:rPr>
                <w:sz w:val="24"/>
              </w:rPr>
              <w:t>足球比赛</w:t>
            </w:r>
          </w:p>
        </w:tc>
        <w:tc>
          <w:tcPr>
            <w:tcW w:w="2475" w:type="dxa"/>
            <w:shd w:val="clear" w:color="auto" w:fill="D5E6F4"/>
          </w:tcPr>
          <w:p w:rsidR="00EC2BA1" w:rsidRDefault="003C7562">
            <w:pPr>
              <w:pStyle w:val="TableParagraph"/>
              <w:spacing w:before="136"/>
              <w:ind w:left="615" w:right="600"/>
              <w:rPr>
                <w:sz w:val="24"/>
              </w:rPr>
            </w:pPr>
            <w:r>
              <w:rPr>
                <w:sz w:val="24"/>
              </w:rPr>
              <w:t>院学生会</w:t>
            </w:r>
          </w:p>
        </w:tc>
      </w:tr>
      <w:tr w:rsidR="00EC2BA1">
        <w:trPr>
          <w:trHeight w:val="584"/>
        </w:trPr>
        <w:tc>
          <w:tcPr>
            <w:tcW w:w="1861" w:type="dxa"/>
            <w:shd w:val="clear" w:color="auto" w:fill="D5E6F4"/>
          </w:tcPr>
          <w:p w:rsidR="00EC2BA1" w:rsidRDefault="003C7562">
            <w:pPr>
              <w:pStyle w:val="TableParagraph"/>
              <w:spacing w:before="57"/>
              <w:ind w:left="15"/>
              <w:rPr>
                <w:rFonts w:ascii="Microsoft JhengHei"/>
                <w:b/>
                <w:sz w:val="24"/>
              </w:rPr>
            </w:pPr>
            <w:r>
              <w:rPr>
                <w:rFonts w:ascii="Microsoft JhengHei"/>
                <w:b/>
                <w:sz w:val="24"/>
              </w:rPr>
              <w:t>2017.4</w:t>
            </w:r>
          </w:p>
        </w:tc>
        <w:tc>
          <w:tcPr>
            <w:tcW w:w="4537" w:type="dxa"/>
            <w:shd w:val="clear" w:color="auto" w:fill="D5E6F4"/>
          </w:tcPr>
          <w:p w:rsidR="00EC2BA1" w:rsidRDefault="003C7562">
            <w:pPr>
              <w:pStyle w:val="TableParagraph"/>
              <w:spacing w:before="136"/>
              <w:ind w:left="687" w:right="670"/>
              <w:rPr>
                <w:sz w:val="24"/>
              </w:rPr>
            </w:pPr>
            <w:r>
              <w:rPr>
                <w:sz w:val="24"/>
              </w:rPr>
              <w:t>学生资助诚信教育讲座</w:t>
            </w:r>
          </w:p>
        </w:tc>
        <w:tc>
          <w:tcPr>
            <w:tcW w:w="2475" w:type="dxa"/>
            <w:shd w:val="clear" w:color="auto" w:fill="D5E6F4"/>
          </w:tcPr>
          <w:p w:rsidR="00EC2BA1" w:rsidRDefault="003C7562">
            <w:pPr>
              <w:pStyle w:val="TableParagraph"/>
              <w:spacing w:before="136"/>
              <w:ind w:left="615" w:right="600"/>
              <w:rPr>
                <w:sz w:val="24"/>
              </w:rPr>
            </w:pPr>
            <w:r>
              <w:rPr>
                <w:sz w:val="24"/>
              </w:rPr>
              <w:t>院学生会</w:t>
            </w:r>
          </w:p>
        </w:tc>
      </w:tr>
    </w:tbl>
    <w:p w:rsidR="00EC2BA1" w:rsidRDefault="00EC2BA1">
      <w:pPr>
        <w:rPr>
          <w:sz w:val="24"/>
        </w:rPr>
        <w:sectPr w:rsidR="00EC2BA1">
          <w:pgSz w:w="11910" w:h="16840"/>
          <w:pgMar w:top="1420" w:right="640" w:bottom="1380" w:left="980" w:header="0" w:footer="1115" w:gutter="0"/>
          <w:cols w:space="720"/>
        </w:sectPr>
      </w:pPr>
    </w:p>
    <w:tbl>
      <w:tblPr>
        <w:tblStyle w:val="TableNormal"/>
        <w:tblW w:w="0" w:type="auto"/>
        <w:tblInd w:w="537" w:type="dxa"/>
        <w:tblBorders>
          <w:top w:val="single" w:sz="8" w:space="0" w:color="84B4DF"/>
          <w:left w:val="single" w:sz="8" w:space="0" w:color="84B4DF"/>
          <w:bottom w:val="single" w:sz="8" w:space="0" w:color="84B4DF"/>
          <w:right w:val="single" w:sz="8" w:space="0" w:color="84B4DF"/>
          <w:insideH w:val="single" w:sz="8" w:space="0" w:color="84B4DF"/>
          <w:insideV w:val="single" w:sz="8" w:space="0" w:color="84B4DF"/>
        </w:tblBorders>
        <w:tblLayout w:type="fixed"/>
        <w:tblLook w:val="01E0" w:firstRow="1" w:lastRow="1" w:firstColumn="1" w:lastColumn="1" w:noHBand="0" w:noVBand="0"/>
      </w:tblPr>
      <w:tblGrid>
        <w:gridCol w:w="1861"/>
        <w:gridCol w:w="4537"/>
        <w:gridCol w:w="2475"/>
      </w:tblGrid>
      <w:tr w:rsidR="00EC2BA1">
        <w:trPr>
          <w:trHeight w:val="585"/>
        </w:trPr>
        <w:tc>
          <w:tcPr>
            <w:tcW w:w="1861" w:type="dxa"/>
            <w:shd w:val="clear" w:color="auto" w:fill="D5E6F4"/>
          </w:tcPr>
          <w:p w:rsidR="00EC2BA1" w:rsidRDefault="003C7562">
            <w:pPr>
              <w:pStyle w:val="TableParagraph"/>
              <w:spacing w:before="57"/>
              <w:ind w:right="548"/>
              <w:jc w:val="right"/>
              <w:rPr>
                <w:rFonts w:ascii="Microsoft JhengHei"/>
                <w:b/>
                <w:sz w:val="24"/>
              </w:rPr>
            </w:pPr>
            <w:r>
              <w:rPr>
                <w:rFonts w:ascii="Microsoft JhengHei"/>
                <w:b/>
                <w:w w:val="90"/>
                <w:sz w:val="24"/>
              </w:rPr>
              <w:lastRenderedPageBreak/>
              <w:t>2017.4</w:t>
            </w:r>
          </w:p>
        </w:tc>
        <w:tc>
          <w:tcPr>
            <w:tcW w:w="4537" w:type="dxa"/>
            <w:shd w:val="clear" w:color="auto" w:fill="D5E6F4"/>
          </w:tcPr>
          <w:p w:rsidR="00EC2BA1" w:rsidRDefault="003C7562">
            <w:pPr>
              <w:pStyle w:val="TableParagraph"/>
              <w:spacing w:before="137"/>
              <w:ind w:left="687" w:right="670"/>
              <w:rPr>
                <w:sz w:val="24"/>
              </w:rPr>
            </w:pPr>
            <w:r>
              <w:rPr>
                <w:sz w:val="24"/>
              </w:rPr>
              <w:t>消防演练活动</w:t>
            </w:r>
          </w:p>
        </w:tc>
        <w:tc>
          <w:tcPr>
            <w:tcW w:w="2475" w:type="dxa"/>
            <w:shd w:val="clear" w:color="auto" w:fill="D5E6F4"/>
          </w:tcPr>
          <w:p w:rsidR="00EC2BA1" w:rsidRDefault="003C7562">
            <w:pPr>
              <w:pStyle w:val="TableParagraph"/>
              <w:spacing w:before="137"/>
              <w:ind w:left="615" w:right="600"/>
              <w:rPr>
                <w:sz w:val="24"/>
              </w:rPr>
            </w:pPr>
            <w:r>
              <w:rPr>
                <w:sz w:val="24"/>
              </w:rPr>
              <w:t>院学生会</w:t>
            </w:r>
          </w:p>
        </w:tc>
      </w:tr>
      <w:tr w:rsidR="00EC2BA1">
        <w:trPr>
          <w:trHeight w:val="582"/>
        </w:trPr>
        <w:tc>
          <w:tcPr>
            <w:tcW w:w="1861" w:type="dxa"/>
            <w:shd w:val="clear" w:color="auto" w:fill="D5E6F4"/>
          </w:tcPr>
          <w:p w:rsidR="00EC2BA1" w:rsidRDefault="003C7562">
            <w:pPr>
              <w:pStyle w:val="TableParagraph"/>
              <w:spacing w:before="57"/>
              <w:ind w:right="548"/>
              <w:jc w:val="right"/>
              <w:rPr>
                <w:rFonts w:ascii="Microsoft JhengHei"/>
                <w:b/>
                <w:sz w:val="24"/>
              </w:rPr>
            </w:pPr>
            <w:r>
              <w:rPr>
                <w:rFonts w:ascii="Microsoft JhengHei"/>
                <w:b/>
                <w:w w:val="90"/>
                <w:sz w:val="24"/>
              </w:rPr>
              <w:t>2017.4</w:t>
            </w:r>
          </w:p>
        </w:tc>
        <w:tc>
          <w:tcPr>
            <w:tcW w:w="4537" w:type="dxa"/>
            <w:shd w:val="clear" w:color="auto" w:fill="D5E6F4"/>
          </w:tcPr>
          <w:p w:rsidR="00EC2BA1" w:rsidRDefault="003C7562">
            <w:pPr>
              <w:pStyle w:val="TableParagraph"/>
              <w:spacing w:before="136"/>
              <w:ind w:left="687" w:right="670"/>
              <w:rPr>
                <w:sz w:val="24"/>
              </w:rPr>
            </w:pPr>
            <w:r>
              <w:rPr>
                <w:sz w:val="24"/>
              </w:rPr>
              <w:t>大二欢送会</w:t>
            </w:r>
          </w:p>
        </w:tc>
        <w:tc>
          <w:tcPr>
            <w:tcW w:w="2475" w:type="dxa"/>
            <w:shd w:val="clear" w:color="auto" w:fill="D5E6F4"/>
          </w:tcPr>
          <w:p w:rsidR="00EC2BA1" w:rsidRDefault="003C7562">
            <w:pPr>
              <w:pStyle w:val="TableParagraph"/>
              <w:spacing w:before="136"/>
              <w:ind w:left="615" w:right="600"/>
              <w:rPr>
                <w:sz w:val="24"/>
              </w:rPr>
            </w:pPr>
            <w:r>
              <w:rPr>
                <w:sz w:val="24"/>
              </w:rPr>
              <w:t>院学生会</w:t>
            </w:r>
          </w:p>
        </w:tc>
      </w:tr>
      <w:tr w:rsidR="00EC2BA1">
        <w:trPr>
          <w:trHeight w:val="584"/>
        </w:trPr>
        <w:tc>
          <w:tcPr>
            <w:tcW w:w="1861" w:type="dxa"/>
            <w:shd w:val="clear" w:color="auto" w:fill="D5E6F4"/>
          </w:tcPr>
          <w:p w:rsidR="00EC2BA1" w:rsidRDefault="003C7562">
            <w:pPr>
              <w:pStyle w:val="TableParagraph"/>
              <w:spacing w:before="57"/>
              <w:ind w:right="548"/>
              <w:jc w:val="right"/>
              <w:rPr>
                <w:rFonts w:ascii="Microsoft JhengHei"/>
                <w:b/>
                <w:sz w:val="24"/>
              </w:rPr>
            </w:pPr>
            <w:r>
              <w:rPr>
                <w:rFonts w:ascii="Microsoft JhengHei"/>
                <w:b/>
                <w:w w:val="90"/>
                <w:sz w:val="24"/>
              </w:rPr>
              <w:t>2017.4</w:t>
            </w:r>
          </w:p>
        </w:tc>
        <w:tc>
          <w:tcPr>
            <w:tcW w:w="4537" w:type="dxa"/>
            <w:shd w:val="clear" w:color="auto" w:fill="D5E6F4"/>
          </w:tcPr>
          <w:p w:rsidR="00EC2BA1" w:rsidRDefault="003C7562">
            <w:pPr>
              <w:pStyle w:val="TableParagraph"/>
              <w:spacing w:before="136"/>
              <w:ind w:left="687" w:right="670"/>
              <w:rPr>
                <w:sz w:val="24"/>
              </w:rPr>
            </w:pPr>
            <w:r>
              <w:rPr>
                <w:sz w:val="24"/>
              </w:rPr>
              <w:t>“</w:t>
            </w:r>
            <w:r>
              <w:rPr>
                <w:sz w:val="24"/>
              </w:rPr>
              <w:t>公寓文化节</w:t>
            </w:r>
            <w:r>
              <w:rPr>
                <w:sz w:val="24"/>
              </w:rPr>
              <w:t>”</w:t>
            </w:r>
            <w:r>
              <w:rPr>
                <w:sz w:val="24"/>
              </w:rPr>
              <w:t>主题征文活动</w:t>
            </w:r>
          </w:p>
        </w:tc>
        <w:tc>
          <w:tcPr>
            <w:tcW w:w="2475" w:type="dxa"/>
            <w:shd w:val="clear" w:color="auto" w:fill="D5E6F4"/>
          </w:tcPr>
          <w:p w:rsidR="00EC2BA1" w:rsidRDefault="003C7562">
            <w:pPr>
              <w:pStyle w:val="TableParagraph"/>
              <w:spacing w:before="136"/>
              <w:ind w:left="615" w:right="600"/>
              <w:rPr>
                <w:sz w:val="24"/>
              </w:rPr>
            </w:pPr>
            <w:r>
              <w:rPr>
                <w:sz w:val="24"/>
              </w:rPr>
              <w:t>院学生会</w:t>
            </w:r>
          </w:p>
        </w:tc>
      </w:tr>
      <w:tr w:rsidR="00EC2BA1">
        <w:trPr>
          <w:trHeight w:val="584"/>
        </w:trPr>
        <w:tc>
          <w:tcPr>
            <w:tcW w:w="1861" w:type="dxa"/>
            <w:shd w:val="clear" w:color="auto" w:fill="D5E6F4"/>
          </w:tcPr>
          <w:p w:rsidR="00EC2BA1" w:rsidRDefault="003C7562">
            <w:pPr>
              <w:pStyle w:val="TableParagraph"/>
              <w:spacing w:before="57"/>
              <w:ind w:right="548"/>
              <w:jc w:val="right"/>
              <w:rPr>
                <w:rFonts w:ascii="Microsoft JhengHei"/>
                <w:b/>
                <w:sz w:val="24"/>
              </w:rPr>
            </w:pPr>
            <w:r>
              <w:rPr>
                <w:rFonts w:ascii="Microsoft JhengHei"/>
                <w:b/>
                <w:w w:val="90"/>
                <w:sz w:val="24"/>
              </w:rPr>
              <w:t>2017.4</w:t>
            </w:r>
          </w:p>
        </w:tc>
        <w:tc>
          <w:tcPr>
            <w:tcW w:w="4537" w:type="dxa"/>
            <w:shd w:val="clear" w:color="auto" w:fill="D5E6F4"/>
          </w:tcPr>
          <w:p w:rsidR="00EC2BA1" w:rsidRDefault="003C7562">
            <w:pPr>
              <w:pStyle w:val="TableParagraph"/>
              <w:spacing w:before="136"/>
              <w:ind w:left="687" w:right="670"/>
              <w:rPr>
                <w:sz w:val="24"/>
              </w:rPr>
            </w:pPr>
            <w:r>
              <w:rPr>
                <w:sz w:val="24"/>
              </w:rPr>
              <w:t>“</w:t>
            </w:r>
            <w:r>
              <w:rPr>
                <w:sz w:val="24"/>
              </w:rPr>
              <w:t>我诚信，我快乐</w:t>
            </w:r>
            <w:r>
              <w:rPr>
                <w:sz w:val="24"/>
              </w:rPr>
              <w:t>”</w:t>
            </w:r>
            <w:r>
              <w:rPr>
                <w:sz w:val="24"/>
              </w:rPr>
              <w:t>演讲比赛</w:t>
            </w:r>
          </w:p>
        </w:tc>
        <w:tc>
          <w:tcPr>
            <w:tcW w:w="2475" w:type="dxa"/>
            <w:shd w:val="clear" w:color="auto" w:fill="D5E6F4"/>
          </w:tcPr>
          <w:p w:rsidR="00EC2BA1" w:rsidRDefault="003C7562">
            <w:pPr>
              <w:pStyle w:val="TableParagraph"/>
              <w:spacing w:before="136"/>
              <w:ind w:left="615" w:right="600"/>
              <w:rPr>
                <w:sz w:val="24"/>
              </w:rPr>
            </w:pPr>
            <w:r>
              <w:rPr>
                <w:sz w:val="24"/>
              </w:rPr>
              <w:t>院学生会</w:t>
            </w:r>
          </w:p>
        </w:tc>
      </w:tr>
      <w:tr w:rsidR="00EC2BA1">
        <w:trPr>
          <w:trHeight w:val="582"/>
        </w:trPr>
        <w:tc>
          <w:tcPr>
            <w:tcW w:w="1861" w:type="dxa"/>
            <w:shd w:val="clear" w:color="auto" w:fill="D5E6F4"/>
          </w:tcPr>
          <w:p w:rsidR="00EC2BA1" w:rsidRDefault="003C7562">
            <w:pPr>
              <w:pStyle w:val="TableParagraph"/>
              <w:spacing w:before="57"/>
              <w:ind w:right="548"/>
              <w:jc w:val="right"/>
              <w:rPr>
                <w:rFonts w:ascii="Microsoft JhengHei"/>
                <w:b/>
                <w:sz w:val="24"/>
              </w:rPr>
            </w:pPr>
            <w:r>
              <w:rPr>
                <w:rFonts w:ascii="Microsoft JhengHei"/>
                <w:b/>
                <w:w w:val="90"/>
                <w:sz w:val="24"/>
              </w:rPr>
              <w:t>2017.5</w:t>
            </w:r>
          </w:p>
        </w:tc>
        <w:tc>
          <w:tcPr>
            <w:tcW w:w="4537" w:type="dxa"/>
            <w:shd w:val="clear" w:color="auto" w:fill="D5E6F4"/>
          </w:tcPr>
          <w:p w:rsidR="00EC2BA1" w:rsidRDefault="003C7562">
            <w:pPr>
              <w:pStyle w:val="TableParagraph"/>
              <w:spacing w:before="136"/>
              <w:ind w:left="687" w:right="670"/>
              <w:rPr>
                <w:sz w:val="24"/>
              </w:rPr>
            </w:pPr>
            <w:r>
              <w:rPr>
                <w:sz w:val="24"/>
              </w:rPr>
              <w:t>百科知识竞赛</w:t>
            </w:r>
          </w:p>
        </w:tc>
        <w:tc>
          <w:tcPr>
            <w:tcW w:w="2475" w:type="dxa"/>
            <w:shd w:val="clear" w:color="auto" w:fill="D5E6F4"/>
          </w:tcPr>
          <w:p w:rsidR="00EC2BA1" w:rsidRDefault="003C7562">
            <w:pPr>
              <w:pStyle w:val="TableParagraph"/>
              <w:spacing w:before="136"/>
              <w:ind w:left="615" w:right="600"/>
              <w:rPr>
                <w:sz w:val="24"/>
              </w:rPr>
            </w:pPr>
            <w:r>
              <w:rPr>
                <w:sz w:val="24"/>
              </w:rPr>
              <w:t>院学生会</w:t>
            </w:r>
          </w:p>
        </w:tc>
      </w:tr>
      <w:tr w:rsidR="00EC2BA1">
        <w:trPr>
          <w:trHeight w:val="584"/>
        </w:trPr>
        <w:tc>
          <w:tcPr>
            <w:tcW w:w="1861" w:type="dxa"/>
            <w:shd w:val="clear" w:color="auto" w:fill="D5E6F4"/>
          </w:tcPr>
          <w:p w:rsidR="00EC2BA1" w:rsidRDefault="003C7562">
            <w:pPr>
              <w:pStyle w:val="TableParagraph"/>
              <w:spacing w:before="57"/>
              <w:ind w:right="548"/>
              <w:jc w:val="right"/>
              <w:rPr>
                <w:rFonts w:ascii="Microsoft JhengHei"/>
                <w:b/>
                <w:sz w:val="24"/>
              </w:rPr>
            </w:pPr>
            <w:r>
              <w:rPr>
                <w:rFonts w:ascii="Microsoft JhengHei"/>
                <w:b/>
                <w:w w:val="90"/>
                <w:sz w:val="24"/>
              </w:rPr>
              <w:t>2017.5</w:t>
            </w:r>
          </w:p>
        </w:tc>
        <w:tc>
          <w:tcPr>
            <w:tcW w:w="4537" w:type="dxa"/>
            <w:shd w:val="clear" w:color="auto" w:fill="D5E6F4"/>
          </w:tcPr>
          <w:p w:rsidR="00EC2BA1" w:rsidRDefault="003C7562">
            <w:pPr>
              <w:pStyle w:val="TableParagraph"/>
              <w:spacing w:before="136"/>
              <w:ind w:left="687" w:right="670"/>
              <w:rPr>
                <w:sz w:val="24"/>
              </w:rPr>
            </w:pPr>
            <w:r>
              <w:rPr>
                <w:sz w:val="24"/>
              </w:rPr>
              <w:t>“</w:t>
            </w:r>
            <w:r>
              <w:rPr>
                <w:sz w:val="24"/>
              </w:rPr>
              <w:t>五月的鲜花</w:t>
            </w:r>
            <w:r>
              <w:rPr>
                <w:sz w:val="24"/>
              </w:rPr>
              <w:t>”</w:t>
            </w:r>
            <w:r>
              <w:rPr>
                <w:sz w:val="24"/>
              </w:rPr>
              <w:t>艺术歌曲晚会</w:t>
            </w:r>
          </w:p>
        </w:tc>
        <w:tc>
          <w:tcPr>
            <w:tcW w:w="2475" w:type="dxa"/>
            <w:shd w:val="clear" w:color="auto" w:fill="D5E6F4"/>
          </w:tcPr>
          <w:p w:rsidR="00EC2BA1" w:rsidRDefault="003C7562">
            <w:pPr>
              <w:pStyle w:val="TableParagraph"/>
              <w:spacing w:before="136"/>
              <w:ind w:left="615" w:right="600"/>
              <w:rPr>
                <w:sz w:val="24"/>
              </w:rPr>
            </w:pPr>
            <w:r>
              <w:rPr>
                <w:sz w:val="24"/>
              </w:rPr>
              <w:t>院学生会</w:t>
            </w:r>
          </w:p>
        </w:tc>
      </w:tr>
      <w:tr w:rsidR="00EC2BA1">
        <w:trPr>
          <w:trHeight w:val="585"/>
        </w:trPr>
        <w:tc>
          <w:tcPr>
            <w:tcW w:w="1861" w:type="dxa"/>
            <w:shd w:val="clear" w:color="auto" w:fill="D5E6F4"/>
          </w:tcPr>
          <w:p w:rsidR="00EC2BA1" w:rsidRDefault="003C7562">
            <w:pPr>
              <w:pStyle w:val="TableParagraph"/>
              <w:spacing w:before="57"/>
              <w:ind w:right="548"/>
              <w:jc w:val="right"/>
              <w:rPr>
                <w:rFonts w:ascii="Microsoft JhengHei"/>
                <w:b/>
                <w:sz w:val="24"/>
              </w:rPr>
            </w:pPr>
            <w:r>
              <w:rPr>
                <w:rFonts w:ascii="Microsoft JhengHei"/>
                <w:b/>
                <w:w w:val="90"/>
                <w:sz w:val="24"/>
              </w:rPr>
              <w:t>2017.6</w:t>
            </w:r>
          </w:p>
        </w:tc>
        <w:tc>
          <w:tcPr>
            <w:tcW w:w="4537" w:type="dxa"/>
            <w:shd w:val="clear" w:color="auto" w:fill="D5E6F4"/>
          </w:tcPr>
          <w:p w:rsidR="00EC2BA1" w:rsidRDefault="003C7562">
            <w:pPr>
              <w:pStyle w:val="TableParagraph"/>
              <w:spacing w:before="137"/>
              <w:ind w:left="687" w:right="670"/>
              <w:rPr>
                <w:sz w:val="24"/>
              </w:rPr>
            </w:pPr>
            <w:r>
              <w:rPr>
                <w:sz w:val="24"/>
              </w:rPr>
              <w:t>评选</w:t>
            </w:r>
            <w:r>
              <w:rPr>
                <w:sz w:val="24"/>
              </w:rPr>
              <w:t>“</w:t>
            </w:r>
            <w:r>
              <w:rPr>
                <w:sz w:val="24"/>
              </w:rPr>
              <w:t>五星级宿舍</w:t>
            </w:r>
            <w:r>
              <w:rPr>
                <w:sz w:val="24"/>
              </w:rPr>
              <w:t>”</w:t>
            </w:r>
            <w:r>
              <w:rPr>
                <w:sz w:val="24"/>
              </w:rPr>
              <w:t>活动</w:t>
            </w:r>
          </w:p>
        </w:tc>
        <w:tc>
          <w:tcPr>
            <w:tcW w:w="2475" w:type="dxa"/>
            <w:shd w:val="clear" w:color="auto" w:fill="D5E6F4"/>
          </w:tcPr>
          <w:p w:rsidR="00EC2BA1" w:rsidRDefault="003C7562">
            <w:pPr>
              <w:pStyle w:val="TableParagraph"/>
              <w:spacing w:before="137"/>
              <w:ind w:left="615" w:right="600"/>
              <w:rPr>
                <w:sz w:val="24"/>
              </w:rPr>
            </w:pPr>
            <w:r>
              <w:rPr>
                <w:sz w:val="24"/>
              </w:rPr>
              <w:t>院学生会</w:t>
            </w:r>
          </w:p>
        </w:tc>
      </w:tr>
      <w:tr w:rsidR="00EC2BA1">
        <w:trPr>
          <w:trHeight w:val="582"/>
        </w:trPr>
        <w:tc>
          <w:tcPr>
            <w:tcW w:w="1861" w:type="dxa"/>
            <w:shd w:val="clear" w:color="auto" w:fill="D5E6F4"/>
          </w:tcPr>
          <w:p w:rsidR="00EC2BA1" w:rsidRDefault="003C7562">
            <w:pPr>
              <w:pStyle w:val="TableParagraph"/>
              <w:spacing w:before="57"/>
              <w:ind w:right="548"/>
              <w:jc w:val="right"/>
              <w:rPr>
                <w:rFonts w:ascii="Microsoft JhengHei"/>
                <w:b/>
                <w:sz w:val="24"/>
              </w:rPr>
            </w:pPr>
            <w:r>
              <w:rPr>
                <w:rFonts w:ascii="Microsoft JhengHei"/>
                <w:b/>
                <w:w w:val="90"/>
                <w:sz w:val="24"/>
              </w:rPr>
              <w:t>2017.9</w:t>
            </w:r>
          </w:p>
        </w:tc>
        <w:tc>
          <w:tcPr>
            <w:tcW w:w="4537" w:type="dxa"/>
            <w:shd w:val="clear" w:color="auto" w:fill="D5E6F4"/>
          </w:tcPr>
          <w:p w:rsidR="00EC2BA1" w:rsidRDefault="003C7562">
            <w:pPr>
              <w:pStyle w:val="TableParagraph"/>
              <w:spacing w:before="136"/>
              <w:ind w:left="687" w:right="670"/>
              <w:rPr>
                <w:sz w:val="24"/>
              </w:rPr>
            </w:pPr>
            <w:r>
              <w:rPr>
                <w:sz w:val="24"/>
              </w:rPr>
              <w:t>新生军训动员大会</w:t>
            </w:r>
          </w:p>
        </w:tc>
        <w:tc>
          <w:tcPr>
            <w:tcW w:w="2475" w:type="dxa"/>
            <w:shd w:val="clear" w:color="auto" w:fill="D5E6F4"/>
          </w:tcPr>
          <w:p w:rsidR="00EC2BA1" w:rsidRDefault="003C7562">
            <w:pPr>
              <w:pStyle w:val="TableParagraph"/>
              <w:spacing w:before="136"/>
              <w:ind w:left="615" w:right="600"/>
              <w:rPr>
                <w:sz w:val="24"/>
              </w:rPr>
            </w:pPr>
            <w:r>
              <w:rPr>
                <w:sz w:val="24"/>
              </w:rPr>
              <w:t>院学生会</w:t>
            </w:r>
          </w:p>
        </w:tc>
      </w:tr>
      <w:tr w:rsidR="00EC2BA1">
        <w:trPr>
          <w:trHeight w:val="584"/>
        </w:trPr>
        <w:tc>
          <w:tcPr>
            <w:tcW w:w="1861" w:type="dxa"/>
            <w:shd w:val="clear" w:color="auto" w:fill="D5E6F4"/>
          </w:tcPr>
          <w:p w:rsidR="00EC2BA1" w:rsidRDefault="003C7562">
            <w:pPr>
              <w:pStyle w:val="TableParagraph"/>
              <w:spacing w:before="57"/>
              <w:ind w:right="548"/>
              <w:jc w:val="right"/>
              <w:rPr>
                <w:rFonts w:ascii="Microsoft JhengHei"/>
                <w:b/>
                <w:sz w:val="24"/>
              </w:rPr>
            </w:pPr>
            <w:r>
              <w:rPr>
                <w:rFonts w:ascii="Microsoft JhengHei"/>
                <w:b/>
                <w:w w:val="90"/>
                <w:sz w:val="24"/>
              </w:rPr>
              <w:t>2017.9</w:t>
            </w:r>
          </w:p>
        </w:tc>
        <w:tc>
          <w:tcPr>
            <w:tcW w:w="4537" w:type="dxa"/>
            <w:shd w:val="clear" w:color="auto" w:fill="D5E6F4"/>
          </w:tcPr>
          <w:p w:rsidR="00EC2BA1" w:rsidRDefault="003C7562">
            <w:pPr>
              <w:pStyle w:val="TableParagraph"/>
              <w:spacing w:before="136"/>
              <w:ind w:left="687" w:right="670"/>
              <w:rPr>
                <w:sz w:val="24"/>
              </w:rPr>
            </w:pPr>
            <w:r>
              <w:rPr>
                <w:sz w:val="24"/>
              </w:rPr>
              <w:t>新生校园之旅</w:t>
            </w:r>
          </w:p>
        </w:tc>
        <w:tc>
          <w:tcPr>
            <w:tcW w:w="2475" w:type="dxa"/>
            <w:shd w:val="clear" w:color="auto" w:fill="D5E6F4"/>
          </w:tcPr>
          <w:p w:rsidR="00EC2BA1" w:rsidRDefault="003C7562">
            <w:pPr>
              <w:pStyle w:val="TableParagraph"/>
              <w:spacing w:before="136"/>
              <w:ind w:left="615" w:right="600"/>
              <w:rPr>
                <w:sz w:val="24"/>
              </w:rPr>
            </w:pPr>
            <w:r>
              <w:rPr>
                <w:sz w:val="24"/>
              </w:rPr>
              <w:t>院学生会</w:t>
            </w:r>
          </w:p>
        </w:tc>
      </w:tr>
      <w:tr w:rsidR="00EC2BA1">
        <w:trPr>
          <w:trHeight w:val="584"/>
        </w:trPr>
        <w:tc>
          <w:tcPr>
            <w:tcW w:w="1861" w:type="dxa"/>
            <w:shd w:val="clear" w:color="auto" w:fill="D5E6F4"/>
          </w:tcPr>
          <w:p w:rsidR="00EC2BA1" w:rsidRDefault="003C7562">
            <w:pPr>
              <w:pStyle w:val="TableParagraph"/>
              <w:spacing w:before="57"/>
              <w:ind w:right="548"/>
              <w:jc w:val="right"/>
              <w:rPr>
                <w:rFonts w:ascii="Microsoft JhengHei"/>
                <w:b/>
                <w:sz w:val="24"/>
              </w:rPr>
            </w:pPr>
            <w:r>
              <w:rPr>
                <w:rFonts w:ascii="Microsoft JhengHei"/>
                <w:b/>
                <w:w w:val="90"/>
                <w:sz w:val="24"/>
              </w:rPr>
              <w:t>2017.9</w:t>
            </w:r>
          </w:p>
        </w:tc>
        <w:tc>
          <w:tcPr>
            <w:tcW w:w="4537" w:type="dxa"/>
            <w:shd w:val="clear" w:color="auto" w:fill="D5E6F4"/>
          </w:tcPr>
          <w:p w:rsidR="00EC2BA1" w:rsidRDefault="003C7562">
            <w:pPr>
              <w:pStyle w:val="TableParagraph"/>
              <w:spacing w:before="136"/>
              <w:ind w:left="687" w:right="670"/>
              <w:rPr>
                <w:sz w:val="24"/>
              </w:rPr>
            </w:pPr>
            <w:r>
              <w:rPr>
                <w:sz w:val="24"/>
              </w:rPr>
              <w:t>新生开学典礼暨军训汇报表演</w:t>
            </w:r>
          </w:p>
        </w:tc>
        <w:tc>
          <w:tcPr>
            <w:tcW w:w="2475" w:type="dxa"/>
            <w:shd w:val="clear" w:color="auto" w:fill="D5E6F4"/>
          </w:tcPr>
          <w:p w:rsidR="00EC2BA1" w:rsidRDefault="003C7562">
            <w:pPr>
              <w:pStyle w:val="TableParagraph"/>
              <w:spacing w:before="136"/>
              <w:ind w:left="615" w:right="600"/>
              <w:rPr>
                <w:sz w:val="24"/>
              </w:rPr>
            </w:pPr>
            <w:r>
              <w:rPr>
                <w:sz w:val="24"/>
              </w:rPr>
              <w:t>院学生会</w:t>
            </w:r>
          </w:p>
        </w:tc>
      </w:tr>
      <w:tr w:rsidR="00EC2BA1">
        <w:trPr>
          <w:trHeight w:val="582"/>
        </w:trPr>
        <w:tc>
          <w:tcPr>
            <w:tcW w:w="1861" w:type="dxa"/>
            <w:shd w:val="clear" w:color="auto" w:fill="D5E6F4"/>
          </w:tcPr>
          <w:p w:rsidR="00EC2BA1" w:rsidRDefault="003C7562">
            <w:pPr>
              <w:pStyle w:val="TableParagraph"/>
              <w:spacing w:before="57"/>
              <w:ind w:right="548"/>
              <w:jc w:val="right"/>
              <w:rPr>
                <w:rFonts w:ascii="Microsoft JhengHei"/>
                <w:b/>
                <w:sz w:val="24"/>
              </w:rPr>
            </w:pPr>
            <w:r>
              <w:rPr>
                <w:rFonts w:ascii="Microsoft JhengHei"/>
                <w:b/>
                <w:w w:val="90"/>
                <w:sz w:val="24"/>
              </w:rPr>
              <w:t>2017.9</w:t>
            </w:r>
          </w:p>
        </w:tc>
        <w:tc>
          <w:tcPr>
            <w:tcW w:w="4537" w:type="dxa"/>
            <w:shd w:val="clear" w:color="auto" w:fill="D5E6F4"/>
          </w:tcPr>
          <w:p w:rsidR="00EC2BA1" w:rsidRDefault="003C7562">
            <w:pPr>
              <w:pStyle w:val="TableParagraph"/>
              <w:spacing w:before="136"/>
              <w:ind w:left="687" w:right="670"/>
              <w:rPr>
                <w:sz w:val="24"/>
              </w:rPr>
            </w:pPr>
            <w:r>
              <w:rPr>
                <w:sz w:val="24"/>
              </w:rPr>
              <w:t>迎新晚会</w:t>
            </w:r>
          </w:p>
        </w:tc>
        <w:tc>
          <w:tcPr>
            <w:tcW w:w="2475" w:type="dxa"/>
            <w:shd w:val="clear" w:color="auto" w:fill="D5E6F4"/>
          </w:tcPr>
          <w:p w:rsidR="00EC2BA1" w:rsidRDefault="003C7562">
            <w:pPr>
              <w:pStyle w:val="TableParagraph"/>
              <w:spacing w:before="136"/>
              <w:ind w:left="615" w:right="600"/>
              <w:rPr>
                <w:sz w:val="24"/>
              </w:rPr>
            </w:pPr>
            <w:r>
              <w:rPr>
                <w:sz w:val="24"/>
              </w:rPr>
              <w:t>院学生会</w:t>
            </w:r>
          </w:p>
        </w:tc>
      </w:tr>
      <w:tr w:rsidR="00EC2BA1">
        <w:trPr>
          <w:trHeight w:val="585"/>
        </w:trPr>
        <w:tc>
          <w:tcPr>
            <w:tcW w:w="1861" w:type="dxa"/>
            <w:shd w:val="clear" w:color="auto" w:fill="D5E6F4"/>
          </w:tcPr>
          <w:p w:rsidR="00EC2BA1" w:rsidRDefault="003C7562">
            <w:pPr>
              <w:pStyle w:val="TableParagraph"/>
              <w:spacing w:before="57"/>
              <w:ind w:right="486"/>
              <w:jc w:val="right"/>
              <w:rPr>
                <w:rFonts w:ascii="Microsoft JhengHei"/>
                <w:b/>
                <w:sz w:val="24"/>
              </w:rPr>
            </w:pPr>
            <w:r>
              <w:rPr>
                <w:rFonts w:ascii="Microsoft JhengHei"/>
                <w:b/>
                <w:w w:val="90"/>
                <w:sz w:val="24"/>
              </w:rPr>
              <w:t>2017.10</w:t>
            </w:r>
          </w:p>
        </w:tc>
        <w:tc>
          <w:tcPr>
            <w:tcW w:w="4537" w:type="dxa"/>
            <w:shd w:val="clear" w:color="auto" w:fill="D5E6F4"/>
          </w:tcPr>
          <w:p w:rsidR="00EC2BA1" w:rsidRDefault="003C7562">
            <w:pPr>
              <w:pStyle w:val="TableParagraph"/>
              <w:spacing w:before="136"/>
              <w:ind w:left="687" w:right="670"/>
              <w:rPr>
                <w:sz w:val="24"/>
              </w:rPr>
            </w:pPr>
            <w:r>
              <w:rPr>
                <w:sz w:val="24"/>
              </w:rPr>
              <w:t>拔河比赛</w:t>
            </w:r>
          </w:p>
        </w:tc>
        <w:tc>
          <w:tcPr>
            <w:tcW w:w="2475" w:type="dxa"/>
            <w:shd w:val="clear" w:color="auto" w:fill="D5E6F4"/>
          </w:tcPr>
          <w:p w:rsidR="00EC2BA1" w:rsidRDefault="003C7562">
            <w:pPr>
              <w:pStyle w:val="TableParagraph"/>
              <w:spacing w:before="136"/>
              <w:ind w:left="615" w:right="600"/>
              <w:rPr>
                <w:sz w:val="24"/>
              </w:rPr>
            </w:pPr>
            <w:r>
              <w:rPr>
                <w:sz w:val="24"/>
              </w:rPr>
              <w:t>院学生会</w:t>
            </w:r>
          </w:p>
        </w:tc>
      </w:tr>
      <w:tr w:rsidR="00EC2BA1">
        <w:trPr>
          <w:trHeight w:val="584"/>
        </w:trPr>
        <w:tc>
          <w:tcPr>
            <w:tcW w:w="1861" w:type="dxa"/>
            <w:shd w:val="clear" w:color="auto" w:fill="D5E6F4"/>
          </w:tcPr>
          <w:p w:rsidR="00EC2BA1" w:rsidRDefault="003C7562">
            <w:pPr>
              <w:pStyle w:val="TableParagraph"/>
              <w:spacing w:before="57"/>
              <w:ind w:right="486"/>
              <w:jc w:val="right"/>
              <w:rPr>
                <w:rFonts w:ascii="Microsoft JhengHei"/>
                <w:b/>
                <w:sz w:val="24"/>
              </w:rPr>
            </w:pPr>
            <w:r>
              <w:rPr>
                <w:rFonts w:ascii="Microsoft JhengHei"/>
                <w:b/>
                <w:w w:val="90"/>
                <w:sz w:val="24"/>
              </w:rPr>
              <w:t>2017.10</w:t>
            </w:r>
          </w:p>
        </w:tc>
        <w:tc>
          <w:tcPr>
            <w:tcW w:w="4537" w:type="dxa"/>
            <w:shd w:val="clear" w:color="auto" w:fill="D5E6F4"/>
          </w:tcPr>
          <w:p w:rsidR="00EC2BA1" w:rsidRDefault="003C7562">
            <w:pPr>
              <w:pStyle w:val="TableParagraph"/>
              <w:spacing w:before="136"/>
              <w:ind w:left="687" w:right="670"/>
              <w:rPr>
                <w:sz w:val="24"/>
              </w:rPr>
            </w:pPr>
            <w:r>
              <w:rPr>
                <w:sz w:val="24"/>
              </w:rPr>
              <w:t>社团风采展</w:t>
            </w:r>
          </w:p>
        </w:tc>
        <w:tc>
          <w:tcPr>
            <w:tcW w:w="2475" w:type="dxa"/>
            <w:shd w:val="clear" w:color="auto" w:fill="D5E6F4"/>
          </w:tcPr>
          <w:p w:rsidR="00EC2BA1" w:rsidRDefault="003C7562">
            <w:pPr>
              <w:pStyle w:val="TableParagraph"/>
              <w:spacing w:before="136"/>
              <w:ind w:left="615" w:right="600"/>
              <w:rPr>
                <w:sz w:val="24"/>
              </w:rPr>
            </w:pPr>
            <w:r>
              <w:rPr>
                <w:sz w:val="24"/>
              </w:rPr>
              <w:t>院社联</w:t>
            </w:r>
          </w:p>
        </w:tc>
      </w:tr>
      <w:tr w:rsidR="00EC2BA1">
        <w:trPr>
          <w:trHeight w:val="582"/>
        </w:trPr>
        <w:tc>
          <w:tcPr>
            <w:tcW w:w="1861" w:type="dxa"/>
            <w:shd w:val="clear" w:color="auto" w:fill="D5E6F4"/>
          </w:tcPr>
          <w:p w:rsidR="00EC2BA1" w:rsidRDefault="003C7562">
            <w:pPr>
              <w:pStyle w:val="TableParagraph"/>
              <w:spacing w:before="57"/>
              <w:ind w:right="486"/>
              <w:jc w:val="right"/>
              <w:rPr>
                <w:rFonts w:ascii="Microsoft JhengHei"/>
                <w:b/>
                <w:sz w:val="24"/>
              </w:rPr>
            </w:pPr>
            <w:r>
              <w:rPr>
                <w:rFonts w:ascii="Microsoft JhengHei"/>
                <w:b/>
                <w:w w:val="90"/>
                <w:sz w:val="24"/>
              </w:rPr>
              <w:t>2017.10</w:t>
            </w:r>
          </w:p>
        </w:tc>
        <w:tc>
          <w:tcPr>
            <w:tcW w:w="4537" w:type="dxa"/>
            <w:shd w:val="clear" w:color="auto" w:fill="D5E6F4"/>
          </w:tcPr>
          <w:p w:rsidR="00EC2BA1" w:rsidRDefault="003C7562">
            <w:pPr>
              <w:pStyle w:val="TableParagraph"/>
              <w:spacing w:before="136"/>
              <w:ind w:left="687" w:right="670"/>
              <w:rPr>
                <w:sz w:val="24"/>
              </w:rPr>
            </w:pPr>
            <w:r>
              <w:rPr>
                <w:sz w:val="24"/>
              </w:rPr>
              <w:t>校园歌手卡拉</w:t>
            </w:r>
            <w:r>
              <w:rPr>
                <w:sz w:val="24"/>
              </w:rPr>
              <w:t xml:space="preserve"> OK </w:t>
            </w:r>
            <w:r>
              <w:rPr>
                <w:sz w:val="24"/>
              </w:rPr>
              <w:t>大赛</w:t>
            </w:r>
          </w:p>
        </w:tc>
        <w:tc>
          <w:tcPr>
            <w:tcW w:w="2475" w:type="dxa"/>
            <w:shd w:val="clear" w:color="auto" w:fill="D5E6F4"/>
          </w:tcPr>
          <w:p w:rsidR="00EC2BA1" w:rsidRDefault="003C7562">
            <w:pPr>
              <w:pStyle w:val="TableParagraph"/>
              <w:spacing w:before="136"/>
              <w:ind w:left="615" w:right="600"/>
              <w:rPr>
                <w:sz w:val="24"/>
              </w:rPr>
            </w:pPr>
            <w:r>
              <w:rPr>
                <w:sz w:val="24"/>
              </w:rPr>
              <w:t>院学生会</w:t>
            </w:r>
          </w:p>
        </w:tc>
      </w:tr>
      <w:tr w:rsidR="00EC2BA1">
        <w:trPr>
          <w:trHeight w:val="584"/>
        </w:trPr>
        <w:tc>
          <w:tcPr>
            <w:tcW w:w="1861" w:type="dxa"/>
            <w:shd w:val="clear" w:color="auto" w:fill="D5E6F4"/>
          </w:tcPr>
          <w:p w:rsidR="00EC2BA1" w:rsidRDefault="003C7562">
            <w:pPr>
              <w:pStyle w:val="TableParagraph"/>
              <w:spacing w:before="57"/>
              <w:ind w:right="486"/>
              <w:jc w:val="right"/>
              <w:rPr>
                <w:rFonts w:ascii="Microsoft JhengHei"/>
                <w:b/>
                <w:sz w:val="24"/>
              </w:rPr>
            </w:pPr>
            <w:r>
              <w:rPr>
                <w:rFonts w:ascii="Microsoft JhengHei"/>
                <w:b/>
                <w:w w:val="90"/>
                <w:sz w:val="24"/>
              </w:rPr>
              <w:t>2017.11</w:t>
            </w:r>
          </w:p>
        </w:tc>
        <w:tc>
          <w:tcPr>
            <w:tcW w:w="4537" w:type="dxa"/>
            <w:shd w:val="clear" w:color="auto" w:fill="D5E6F4"/>
          </w:tcPr>
          <w:p w:rsidR="00EC2BA1" w:rsidRDefault="003C7562">
            <w:pPr>
              <w:pStyle w:val="TableParagraph"/>
              <w:spacing w:before="136"/>
              <w:ind w:left="687" w:right="670"/>
              <w:rPr>
                <w:sz w:val="24"/>
              </w:rPr>
            </w:pPr>
            <w:r>
              <w:rPr>
                <w:sz w:val="24"/>
              </w:rPr>
              <w:t>“</w:t>
            </w:r>
            <w:r>
              <w:rPr>
                <w:sz w:val="24"/>
              </w:rPr>
              <w:t>我的青春我做主</w:t>
            </w:r>
            <w:r>
              <w:rPr>
                <w:sz w:val="24"/>
              </w:rPr>
              <w:t>”</w:t>
            </w:r>
            <w:r>
              <w:rPr>
                <w:sz w:val="24"/>
              </w:rPr>
              <w:t>演讲比赛</w:t>
            </w:r>
          </w:p>
        </w:tc>
        <w:tc>
          <w:tcPr>
            <w:tcW w:w="2475" w:type="dxa"/>
            <w:shd w:val="clear" w:color="auto" w:fill="D5E6F4"/>
          </w:tcPr>
          <w:p w:rsidR="00EC2BA1" w:rsidRDefault="003C7562">
            <w:pPr>
              <w:pStyle w:val="TableParagraph"/>
              <w:spacing w:before="136"/>
              <w:ind w:left="615" w:right="600"/>
              <w:rPr>
                <w:sz w:val="24"/>
              </w:rPr>
            </w:pPr>
            <w:r>
              <w:rPr>
                <w:sz w:val="24"/>
              </w:rPr>
              <w:t>院学生会</w:t>
            </w:r>
          </w:p>
        </w:tc>
      </w:tr>
      <w:tr w:rsidR="00EC2BA1">
        <w:trPr>
          <w:trHeight w:val="584"/>
        </w:trPr>
        <w:tc>
          <w:tcPr>
            <w:tcW w:w="1861" w:type="dxa"/>
            <w:shd w:val="clear" w:color="auto" w:fill="D5E6F4"/>
          </w:tcPr>
          <w:p w:rsidR="00EC2BA1" w:rsidRDefault="003C7562">
            <w:pPr>
              <w:pStyle w:val="TableParagraph"/>
              <w:spacing w:before="57"/>
              <w:ind w:right="486"/>
              <w:jc w:val="right"/>
              <w:rPr>
                <w:rFonts w:ascii="Microsoft JhengHei"/>
                <w:b/>
                <w:sz w:val="24"/>
              </w:rPr>
            </w:pPr>
            <w:r>
              <w:rPr>
                <w:rFonts w:ascii="Microsoft JhengHei"/>
                <w:b/>
                <w:w w:val="90"/>
                <w:sz w:val="24"/>
              </w:rPr>
              <w:t>2017.11</w:t>
            </w:r>
          </w:p>
        </w:tc>
        <w:tc>
          <w:tcPr>
            <w:tcW w:w="4537" w:type="dxa"/>
            <w:shd w:val="clear" w:color="auto" w:fill="D5E6F4"/>
          </w:tcPr>
          <w:p w:rsidR="00EC2BA1" w:rsidRDefault="003C7562">
            <w:pPr>
              <w:pStyle w:val="TableParagraph"/>
              <w:spacing w:before="136"/>
              <w:ind w:left="687" w:right="670"/>
              <w:rPr>
                <w:sz w:val="24"/>
              </w:rPr>
            </w:pPr>
            <w:r>
              <w:rPr>
                <w:sz w:val="24"/>
              </w:rPr>
              <w:t>家乡展</w:t>
            </w:r>
          </w:p>
        </w:tc>
        <w:tc>
          <w:tcPr>
            <w:tcW w:w="2475" w:type="dxa"/>
            <w:shd w:val="clear" w:color="auto" w:fill="D5E6F4"/>
          </w:tcPr>
          <w:p w:rsidR="00EC2BA1" w:rsidRDefault="003C7562">
            <w:pPr>
              <w:pStyle w:val="TableParagraph"/>
              <w:spacing w:before="136"/>
              <w:ind w:left="615" w:right="600"/>
              <w:rPr>
                <w:sz w:val="24"/>
              </w:rPr>
            </w:pPr>
            <w:r>
              <w:rPr>
                <w:sz w:val="24"/>
              </w:rPr>
              <w:t>院学生会</w:t>
            </w:r>
          </w:p>
        </w:tc>
      </w:tr>
      <w:tr w:rsidR="00EC2BA1">
        <w:trPr>
          <w:trHeight w:val="582"/>
        </w:trPr>
        <w:tc>
          <w:tcPr>
            <w:tcW w:w="1861" w:type="dxa"/>
            <w:shd w:val="clear" w:color="auto" w:fill="D5E6F4"/>
          </w:tcPr>
          <w:p w:rsidR="00EC2BA1" w:rsidRDefault="003C7562">
            <w:pPr>
              <w:pStyle w:val="TableParagraph"/>
              <w:spacing w:before="57"/>
              <w:ind w:right="486"/>
              <w:jc w:val="right"/>
              <w:rPr>
                <w:rFonts w:ascii="Microsoft JhengHei"/>
                <w:b/>
                <w:sz w:val="24"/>
              </w:rPr>
            </w:pPr>
            <w:r>
              <w:rPr>
                <w:rFonts w:ascii="Microsoft JhengHei"/>
                <w:b/>
                <w:w w:val="90"/>
                <w:sz w:val="24"/>
              </w:rPr>
              <w:t>2017.11</w:t>
            </w:r>
          </w:p>
        </w:tc>
        <w:tc>
          <w:tcPr>
            <w:tcW w:w="4537" w:type="dxa"/>
            <w:shd w:val="clear" w:color="auto" w:fill="D5E6F4"/>
          </w:tcPr>
          <w:p w:rsidR="00EC2BA1" w:rsidRDefault="003C7562">
            <w:pPr>
              <w:pStyle w:val="TableParagraph"/>
              <w:spacing w:before="136"/>
              <w:ind w:left="687" w:right="670"/>
              <w:rPr>
                <w:sz w:val="24"/>
              </w:rPr>
            </w:pPr>
            <w:r>
              <w:rPr>
                <w:sz w:val="24"/>
              </w:rPr>
              <w:t>读书月征文比赛</w:t>
            </w:r>
          </w:p>
        </w:tc>
        <w:tc>
          <w:tcPr>
            <w:tcW w:w="2475" w:type="dxa"/>
            <w:shd w:val="clear" w:color="auto" w:fill="D5E6F4"/>
          </w:tcPr>
          <w:p w:rsidR="00EC2BA1" w:rsidRDefault="003C7562">
            <w:pPr>
              <w:pStyle w:val="TableParagraph"/>
              <w:spacing w:before="136"/>
              <w:ind w:left="615" w:right="600"/>
              <w:rPr>
                <w:sz w:val="24"/>
              </w:rPr>
            </w:pPr>
            <w:r>
              <w:rPr>
                <w:sz w:val="24"/>
              </w:rPr>
              <w:t>院学生会</w:t>
            </w:r>
          </w:p>
        </w:tc>
      </w:tr>
      <w:tr w:rsidR="00EC2BA1">
        <w:trPr>
          <w:trHeight w:val="585"/>
        </w:trPr>
        <w:tc>
          <w:tcPr>
            <w:tcW w:w="1861" w:type="dxa"/>
            <w:shd w:val="clear" w:color="auto" w:fill="D5E6F4"/>
          </w:tcPr>
          <w:p w:rsidR="00EC2BA1" w:rsidRDefault="003C7562">
            <w:pPr>
              <w:pStyle w:val="TableParagraph"/>
              <w:spacing w:before="57"/>
              <w:ind w:right="486"/>
              <w:jc w:val="right"/>
              <w:rPr>
                <w:rFonts w:ascii="Microsoft JhengHei"/>
                <w:b/>
                <w:sz w:val="24"/>
              </w:rPr>
            </w:pPr>
            <w:r>
              <w:rPr>
                <w:rFonts w:ascii="Microsoft JhengHei"/>
                <w:b/>
                <w:w w:val="90"/>
                <w:sz w:val="24"/>
              </w:rPr>
              <w:t>2017.12</w:t>
            </w:r>
          </w:p>
        </w:tc>
        <w:tc>
          <w:tcPr>
            <w:tcW w:w="4537" w:type="dxa"/>
            <w:shd w:val="clear" w:color="auto" w:fill="D5E6F4"/>
          </w:tcPr>
          <w:p w:rsidR="00EC2BA1" w:rsidRDefault="003C7562">
            <w:pPr>
              <w:pStyle w:val="TableParagraph"/>
              <w:spacing w:before="136"/>
              <w:ind w:left="687" w:right="670"/>
              <w:rPr>
                <w:sz w:val="24"/>
              </w:rPr>
            </w:pPr>
            <w:r>
              <w:rPr>
                <w:sz w:val="24"/>
              </w:rPr>
              <w:t>山旅</w:t>
            </w:r>
            <w:r>
              <w:rPr>
                <w:sz w:val="24"/>
              </w:rPr>
              <w:t>“</w:t>
            </w:r>
            <w:r>
              <w:rPr>
                <w:sz w:val="24"/>
              </w:rPr>
              <w:t>达人秀</w:t>
            </w:r>
            <w:r>
              <w:rPr>
                <w:sz w:val="24"/>
              </w:rPr>
              <w:t>”</w:t>
            </w:r>
          </w:p>
        </w:tc>
        <w:tc>
          <w:tcPr>
            <w:tcW w:w="2475" w:type="dxa"/>
            <w:shd w:val="clear" w:color="auto" w:fill="D5E6F4"/>
          </w:tcPr>
          <w:p w:rsidR="00EC2BA1" w:rsidRDefault="003C7562">
            <w:pPr>
              <w:pStyle w:val="TableParagraph"/>
              <w:spacing w:before="136"/>
              <w:ind w:left="615" w:right="600"/>
              <w:rPr>
                <w:sz w:val="24"/>
              </w:rPr>
            </w:pPr>
            <w:r>
              <w:rPr>
                <w:sz w:val="24"/>
              </w:rPr>
              <w:t>院学生会</w:t>
            </w:r>
          </w:p>
        </w:tc>
      </w:tr>
      <w:tr w:rsidR="00EC2BA1">
        <w:trPr>
          <w:trHeight w:val="584"/>
        </w:trPr>
        <w:tc>
          <w:tcPr>
            <w:tcW w:w="1861" w:type="dxa"/>
            <w:shd w:val="clear" w:color="auto" w:fill="D5E6F4"/>
          </w:tcPr>
          <w:p w:rsidR="00EC2BA1" w:rsidRDefault="003C7562">
            <w:pPr>
              <w:pStyle w:val="TableParagraph"/>
              <w:spacing w:before="57"/>
              <w:ind w:right="486"/>
              <w:jc w:val="right"/>
              <w:rPr>
                <w:rFonts w:ascii="Microsoft JhengHei"/>
                <w:b/>
                <w:sz w:val="24"/>
              </w:rPr>
            </w:pPr>
            <w:r>
              <w:rPr>
                <w:rFonts w:ascii="Microsoft JhengHei"/>
                <w:b/>
                <w:w w:val="90"/>
                <w:sz w:val="24"/>
              </w:rPr>
              <w:t>2017.12</w:t>
            </w:r>
          </w:p>
        </w:tc>
        <w:tc>
          <w:tcPr>
            <w:tcW w:w="4537" w:type="dxa"/>
            <w:shd w:val="clear" w:color="auto" w:fill="D5E6F4"/>
          </w:tcPr>
          <w:p w:rsidR="00EC2BA1" w:rsidRDefault="003C7562">
            <w:pPr>
              <w:pStyle w:val="TableParagraph"/>
              <w:spacing w:before="136"/>
              <w:ind w:left="687" w:right="670"/>
              <w:rPr>
                <w:sz w:val="24"/>
              </w:rPr>
            </w:pPr>
            <w:r>
              <w:rPr>
                <w:sz w:val="24"/>
              </w:rPr>
              <w:t>院社联元旦晚会</w:t>
            </w:r>
          </w:p>
        </w:tc>
        <w:tc>
          <w:tcPr>
            <w:tcW w:w="2475" w:type="dxa"/>
            <w:shd w:val="clear" w:color="auto" w:fill="D5E6F4"/>
          </w:tcPr>
          <w:p w:rsidR="00EC2BA1" w:rsidRDefault="003C7562">
            <w:pPr>
              <w:pStyle w:val="TableParagraph"/>
              <w:spacing w:before="136"/>
              <w:ind w:left="615" w:right="600"/>
              <w:rPr>
                <w:sz w:val="24"/>
              </w:rPr>
            </w:pPr>
            <w:r>
              <w:rPr>
                <w:sz w:val="24"/>
              </w:rPr>
              <w:t>院社联</w:t>
            </w:r>
          </w:p>
        </w:tc>
      </w:tr>
      <w:tr w:rsidR="00EC2BA1">
        <w:trPr>
          <w:trHeight w:val="582"/>
        </w:trPr>
        <w:tc>
          <w:tcPr>
            <w:tcW w:w="1861" w:type="dxa"/>
            <w:shd w:val="clear" w:color="auto" w:fill="D5E6F4"/>
          </w:tcPr>
          <w:p w:rsidR="00EC2BA1" w:rsidRDefault="003C7562">
            <w:pPr>
              <w:pStyle w:val="TableParagraph"/>
              <w:spacing w:before="57"/>
              <w:ind w:right="486"/>
              <w:jc w:val="right"/>
              <w:rPr>
                <w:rFonts w:ascii="Microsoft JhengHei"/>
                <w:b/>
                <w:sz w:val="24"/>
              </w:rPr>
            </w:pPr>
            <w:r>
              <w:rPr>
                <w:rFonts w:ascii="Microsoft JhengHei"/>
                <w:b/>
                <w:w w:val="90"/>
                <w:sz w:val="24"/>
              </w:rPr>
              <w:t>2017.12</w:t>
            </w:r>
          </w:p>
        </w:tc>
        <w:tc>
          <w:tcPr>
            <w:tcW w:w="4537" w:type="dxa"/>
            <w:shd w:val="clear" w:color="auto" w:fill="D5E6F4"/>
          </w:tcPr>
          <w:p w:rsidR="00EC2BA1" w:rsidRDefault="003C7562">
            <w:pPr>
              <w:pStyle w:val="TableParagraph"/>
              <w:spacing w:before="136"/>
              <w:ind w:left="687" w:right="670"/>
              <w:rPr>
                <w:sz w:val="24"/>
              </w:rPr>
            </w:pPr>
            <w:r>
              <w:rPr>
                <w:sz w:val="24"/>
              </w:rPr>
              <w:t>院学生会元旦晚会</w:t>
            </w:r>
          </w:p>
        </w:tc>
        <w:tc>
          <w:tcPr>
            <w:tcW w:w="2475" w:type="dxa"/>
            <w:shd w:val="clear" w:color="auto" w:fill="D5E6F4"/>
          </w:tcPr>
          <w:p w:rsidR="00EC2BA1" w:rsidRDefault="003C7562">
            <w:pPr>
              <w:pStyle w:val="TableParagraph"/>
              <w:spacing w:before="136"/>
              <w:ind w:left="615" w:right="600"/>
              <w:rPr>
                <w:sz w:val="24"/>
              </w:rPr>
            </w:pPr>
            <w:r>
              <w:rPr>
                <w:sz w:val="24"/>
              </w:rPr>
              <w:t>院学生会</w:t>
            </w:r>
          </w:p>
        </w:tc>
      </w:tr>
      <w:tr w:rsidR="00EC2BA1">
        <w:trPr>
          <w:trHeight w:val="584"/>
        </w:trPr>
        <w:tc>
          <w:tcPr>
            <w:tcW w:w="1861" w:type="dxa"/>
            <w:shd w:val="clear" w:color="auto" w:fill="D5E6F4"/>
          </w:tcPr>
          <w:p w:rsidR="00EC2BA1" w:rsidRDefault="003C7562">
            <w:pPr>
              <w:pStyle w:val="TableParagraph"/>
              <w:spacing w:before="57"/>
              <w:ind w:right="486"/>
              <w:jc w:val="right"/>
              <w:rPr>
                <w:rFonts w:ascii="Microsoft JhengHei"/>
                <w:b/>
                <w:sz w:val="24"/>
              </w:rPr>
            </w:pPr>
            <w:r>
              <w:rPr>
                <w:rFonts w:ascii="Microsoft JhengHei"/>
                <w:b/>
                <w:w w:val="90"/>
                <w:sz w:val="24"/>
              </w:rPr>
              <w:t>2017.12</w:t>
            </w:r>
          </w:p>
        </w:tc>
        <w:tc>
          <w:tcPr>
            <w:tcW w:w="4537" w:type="dxa"/>
            <w:shd w:val="clear" w:color="auto" w:fill="D5E6F4"/>
          </w:tcPr>
          <w:p w:rsidR="00EC2BA1" w:rsidRDefault="003C7562">
            <w:pPr>
              <w:pStyle w:val="TableParagraph"/>
              <w:spacing w:before="136"/>
              <w:ind w:left="687" w:right="670"/>
              <w:rPr>
                <w:sz w:val="24"/>
              </w:rPr>
            </w:pPr>
            <w:r>
              <w:rPr>
                <w:sz w:val="24"/>
              </w:rPr>
              <w:t>公寓管理员与学生面对面活动</w:t>
            </w:r>
          </w:p>
        </w:tc>
        <w:tc>
          <w:tcPr>
            <w:tcW w:w="2475" w:type="dxa"/>
            <w:shd w:val="clear" w:color="auto" w:fill="D5E6F4"/>
          </w:tcPr>
          <w:p w:rsidR="00EC2BA1" w:rsidRDefault="003C7562">
            <w:pPr>
              <w:pStyle w:val="TableParagraph"/>
              <w:spacing w:before="136"/>
              <w:ind w:left="615" w:right="600"/>
              <w:rPr>
                <w:sz w:val="24"/>
              </w:rPr>
            </w:pPr>
            <w:r>
              <w:rPr>
                <w:sz w:val="24"/>
              </w:rPr>
              <w:t>学生工作处</w:t>
            </w:r>
          </w:p>
        </w:tc>
      </w:tr>
    </w:tbl>
    <w:p w:rsidR="00EC2BA1" w:rsidRDefault="00EC2BA1">
      <w:pPr>
        <w:rPr>
          <w:sz w:val="24"/>
        </w:rPr>
        <w:sectPr w:rsidR="00EC2BA1">
          <w:pgSz w:w="11910" w:h="16840"/>
          <w:pgMar w:top="1420" w:right="640" w:bottom="1300" w:left="980" w:header="0" w:footer="1115" w:gutter="0"/>
          <w:cols w:space="720"/>
        </w:sectPr>
      </w:pPr>
    </w:p>
    <w:p w:rsidR="00EC2BA1" w:rsidRDefault="003C7562">
      <w:pPr>
        <w:pStyle w:val="a4"/>
        <w:numPr>
          <w:ilvl w:val="0"/>
          <w:numId w:val="9"/>
        </w:numPr>
        <w:tabs>
          <w:tab w:val="left" w:pos="1241"/>
        </w:tabs>
        <w:spacing w:before="138"/>
        <w:rPr>
          <w:sz w:val="32"/>
        </w:rPr>
      </w:pPr>
      <w:r>
        <w:lastRenderedPageBreak/>
        <w:pict>
          <v:group id="_x0000_s1086" style="position:absolute;left:0;text-align:left;margin-left:84.15pt;margin-top:.1pt;width:427.2pt;height:355.5pt;z-index:-123880;mso-position-horizontal-relative:page" coordorigin="1683,2" coordsize="8544,7110">
            <v:line id="_x0000_s1090" style="position:absolute" from="1692,6" to="10217,6" strokeweight=".48pt"/>
            <v:line id="_x0000_s1089" style="position:absolute" from="1692,7107" to="10217,7107" strokeweight=".48pt"/>
            <v:line id="_x0000_s1088" style="position:absolute" from="1688,2" to="1688,7111" strokeweight=".48pt"/>
            <v:line id="_x0000_s1087" style="position:absolute" from="10222,2" to="10222,7111" strokeweight=".48pt"/>
            <w10:wrap anchorx="page"/>
          </v:group>
        </w:pict>
      </w:r>
      <w:r>
        <w:rPr>
          <w:w w:val="95"/>
          <w:sz w:val="32"/>
        </w:rPr>
        <w:t>典型案例</w:t>
      </w:r>
    </w:p>
    <w:p w:rsidR="00EC2BA1" w:rsidRDefault="003C7562">
      <w:pPr>
        <w:pStyle w:val="a3"/>
        <w:rPr>
          <w:sz w:val="32"/>
        </w:rPr>
      </w:pPr>
      <w:r>
        <w:br w:type="column"/>
      </w:r>
    </w:p>
    <w:p w:rsidR="00EC2BA1" w:rsidRDefault="00EC2BA1">
      <w:pPr>
        <w:pStyle w:val="a3"/>
        <w:spacing w:before="3"/>
        <w:rPr>
          <w:sz w:val="27"/>
        </w:rPr>
      </w:pPr>
    </w:p>
    <w:p w:rsidR="00EC2BA1" w:rsidRDefault="003C7562">
      <w:pPr>
        <w:ind w:left="493"/>
        <w:rPr>
          <w:sz w:val="32"/>
        </w:rPr>
      </w:pPr>
      <w:r>
        <w:rPr>
          <w:sz w:val="32"/>
        </w:rPr>
        <w:t>基础部创办</w:t>
      </w:r>
      <w:r>
        <w:rPr>
          <w:sz w:val="32"/>
        </w:rPr>
        <w:t>“</w:t>
      </w:r>
      <w:r>
        <w:rPr>
          <w:sz w:val="32"/>
        </w:rPr>
        <w:t>清照诗词社</w:t>
      </w:r>
      <w:r>
        <w:rPr>
          <w:sz w:val="32"/>
        </w:rPr>
        <w:t>”</w:t>
      </w:r>
    </w:p>
    <w:p w:rsidR="00EC2BA1" w:rsidRDefault="00EC2BA1">
      <w:pPr>
        <w:rPr>
          <w:sz w:val="32"/>
        </w:rPr>
        <w:sectPr w:rsidR="00EC2BA1">
          <w:pgSz w:w="11910" w:h="16840"/>
          <w:pgMar w:top="1420" w:right="640" w:bottom="1300" w:left="980" w:header="0" w:footer="1115" w:gutter="0"/>
          <w:cols w:num="2" w:space="720" w:equalWidth="0">
            <w:col w:w="2520" w:space="40"/>
            <w:col w:w="7730"/>
          </w:cols>
        </w:sectPr>
      </w:pPr>
    </w:p>
    <w:p w:rsidR="00EC2BA1" w:rsidRDefault="00EC2BA1">
      <w:pPr>
        <w:pStyle w:val="a3"/>
        <w:spacing w:before="1"/>
        <w:rPr>
          <w:sz w:val="18"/>
        </w:rPr>
      </w:pPr>
    </w:p>
    <w:p w:rsidR="00EC2BA1" w:rsidRDefault="003C7562">
      <w:pPr>
        <w:spacing w:before="61" w:line="388" w:lineRule="auto"/>
        <w:ind w:left="820" w:right="1154" w:firstLine="559"/>
        <w:jc w:val="both"/>
        <w:rPr>
          <w:sz w:val="28"/>
        </w:rPr>
      </w:pPr>
      <w:r>
        <w:rPr>
          <w:spacing w:val="-11"/>
          <w:sz w:val="28"/>
        </w:rPr>
        <w:t>“</w:t>
      </w:r>
      <w:r>
        <w:rPr>
          <w:spacing w:val="-11"/>
          <w:sz w:val="28"/>
        </w:rPr>
        <w:t>清照诗词社</w:t>
      </w:r>
      <w:r>
        <w:rPr>
          <w:spacing w:val="-11"/>
          <w:sz w:val="28"/>
        </w:rPr>
        <w:t>”</w:t>
      </w:r>
      <w:r>
        <w:rPr>
          <w:spacing w:val="-11"/>
          <w:sz w:val="28"/>
        </w:rPr>
        <w:t>是在学院领导的倡导下，在学院基础部的指导下</w:t>
      </w:r>
      <w:r>
        <w:rPr>
          <w:spacing w:val="-13"/>
          <w:sz w:val="28"/>
        </w:rPr>
        <w:t>创建的社团。社团立足于</w:t>
      </w:r>
      <w:r>
        <w:rPr>
          <w:spacing w:val="-13"/>
          <w:sz w:val="28"/>
        </w:rPr>
        <w:t>“</w:t>
      </w:r>
      <w:r>
        <w:rPr>
          <w:spacing w:val="-13"/>
          <w:sz w:val="28"/>
        </w:rPr>
        <w:t>读诗词，学诗词，写诗词</w:t>
      </w:r>
      <w:r>
        <w:rPr>
          <w:spacing w:val="-13"/>
          <w:sz w:val="28"/>
        </w:rPr>
        <w:t>”</w:t>
      </w:r>
      <w:r>
        <w:rPr>
          <w:spacing w:val="-13"/>
          <w:sz w:val="28"/>
        </w:rPr>
        <w:t>，旨在提升学</w:t>
      </w:r>
      <w:r>
        <w:rPr>
          <w:spacing w:val="-8"/>
          <w:sz w:val="28"/>
        </w:rPr>
        <w:t>生的文化水平，提高学生的文化自信。</w:t>
      </w:r>
    </w:p>
    <w:p w:rsidR="00EC2BA1" w:rsidRDefault="003C7562">
      <w:pPr>
        <w:spacing w:line="388" w:lineRule="auto"/>
        <w:ind w:left="820" w:right="1157" w:firstLine="559"/>
        <w:rPr>
          <w:sz w:val="28"/>
        </w:rPr>
      </w:pPr>
      <w:r>
        <w:rPr>
          <w:sz w:val="28"/>
        </w:rPr>
        <w:t>2017</w:t>
      </w:r>
      <w:r>
        <w:rPr>
          <w:spacing w:val="-30"/>
          <w:sz w:val="28"/>
        </w:rPr>
        <w:t xml:space="preserve"> </w:t>
      </w:r>
      <w:r>
        <w:rPr>
          <w:spacing w:val="-30"/>
          <w:sz w:val="28"/>
        </w:rPr>
        <w:t>年</w:t>
      </w:r>
      <w:r>
        <w:rPr>
          <w:spacing w:val="-30"/>
          <w:sz w:val="28"/>
        </w:rPr>
        <w:t xml:space="preserve"> </w:t>
      </w:r>
      <w:r>
        <w:rPr>
          <w:sz w:val="28"/>
        </w:rPr>
        <w:t>10</w:t>
      </w:r>
      <w:r>
        <w:rPr>
          <w:spacing w:val="-31"/>
          <w:sz w:val="28"/>
        </w:rPr>
        <w:t xml:space="preserve"> </w:t>
      </w:r>
      <w:r>
        <w:rPr>
          <w:spacing w:val="-31"/>
          <w:sz w:val="28"/>
        </w:rPr>
        <w:t>月</w:t>
      </w:r>
      <w:r>
        <w:rPr>
          <w:spacing w:val="-31"/>
          <w:sz w:val="28"/>
        </w:rPr>
        <w:t xml:space="preserve"> </w:t>
      </w:r>
      <w:r>
        <w:rPr>
          <w:sz w:val="28"/>
        </w:rPr>
        <w:t>12</w:t>
      </w:r>
      <w:r>
        <w:rPr>
          <w:spacing w:val="-7"/>
          <w:sz w:val="28"/>
        </w:rPr>
        <w:t xml:space="preserve"> </w:t>
      </w:r>
      <w:r>
        <w:rPr>
          <w:spacing w:val="-7"/>
          <w:sz w:val="28"/>
        </w:rPr>
        <w:t>日晚，由学院基础部主办、</w:t>
      </w:r>
      <w:r>
        <w:rPr>
          <w:spacing w:val="-7"/>
          <w:sz w:val="28"/>
        </w:rPr>
        <w:t>“</w:t>
      </w:r>
      <w:r>
        <w:rPr>
          <w:spacing w:val="-7"/>
          <w:sz w:val="28"/>
        </w:rPr>
        <w:t>清照诗词社</w:t>
      </w:r>
      <w:r>
        <w:rPr>
          <w:spacing w:val="-7"/>
          <w:sz w:val="28"/>
        </w:rPr>
        <w:t>”</w:t>
      </w:r>
      <w:r>
        <w:rPr>
          <w:spacing w:val="-7"/>
          <w:sz w:val="28"/>
        </w:rPr>
        <w:t>承</w:t>
      </w:r>
      <w:r>
        <w:rPr>
          <w:spacing w:val="-5"/>
          <w:sz w:val="28"/>
        </w:rPr>
        <w:t>办的</w:t>
      </w:r>
      <w:r>
        <w:rPr>
          <w:spacing w:val="-5"/>
          <w:sz w:val="28"/>
        </w:rPr>
        <w:t>“</w:t>
      </w:r>
      <w:r>
        <w:rPr>
          <w:spacing w:val="-5"/>
          <w:sz w:val="28"/>
        </w:rPr>
        <w:t>山东省诗词大会选手选拔赛</w:t>
      </w:r>
      <w:r>
        <w:rPr>
          <w:spacing w:val="-5"/>
          <w:sz w:val="28"/>
        </w:rPr>
        <w:t>”</w:t>
      </w:r>
      <w:r>
        <w:rPr>
          <w:spacing w:val="-5"/>
          <w:sz w:val="28"/>
        </w:rPr>
        <w:t>活动在综合实训楼成功举行。</w:t>
      </w:r>
    </w:p>
    <w:p w:rsidR="00EC2BA1" w:rsidRDefault="003C7562">
      <w:pPr>
        <w:spacing w:line="388" w:lineRule="auto"/>
        <w:ind w:left="820" w:right="1016" w:firstLine="559"/>
        <w:rPr>
          <w:sz w:val="28"/>
        </w:rPr>
      </w:pPr>
      <w:r>
        <w:rPr>
          <w:spacing w:val="-11"/>
          <w:sz w:val="28"/>
        </w:rPr>
        <w:t>来自全院的</w:t>
      </w:r>
      <w:r>
        <w:rPr>
          <w:spacing w:val="-11"/>
          <w:sz w:val="28"/>
        </w:rPr>
        <w:t xml:space="preserve"> </w:t>
      </w:r>
      <w:r>
        <w:rPr>
          <w:sz w:val="28"/>
        </w:rPr>
        <w:t>25</w:t>
      </w:r>
      <w:r>
        <w:rPr>
          <w:spacing w:val="-15"/>
          <w:sz w:val="28"/>
        </w:rPr>
        <w:t xml:space="preserve"> </w:t>
      </w:r>
      <w:r>
        <w:rPr>
          <w:spacing w:val="-15"/>
          <w:sz w:val="28"/>
        </w:rPr>
        <w:t>名选手报名参加了此次选拔赛。经过激烈的比拼，</w:t>
      </w:r>
      <w:r>
        <w:rPr>
          <w:spacing w:val="-15"/>
          <w:sz w:val="28"/>
        </w:rPr>
        <w:t xml:space="preserve"> </w:t>
      </w:r>
      <w:r>
        <w:rPr>
          <w:spacing w:val="-13"/>
          <w:sz w:val="28"/>
        </w:rPr>
        <w:t>旅游外语系苏浩、旅行社管理系徐越、饭店管理系杨青华，三位同学</w:t>
      </w:r>
      <w:r>
        <w:rPr>
          <w:spacing w:val="-12"/>
          <w:sz w:val="28"/>
        </w:rPr>
        <w:t>跻身由山东省教育厅和山东省语言文字工作委员会主办、山东教育电视台和山东省语言文字工作委员会承办的</w:t>
      </w:r>
      <w:r>
        <w:rPr>
          <w:spacing w:val="-12"/>
          <w:sz w:val="28"/>
        </w:rPr>
        <w:t>“</w:t>
      </w:r>
      <w:r>
        <w:rPr>
          <w:spacing w:val="-12"/>
          <w:sz w:val="28"/>
        </w:rPr>
        <w:t>山东省诗词大会</w:t>
      </w:r>
      <w:r>
        <w:rPr>
          <w:spacing w:val="-12"/>
          <w:sz w:val="28"/>
        </w:rPr>
        <w:t>”</w:t>
      </w:r>
      <w:r>
        <w:rPr>
          <w:spacing w:val="-12"/>
          <w:sz w:val="28"/>
        </w:rPr>
        <w:t>济南赛区海选。</w:t>
      </w:r>
    </w:p>
    <w:p w:rsidR="00EC2BA1" w:rsidRDefault="003C7562">
      <w:pPr>
        <w:pStyle w:val="3"/>
        <w:numPr>
          <w:ilvl w:val="2"/>
          <w:numId w:val="11"/>
        </w:numPr>
        <w:tabs>
          <w:tab w:val="left" w:pos="2025"/>
        </w:tabs>
        <w:spacing w:line="486" w:lineRule="exact"/>
        <w:ind w:left="2025" w:hanging="603"/>
      </w:pPr>
      <w:bookmarkStart w:id="13" w:name="_bookmark12"/>
      <w:bookmarkEnd w:id="13"/>
      <w:r>
        <w:t>“</w:t>
      </w:r>
      <w:r>
        <w:t>与院长面对面</w:t>
      </w:r>
      <w:r>
        <w:t>”</w:t>
      </w:r>
      <w:r>
        <w:t>、</w:t>
      </w:r>
      <w:r>
        <w:t>“</w:t>
      </w:r>
      <w:r>
        <w:t>兰亭茶叙</w:t>
      </w:r>
      <w:r>
        <w:t>”</w:t>
      </w:r>
      <w:r>
        <w:t>活动</w:t>
      </w:r>
    </w:p>
    <w:p w:rsidR="00EC2BA1" w:rsidRDefault="003C7562">
      <w:pPr>
        <w:pStyle w:val="a3"/>
        <w:spacing w:before="190" w:line="388" w:lineRule="auto"/>
        <w:ind w:left="820" w:right="1006" w:firstLine="640"/>
      </w:pPr>
      <w:r>
        <w:rPr>
          <w:spacing w:val="-9"/>
        </w:rPr>
        <w:t>作为山旅文化的一部分，学院自</w:t>
      </w:r>
      <w:r>
        <w:t>2006</w:t>
      </w:r>
      <w:r>
        <w:rPr>
          <w:spacing w:val="-35"/>
        </w:rPr>
        <w:t xml:space="preserve"> </w:t>
      </w:r>
      <w:r>
        <w:rPr>
          <w:spacing w:val="-35"/>
        </w:rPr>
        <w:t>年</w:t>
      </w:r>
      <w:r>
        <w:t>11</w:t>
      </w:r>
      <w:r>
        <w:rPr>
          <w:spacing w:val="-32"/>
        </w:rPr>
        <w:t xml:space="preserve"> </w:t>
      </w:r>
      <w:r>
        <w:rPr>
          <w:spacing w:val="-32"/>
        </w:rPr>
        <w:t>月起正式创立</w:t>
      </w:r>
      <w:r>
        <w:rPr>
          <w:spacing w:val="-32"/>
        </w:rPr>
        <w:t>“</w:t>
      </w:r>
      <w:r>
        <w:rPr>
          <w:spacing w:val="-32"/>
        </w:rPr>
        <w:t>与</w:t>
      </w:r>
      <w:r>
        <w:rPr>
          <w:spacing w:val="-24"/>
        </w:rPr>
        <w:t>院长面对面活动</w:t>
      </w:r>
      <w:r>
        <w:rPr>
          <w:spacing w:val="-24"/>
        </w:rPr>
        <w:t>”</w:t>
      </w:r>
      <w:r>
        <w:rPr>
          <w:spacing w:val="-24"/>
        </w:rPr>
        <w:t>，其宗旨为</w:t>
      </w:r>
      <w:r>
        <w:rPr>
          <w:spacing w:val="-24"/>
        </w:rPr>
        <w:t>“</w:t>
      </w:r>
      <w:r>
        <w:rPr>
          <w:spacing w:val="-24"/>
        </w:rPr>
        <w:t>沟通交流、释疑解惑、建言献策、</w:t>
      </w:r>
      <w:r>
        <w:rPr>
          <w:spacing w:val="-15"/>
        </w:rPr>
        <w:t>共建和谐</w:t>
      </w:r>
      <w:r>
        <w:rPr>
          <w:spacing w:val="-15"/>
        </w:rPr>
        <w:t>”</w:t>
      </w:r>
      <w:r>
        <w:rPr>
          <w:spacing w:val="-15"/>
        </w:rPr>
        <w:t>，活动拉近了院领导与学生的距离，有效解决了学生</w:t>
      </w:r>
      <w:r>
        <w:rPr>
          <w:spacing w:val="-17"/>
        </w:rPr>
        <w:t>学习和生活中的诸多问题。活动已经成为全院上下同心协力，共</w:t>
      </w:r>
      <w:r>
        <w:rPr>
          <w:spacing w:val="-19"/>
        </w:rPr>
        <w:t>促学院发展、共创学院美好明天的桥梁。现已举办</w:t>
      </w:r>
      <w:r>
        <w:rPr>
          <w:spacing w:val="-19"/>
        </w:rPr>
        <w:t xml:space="preserve"> </w:t>
      </w:r>
      <w:r>
        <w:t>60</w:t>
      </w:r>
      <w:r>
        <w:rPr>
          <w:spacing w:val="-17"/>
        </w:rPr>
        <w:t xml:space="preserve"> </w:t>
      </w:r>
      <w:r>
        <w:rPr>
          <w:spacing w:val="-17"/>
        </w:rPr>
        <w:t>期。</w:t>
      </w:r>
      <w:r>
        <w:t>2012</w:t>
      </w:r>
    </w:p>
    <w:p w:rsidR="00EC2BA1" w:rsidRDefault="003C7562">
      <w:pPr>
        <w:pStyle w:val="a3"/>
        <w:spacing w:before="7" w:line="388" w:lineRule="auto"/>
        <w:ind w:left="820" w:right="1157"/>
        <w:jc w:val="both"/>
      </w:pPr>
      <w:r>
        <w:rPr>
          <w:spacing w:val="-24"/>
        </w:rPr>
        <w:t>年</w:t>
      </w:r>
      <w:r>
        <w:rPr>
          <w:spacing w:val="-24"/>
        </w:rPr>
        <w:t xml:space="preserve"> </w:t>
      </w:r>
      <w:r>
        <w:t>11</w:t>
      </w:r>
      <w:r>
        <w:rPr>
          <w:spacing w:val="-7"/>
        </w:rPr>
        <w:t xml:space="preserve"> </w:t>
      </w:r>
      <w:r>
        <w:rPr>
          <w:spacing w:val="-7"/>
        </w:rPr>
        <w:t>月开创</w:t>
      </w:r>
      <w:r>
        <w:rPr>
          <w:spacing w:val="-7"/>
        </w:rPr>
        <w:t>“</w:t>
      </w:r>
      <w:r>
        <w:rPr>
          <w:spacing w:val="-7"/>
        </w:rPr>
        <w:t>兰亭茶叙</w:t>
      </w:r>
      <w:r>
        <w:rPr>
          <w:spacing w:val="-7"/>
        </w:rPr>
        <w:t>”</w:t>
      </w:r>
      <w:r>
        <w:rPr>
          <w:spacing w:val="-7"/>
        </w:rPr>
        <w:t>活动，由各系</w:t>
      </w:r>
      <w:r>
        <w:t>（中心）</w:t>
      </w:r>
      <w:r>
        <w:t>优秀学生代表</w:t>
      </w:r>
      <w:r>
        <w:rPr>
          <w:spacing w:val="-9"/>
        </w:rPr>
        <w:t>到环境优雅、格调清幽的兰亭茶社与院领导近距离接触，在优美</w:t>
      </w:r>
      <w:r>
        <w:rPr>
          <w:spacing w:val="-13"/>
        </w:rPr>
        <w:t>的风景中品茶聊天。活动是对全院优秀学生的一种嘉奖、一种鼓</w:t>
      </w:r>
      <w:r>
        <w:rPr>
          <w:spacing w:val="-10"/>
        </w:rPr>
        <w:t>励。院领导也在与学生交谈中了解目前学生的思想动态，推动了</w:t>
      </w:r>
    </w:p>
    <w:p w:rsidR="00EC2BA1" w:rsidRDefault="003C7562">
      <w:pPr>
        <w:pStyle w:val="a3"/>
        <w:spacing w:before="6"/>
        <w:ind w:left="820"/>
        <w:jc w:val="both"/>
      </w:pPr>
      <w:r>
        <w:t>学院学生管理工作有序的科学的发展。目前活动已开设</w:t>
      </w:r>
      <w:r>
        <w:t xml:space="preserve"> 18 </w:t>
      </w:r>
      <w:r>
        <w:t>期。</w:t>
      </w:r>
    </w:p>
    <w:p w:rsidR="00EC2BA1" w:rsidRDefault="00EC2BA1">
      <w:pPr>
        <w:jc w:val="both"/>
        <w:sectPr w:rsidR="00EC2BA1">
          <w:type w:val="continuous"/>
          <w:pgSz w:w="11910" w:h="16840"/>
          <w:pgMar w:top="1580" w:right="640" w:bottom="280" w:left="980" w:header="720" w:footer="720" w:gutter="0"/>
          <w:cols w:space="720"/>
        </w:sectPr>
      </w:pPr>
    </w:p>
    <w:p w:rsidR="00EC2BA1" w:rsidRDefault="003C7562">
      <w:pPr>
        <w:tabs>
          <w:tab w:val="left" w:pos="3794"/>
        </w:tabs>
        <w:spacing w:before="41"/>
        <w:ind w:left="2894"/>
        <w:rPr>
          <w:sz w:val="24"/>
        </w:rPr>
      </w:pPr>
      <w:r>
        <w:rPr>
          <w:sz w:val="24"/>
        </w:rPr>
        <w:lastRenderedPageBreak/>
        <w:t>表</w:t>
      </w:r>
      <w:r>
        <w:rPr>
          <w:spacing w:val="-60"/>
          <w:sz w:val="24"/>
        </w:rPr>
        <w:t xml:space="preserve"> </w:t>
      </w:r>
      <w:r>
        <w:rPr>
          <w:sz w:val="24"/>
        </w:rPr>
        <w:t>2-8</w:t>
      </w:r>
      <w:r>
        <w:rPr>
          <w:sz w:val="24"/>
        </w:rPr>
        <w:tab/>
        <w:t>2017</w:t>
      </w:r>
      <w:r>
        <w:rPr>
          <w:spacing w:val="-60"/>
          <w:sz w:val="24"/>
        </w:rPr>
        <w:t xml:space="preserve"> </w:t>
      </w:r>
      <w:r>
        <w:rPr>
          <w:sz w:val="24"/>
        </w:rPr>
        <w:t>年</w:t>
      </w:r>
      <w:r>
        <w:rPr>
          <w:sz w:val="24"/>
        </w:rPr>
        <w:t>“</w:t>
      </w:r>
      <w:r>
        <w:rPr>
          <w:sz w:val="24"/>
        </w:rPr>
        <w:t>与院长面对面</w:t>
      </w:r>
      <w:r>
        <w:rPr>
          <w:sz w:val="24"/>
        </w:rPr>
        <w:t>”</w:t>
      </w:r>
      <w:r>
        <w:rPr>
          <w:sz w:val="24"/>
        </w:rPr>
        <w:t>活动一览表</w:t>
      </w:r>
    </w:p>
    <w:p w:rsidR="00EC2BA1" w:rsidRDefault="00EC2BA1">
      <w:pPr>
        <w:pStyle w:val="a3"/>
        <w:spacing w:before="4"/>
        <w:rPr>
          <w:sz w:val="6"/>
        </w:rPr>
      </w:pPr>
    </w:p>
    <w:tbl>
      <w:tblPr>
        <w:tblStyle w:val="TableNormal"/>
        <w:tblW w:w="0" w:type="auto"/>
        <w:tblInd w:w="314"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2516"/>
        <w:gridCol w:w="850"/>
        <w:gridCol w:w="3263"/>
        <w:gridCol w:w="2694"/>
      </w:tblGrid>
      <w:tr w:rsidR="00EC2BA1">
        <w:trPr>
          <w:trHeight w:val="584"/>
        </w:trPr>
        <w:tc>
          <w:tcPr>
            <w:tcW w:w="2516" w:type="dxa"/>
            <w:tcBorders>
              <w:bottom w:val="single" w:sz="18" w:space="0" w:color="4F81BC"/>
            </w:tcBorders>
          </w:tcPr>
          <w:p w:rsidR="00EC2BA1" w:rsidRDefault="003C7562">
            <w:pPr>
              <w:pStyle w:val="TableParagraph"/>
              <w:tabs>
                <w:tab w:val="left" w:pos="1437"/>
              </w:tabs>
              <w:spacing w:before="57"/>
              <w:ind w:left="834"/>
              <w:jc w:val="left"/>
              <w:rPr>
                <w:rFonts w:ascii="Microsoft JhengHei" w:eastAsia="Microsoft JhengHei"/>
                <w:b/>
                <w:sz w:val="24"/>
              </w:rPr>
            </w:pPr>
            <w:r>
              <w:rPr>
                <w:rFonts w:ascii="Microsoft JhengHei" w:eastAsia="Microsoft JhengHei" w:hint="eastAsia"/>
                <w:b/>
                <w:sz w:val="24"/>
              </w:rPr>
              <w:t>日</w:t>
            </w:r>
            <w:r>
              <w:rPr>
                <w:rFonts w:ascii="Microsoft JhengHei" w:eastAsia="Microsoft JhengHei" w:hint="eastAsia"/>
                <w:b/>
                <w:sz w:val="24"/>
              </w:rPr>
              <w:tab/>
            </w:r>
            <w:r>
              <w:rPr>
                <w:rFonts w:ascii="Microsoft JhengHei" w:eastAsia="Microsoft JhengHei" w:hint="eastAsia"/>
                <w:b/>
                <w:sz w:val="24"/>
              </w:rPr>
              <w:t>期</w:t>
            </w:r>
          </w:p>
        </w:tc>
        <w:tc>
          <w:tcPr>
            <w:tcW w:w="850" w:type="dxa"/>
            <w:tcBorders>
              <w:bottom w:val="single" w:sz="18" w:space="0" w:color="4F81BC"/>
            </w:tcBorders>
          </w:tcPr>
          <w:p w:rsidR="00EC2BA1" w:rsidRDefault="003C7562">
            <w:pPr>
              <w:pStyle w:val="TableParagraph"/>
              <w:spacing w:before="57"/>
              <w:ind w:left="132" w:right="117"/>
              <w:rPr>
                <w:rFonts w:ascii="Microsoft JhengHei" w:eastAsia="Microsoft JhengHei"/>
                <w:b/>
                <w:sz w:val="24"/>
              </w:rPr>
            </w:pPr>
            <w:r>
              <w:rPr>
                <w:rFonts w:ascii="Microsoft JhengHei" w:eastAsia="Microsoft JhengHei" w:hint="eastAsia"/>
                <w:b/>
                <w:sz w:val="24"/>
              </w:rPr>
              <w:t>期</w:t>
            </w:r>
            <w:r>
              <w:rPr>
                <w:rFonts w:ascii="Microsoft JhengHei" w:eastAsia="Microsoft JhengHei" w:hint="eastAsia"/>
                <w:b/>
                <w:sz w:val="24"/>
              </w:rPr>
              <w:t xml:space="preserve"> </w:t>
            </w:r>
            <w:r>
              <w:rPr>
                <w:rFonts w:ascii="Microsoft JhengHei" w:eastAsia="Microsoft JhengHei" w:hint="eastAsia"/>
                <w:b/>
                <w:sz w:val="24"/>
              </w:rPr>
              <w:t>数</w:t>
            </w:r>
          </w:p>
        </w:tc>
        <w:tc>
          <w:tcPr>
            <w:tcW w:w="3263" w:type="dxa"/>
            <w:tcBorders>
              <w:bottom w:val="single" w:sz="18" w:space="0" w:color="4F81BC"/>
            </w:tcBorders>
          </w:tcPr>
          <w:p w:rsidR="00EC2BA1" w:rsidRDefault="003C7562">
            <w:pPr>
              <w:pStyle w:val="TableParagraph"/>
              <w:tabs>
                <w:tab w:val="left" w:pos="614"/>
              </w:tabs>
              <w:spacing w:before="57"/>
              <w:ind w:left="12"/>
              <w:rPr>
                <w:rFonts w:ascii="Microsoft JhengHei" w:eastAsia="Microsoft JhengHei"/>
                <w:b/>
                <w:sz w:val="24"/>
              </w:rPr>
            </w:pPr>
            <w:r>
              <w:rPr>
                <w:rFonts w:ascii="Microsoft JhengHei" w:eastAsia="Microsoft JhengHei" w:hint="eastAsia"/>
                <w:b/>
                <w:sz w:val="24"/>
              </w:rPr>
              <w:t>主</w:t>
            </w:r>
            <w:r>
              <w:rPr>
                <w:rFonts w:ascii="Microsoft JhengHei" w:eastAsia="Microsoft JhengHei" w:hint="eastAsia"/>
                <w:b/>
                <w:sz w:val="24"/>
              </w:rPr>
              <w:tab/>
            </w:r>
            <w:r>
              <w:rPr>
                <w:rFonts w:ascii="Microsoft JhengHei" w:eastAsia="Microsoft JhengHei" w:hint="eastAsia"/>
                <w:b/>
                <w:sz w:val="24"/>
              </w:rPr>
              <w:t>题</w:t>
            </w:r>
          </w:p>
        </w:tc>
        <w:tc>
          <w:tcPr>
            <w:tcW w:w="2694" w:type="dxa"/>
            <w:tcBorders>
              <w:bottom w:val="single" w:sz="18" w:space="0" w:color="4F81BC"/>
            </w:tcBorders>
          </w:tcPr>
          <w:p w:rsidR="00EC2BA1" w:rsidRDefault="003C7562">
            <w:pPr>
              <w:pStyle w:val="TableParagraph"/>
              <w:spacing w:before="57"/>
              <w:ind w:left="862"/>
              <w:jc w:val="left"/>
              <w:rPr>
                <w:rFonts w:ascii="Microsoft JhengHei" w:eastAsia="Microsoft JhengHei"/>
                <w:b/>
                <w:sz w:val="24"/>
              </w:rPr>
            </w:pPr>
            <w:r>
              <w:rPr>
                <w:rFonts w:ascii="Microsoft JhengHei" w:eastAsia="Microsoft JhengHei" w:hint="eastAsia"/>
                <w:b/>
                <w:sz w:val="24"/>
              </w:rPr>
              <w:t>参加人员</w:t>
            </w:r>
          </w:p>
        </w:tc>
      </w:tr>
      <w:tr w:rsidR="00EC2BA1">
        <w:trPr>
          <w:trHeight w:val="944"/>
        </w:trPr>
        <w:tc>
          <w:tcPr>
            <w:tcW w:w="2516" w:type="dxa"/>
            <w:tcBorders>
              <w:top w:val="single" w:sz="18" w:space="0" w:color="4F81BC"/>
            </w:tcBorders>
            <w:shd w:val="clear" w:color="auto" w:fill="D2DFED"/>
          </w:tcPr>
          <w:p w:rsidR="00EC2BA1" w:rsidRDefault="00EC2BA1">
            <w:pPr>
              <w:pStyle w:val="TableParagraph"/>
              <w:spacing w:before="6"/>
              <w:jc w:val="left"/>
              <w:rPr>
                <w:sz w:val="18"/>
              </w:rPr>
            </w:pPr>
          </w:p>
          <w:p w:rsidR="00EC2BA1" w:rsidRDefault="003C7562">
            <w:pPr>
              <w:pStyle w:val="TableParagraph"/>
              <w:ind w:right="302"/>
              <w:jc w:val="right"/>
              <w:rPr>
                <w:rFonts w:ascii="Microsoft JhengHei" w:eastAsia="Microsoft JhengHei"/>
                <w:b/>
                <w:sz w:val="24"/>
              </w:rPr>
            </w:pPr>
            <w:r>
              <w:rPr>
                <w:rFonts w:ascii="Microsoft JhengHei" w:eastAsia="Microsoft JhengHei" w:hint="eastAsia"/>
                <w:b/>
                <w:sz w:val="24"/>
              </w:rPr>
              <w:t xml:space="preserve">2017 </w:t>
            </w:r>
            <w:r>
              <w:rPr>
                <w:rFonts w:ascii="Microsoft JhengHei" w:eastAsia="Microsoft JhengHei" w:hint="eastAsia"/>
                <w:b/>
                <w:sz w:val="24"/>
              </w:rPr>
              <w:t>年</w:t>
            </w:r>
            <w:r>
              <w:rPr>
                <w:rFonts w:ascii="Microsoft JhengHei" w:eastAsia="Microsoft JhengHei" w:hint="eastAsia"/>
                <w:b/>
                <w:sz w:val="24"/>
              </w:rPr>
              <w:t xml:space="preserve"> 3 </w:t>
            </w:r>
            <w:r>
              <w:rPr>
                <w:rFonts w:ascii="Microsoft JhengHei" w:eastAsia="Microsoft JhengHei" w:hint="eastAsia"/>
                <w:b/>
                <w:sz w:val="24"/>
              </w:rPr>
              <w:t>月</w:t>
            </w:r>
            <w:r>
              <w:rPr>
                <w:rFonts w:ascii="Microsoft JhengHei" w:eastAsia="Microsoft JhengHei" w:hint="eastAsia"/>
                <w:b/>
                <w:sz w:val="24"/>
              </w:rPr>
              <w:t xml:space="preserve"> 14 </w:t>
            </w:r>
            <w:r>
              <w:rPr>
                <w:rFonts w:ascii="Microsoft JhengHei" w:eastAsia="Microsoft JhengHei" w:hint="eastAsia"/>
                <w:b/>
                <w:sz w:val="24"/>
              </w:rPr>
              <w:t>日</w:t>
            </w:r>
          </w:p>
        </w:tc>
        <w:tc>
          <w:tcPr>
            <w:tcW w:w="850" w:type="dxa"/>
            <w:tcBorders>
              <w:top w:val="single" w:sz="18" w:space="0" w:color="4F81BC"/>
            </w:tcBorders>
            <w:shd w:val="clear" w:color="auto" w:fill="D2DFED"/>
          </w:tcPr>
          <w:p w:rsidR="00EC2BA1" w:rsidRDefault="00EC2BA1">
            <w:pPr>
              <w:pStyle w:val="TableParagraph"/>
              <w:spacing w:before="8"/>
              <w:jc w:val="left"/>
              <w:rPr>
                <w:sz w:val="24"/>
              </w:rPr>
            </w:pPr>
          </w:p>
          <w:p w:rsidR="00EC2BA1" w:rsidRDefault="003C7562">
            <w:pPr>
              <w:pStyle w:val="TableParagraph"/>
              <w:ind w:left="132" w:right="114"/>
              <w:rPr>
                <w:sz w:val="24"/>
              </w:rPr>
            </w:pPr>
            <w:r>
              <w:rPr>
                <w:sz w:val="24"/>
              </w:rPr>
              <w:t>58</w:t>
            </w:r>
          </w:p>
        </w:tc>
        <w:tc>
          <w:tcPr>
            <w:tcW w:w="3263" w:type="dxa"/>
            <w:tcBorders>
              <w:top w:val="single" w:sz="18" w:space="0" w:color="4F81BC"/>
            </w:tcBorders>
            <w:shd w:val="clear" w:color="auto" w:fill="D2DFED"/>
          </w:tcPr>
          <w:p w:rsidR="00EC2BA1" w:rsidRDefault="00EC2BA1">
            <w:pPr>
              <w:pStyle w:val="TableParagraph"/>
              <w:spacing w:before="8"/>
              <w:jc w:val="left"/>
              <w:rPr>
                <w:sz w:val="24"/>
              </w:rPr>
            </w:pPr>
          </w:p>
          <w:p w:rsidR="00EC2BA1" w:rsidRDefault="003C7562">
            <w:pPr>
              <w:pStyle w:val="TableParagraph"/>
              <w:ind w:left="14"/>
              <w:rPr>
                <w:sz w:val="24"/>
              </w:rPr>
            </w:pPr>
            <w:r>
              <w:rPr>
                <w:sz w:val="24"/>
              </w:rPr>
              <w:t>学会学习，规划生活</w:t>
            </w:r>
          </w:p>
        </w:tc>
        <w:tc>
          <w:tcPr>
            <w:tcW w:w="2694" w:type="dxa"/>
            <w:tcBorders>
              <w:top w:val="single" w:sz="18" w:space="0" w:color="4F81BC"/>
            </w:tcBorders>
            <w:shd w:val="clear" w:color="auto" w:fill="D2DFED"/>
          </w:tcPr>
          <w:p w:rsidR="00EC2BA1" w:rsidRDefault="003C7562">
            <w:pPr>
              <w:pStyle w:val="TableParagraph"/>
              <w:spacing w:before="160" w:line="242" w:lineRule="auto"/>
              <w:ind w:left="504" w:right="487"/>
              <w:jc w:val="left"/>
              <w:rPr>
                <w:sz w:val="24"/>
              </w:rPr>
            </w:pPr>
            <w:r>
              <w:rPr>
                <w:sz w:val="24"/>
              </w:rPr>
              <w:t>党委书记陈国忠大一、大二学生</w:t>
            </w:r>
          </w:p>
        </w:tc>
      </w:tr>
      <w:tr w:rsidR="00EC2BA1">
        <w:trPr>
          <w:trHeight w:val="968"/>
        </w:trPr>
        <w:tc>
          <w:tcPr>
            <w:tcW w:w="2516" w:type="dxa"/>
          </w:tcPr>
          <w:p w:rsidR="00EC2BA1" w:rsidRDefault="00EC2BA1">
            <w:pPr>
              <w:pStyle w:val="TableParagraph"/>
              <w:spacing w:before="5"/>
              <w:jc w:val="left"/>
              <w:rPr>
                <w:sz w:val="19"/>
              </w:rPr>
            </w:pPr>
          </w:p>
          <w:p w:rsidR="00EC2BA1" w:rsidRDefault="003C7562">
            <w:pPr>
              <w:pStyle w:val="TableParagraph"/>
              <w:ind w:right="302"/>
              <w:jc w:val="right"/>
              <w:rPr>
                <w:rFonts w:ascii="Microsoft JhengHei" w:eastAsia="Microsoft JhengHei"/>
                <w:b/>
                <w:sz w:val="24"/>
              </w:rPr>
            </w:pPr>
            <w:r>
              <w:rPr>
                <w:rFonts w:ascii="Microsoft JhengHei" w:eastAsia="Microsoft JhengHei" w:hint="eastAsia"/>
                <w:b/>
                <w:sz w:val="24"/>
              </w:rPr>
              <w:t xml:space="preserve">2017 </w:t>
            </w:r>
            <w:r>
              <w:rPr>
                <w:rFonts w:ascii="Microsoft JhengHei" w:eastAsia="Microsoft JhengHei" w:hint="eastAsia"/>
                <w:b/>
                <w:sz w:val="24"/>
              </w:rPr>
              <w:t>年</w:t>
            </w:r>
            <w:r>
              <w:rPr>
                <w:rFonts w:ascii="Microsoft JhengHei" w:eastAsia="Microsoft JhengHei" w:hint="eastAsia"/>
                <w:b/>
                <w:sz w:val="24"/>
              </w:rPr>
              <w:t xml:space="preserve"> 4 </w:t>
            </w:r>
            <w:r>
              <w:rPr>
                <w:rFonts w:ascii="Microsoft JhengHei" w:eastAsia="Microsoft JhengHei" w:hint="eastAsia"/>
                <w:b/>
                <w:sz w:val="24"/>
              </w:rPr>
              <w:t>月</w:t>
            </w:r>
            <w:r>
              <w:rPr>
                <w:rFonts w:ascii="Microsoft JhengHei" w:eastAsia="Microsoft JhengHei" w:hint="eastAsia"/>
                <w:b/>
                <w:sz w:val="24"/>
              </w:rPr>
              <w:t xml:space="preserve"> 18 </w:t>
            </w:r>
            <w:r>
              <w:rPr>
                <w:rFonts w:ascii="Microsoft JhengHei" w:eastAsia="Microsoft JhengHei" w:hint="eastAsia"/>
                <w:b/>
                <w:sz w:val="24"/>
              </w:rPr>
              <w:t>日</w:t>
            </w:r>
          </w:p>
        </w:tc>
        <w:tc>
          <w:tcPr>
            <w:tcW w:w="850" w:type="dxa"/>
          </w:tcPr>
          <w:p w:rsidR="00EC2BA1" w:rsidRDefault="00EC2BA1">
            <w:pPr>
              <w:pStyle w:val="TableParagraph"/>
              <w:spacing w:before="8"/>
              <w:jc w:val="left"/>
              <w:rPr>
                <w:sz w:val="25"/>
              </w:rPr>
            </w:pPr>
          </w:p>
          <w:p w:rsidR="00EC2BA1" w:rsidRDefault="003C7562">
            <w:pPr>
              <w:pStyle w:val="TableParagraph"/>
              <w:ind w:left="132" w:right="114"/>
              <w:rPr>
                <w:sz w:val="24"/>
              </w:rPr>
            </w:pPr>
            <w:r>
              <w:rPr>
                <w:sz w:val="24"/>
              </w:rPr>
              <w:t>59</w:t>
            </w:r>
          </w:p>
        </w:tc>
        <w:tc>
          <w:tcPr>
            <w:tcW w:w="3263" w:type="dxa"/>
          </w:tcPr>
          <w:p w:rsidR="00EC2BA1" w:rsidRDefault="00EC2BA1">
            <w:pPr>
              <w:pStyle w:val="TableParagraph"/>
              <w:spacing w:before="8"/>
              <w:jc w:val="left"/>
              <w:rPr>
                <w:sz w:val="25"/>
              </w:rPr>
            </w:pPr>
          </w:p>
          <w:p w:rsidR="00EC2BA1" w:rsidRDefault="003C7562">
            <w:pPr>
              <w:pStyle w:val="TableParagraph"/>
              <w:ind w:left="14"/>
              <w:rPr>
                <w:sz w:val="24"/>
              </w:rPr>
            </w:pPr>
            <w:r>
              <w:rPr>
                <w:sz w:val="24"/>
              </w:rPr>
              <w:t>实习，开启人生新篇章</w:t>
            </w:r>
          </w:p>
        </w:tc>
        <w:tc>
          <w:tcPr>
            <w:tcW w:w="2694" w:type="dxa"/>
          </w:tcPr>
          <w:p w:rsidR="00EC2BA1" w:rsidRDefault="003C7562">
            <w:pPr>
              <w:pStyle w:val="TableParagraph"/>
              <w:spacing w:before="172" w:line="242" w:lineRule="auto"/>
              <w:ind w:left="864" w:right="727" w:hanging="120"/>
              <w:jc w:val="left"/>
              <w:rPr>
                <w:sz w:val="24"/>
              </w:rPr>
            </w:pPr>
            <w:r>
              <w:rPr>
                <w:sz w:val="24"/>
              </w:rPr>
              <w:t>院长宋德利大二学生</w:t>
            </w:r>
          </w:p>
        </w:tc>
      </w:tr>
      <w:tr w:rsidR="00EC2BA1">
        <w:trPr>
          <w:trHeight w:val="966"/>
        </w:trPr>
        <w:tc>
          <w:tcPr>
            <w:tcW w:w="2516" w:type="dxa"/>
            <w:shd w:val="clear" w:color="auto" w:fill="D2DFED"/>
          </w:tcPr>
          <w:p w:rsidR="00EC2BA1" w:rsidRDefault="00EC2BA1">
            <w:pPr>
              <w:pStyle w:val="TableParagraph"/>
              <w:spacing w:before="5"/>
              <w:jc w:val="left"/>
              <w:rPr>
                <w:sz w:val="19"/>
              </w:rPr>
            </w:pPr>
          </w:p>
          <w:p w:rsidR="00EC2BA1" w:rsidRDefault="003C7562">
            <w:pPr>
              <w:pStyle w:val="TableParagraph"/>
              <w:ind w:right="240"/>
              <w:jc w:val="right"/>
              <w:rPr>
                <w:rFonts w:ascii="Microsoft JhengHei" w:eastAsia="Microsoft JhengHei"/>
                <w:b/>
                <w:sz w:val="24"/>
              </w:rPr>
            </w:pPr>
            <w:r>
              <w:rPr>
                <w:rFonts w:ascii="Microsoft JhengHei" w:eastAsia="Microsoft JhengHei" w:hint="eastAsia"/>
                <w:b/>
                <w:sz w:val="24"/>
              </w:rPr>
              <w:t xml:space="preserve">2017 </w:t>
            </w:r>
            <w:r>
              <w:rPr>
                <w:rFonts w:ascii="Microsoft JhengHei" w:eastAsia="Microsoft JhengHei" w:hint="eastAsia"/>
                <w:b/>
                <w:sz w:val="24"/>
              </w:rPr>
              <w:t>年</w:t>
            </w:r>
            <w:r>
              <w:rPr>
                <w:rFonts w:ascii="Microsoft JhengHei" w:eastAsia="Microsoft JhengHei" w:hint="eastAsia"/>
                <w:b/>
                <w:sz w:val="24"/>
              </w:rPr>
              <w:t xml:space="preserve"> 10 </w:t>
            </w:r>
            <w:r>
              <w:rPr>
                <w:rFonts w:ascii="Microsoft JhengHei" w:eastAsia="Microsoft JhengHei" w:hint="eastAsia"/>
                <w:b/>
                <w:sz w:val="24"/>
              </w:rPr>
              <w:t>月</w:t>
            </w:r>
            <w:r>
              <w:rPr>
                <w:rFonts w:ascii="Microsoft JhengHei" w:eastAsia="Microsoft JhengHei" w:hint="eastAsia"/>
                <w:b/>
                <w:sz w:val="24"/>
              </w:rPr>
              <w:t xml:space="preserve"> 17 </w:t>
            </w:r>
            <w:r>
              <w:rPr>
                <w:rFonts w:ascii="Microsoft JhengHei" w:eastAsia="Microsoft JhengHei" w:hint="eastAsia"/>
                <w:b/>
                <w:sz w:val="24"/>
              </w:rPr>
              <w:t>日</w:t>
            </w:r>
          </w:p>
        </w:tc>
        <w:tc>
          <w:tcPr>
            <w:tcW w:w="850" w:type="dxa"/>
            <w:shd w:val="clear" w:color="auto" w:fill="D2DFED"/>
          </w:tcPr>
          <w:p w:rsidR="00EC2BA1" w:rsidRDefault="00EC2BA1">
            <w:pPr>
              <w:pStyle w:val="TableParagraph"/>
              <w:spacing w:before="8"/>
              <w:jc w:val="left"/>
              <w:rPr>
                <w:sz w:val="25"/>
              </w:rPr>
            </w:pPr>
          </w:p>
          <w:p w:rsidR="00EC2BA1" w:rsidRDefault="003C7562">
            <w:pPr>
              <w:pStyle w:val="TableParagraph"/>
              <w:ind w:left="132" w:right="114"/>
              <w:rPr>
                <w:sz w:val="24"/>
              </w:rPr>
            </w:pPr>
            <w:r>
              <w:rPr>
                <w:sz w:val="24"/>
              </w:rPr>
              <w:t>60</w:t>
            </w:r>
          </w:p>
        </w:tc>
        <w:tc>
          <w:tcPr>
            <w:tcW w:w="3263" w:type="dxa"/>
            <w:shd w:val="clear" w:color="auto" w:fill="D2DFED"/>
          </w:tcPr>
          <w:p w:rsidR="00EC2BA1" w:rsidRDefault="00EC2BA1">
            <w:pPr>
              <w:pStyle w:val="TableParagraph"/>
              <w:spacing w:before="8"/>
              <w:jc w:val="left"/>
              <w:rPr>
                <w:sz w:val="25"/>
              </w:rPr>
            </w:pPr>
          </w:p>
          <w:p w:rsidR="00EC2BA1" w:rsidRDefault="003C7562">
            <w:pPr>
              <w:pStyle w:val="TableParagraph"/>
              <w:ind w:left="14"/>
              <w:rPr>
                <w:sz w:val="24"/>
              </w:rPr>
            </w:pPr>
            <w:r>
              <w:rPr>
                <w:sz w:val="24"/>
              </w:rPr>
              <w:t>新学期致青春，共话山旅精神</w:t>
            </w:r>
          </w:p>
        </w:tc>
        <w:tc>
          <w:tcPr>
            <w:tcW w:w="2694" w:type="dxa"/>
            <w:shd w:val="clear" w:color="auto" w:fill="D2DFED"/>
          </w:tcPr>
          <w:p w:rsidR="00EC2BA1" w:rsidRDefault="003C7562">
            <w:pPr>
              <w:pStyle w:val="TableParagraph"/>
              <w:spacing w:before="172" w:line="244" w:lineRule="auto"/>
              <w:ind w:left="864" w:right="367" w:hanging="480"/>
              <w:jc w:val="left"/>
              <w:rPr>
                <w:sz w:val="24"/>
              </w:rPr>
            </w:pPr>
            <w:r>
              <w:rPr>
                <w:sz w:val="24"/>
              </w:rPr>
              <w:t>党委副书记萧继虎大一学生</w:t>
            </w:r>
          </w:p>
        </w:tc>
      </w:tr>
    </w:tbl>
    <w:p w:rsidR="00EC2BA1" w:rsidRDefault="003C7562">
      <w:pPr>
        <w:pStyle w:val="3"/>
        <w:numPr>
          <w:ilvl w:val="2"/>
          <w:numId w:val="11"/>
        </w:numPr>
        <w:tabs>
          <w:tab w:val="left" w:pos="2098"/>
        </w:tabs>
        <w:spacing w:before="96"/>
      </w:pPr>
      <w:bookmarkStart w:id="14" w:name="_bookmark13"/>
      <w:bookmarkEnd w:id="14"/>
      <w:r>
        <w:t>百川论坛</w:t>
      </w:r>
    </w:p>
    <w:p w:rsidR="00EC2BA1" w:rsidRDefault="003C7562">
      <w:pPr>
        <w:pStyle w:val="a3"/>
        <w:spacing w:before="190"/>
        <w:ind w:left="1420"/>
      </w:pPr>
      <w:r>
        <w:t>百川论坛作为学院开放式、综合性的文化研讨活动，自</w:t>
      </w:r>
      <w:r>
        <w:t xml:space="preserve"> 2006</w:t>
      </w:r>
    </w:p>
    <w:p w:rsidR="00EC2BA1" w:rsidRDefault="003C7562">
      <w:pPr>
        <w:pStyle w:val="a3"/>
        <w:spacing w:before="240" w:line="388" w:lineRule="auto"/>
        <w:ind w:left="820" w:right="1063"/>
        <w:jc w:val="both"/>
      </w:pPr>
      <w:r>
        <w:rPr>
          <w:spacing w:val="-24"/>
        </w:rPr>
        <w:t>年</w:t>
      </w:r>
      <w:r>
        <w:rPr>
          <w:spacing w:val="-24"/>
        </w:rPr>
        <w:t xml:space="preserve"> </w:t>
      </w:r>
      <w:r>
        <w:t>10</w:t>
      </w:r>
      <w:r>
        <w:rPr>
          <w:spacing w:val="-7"/>
        </w:rPr>
        <w:t xml:space="preserve"> </w:t>
      </w:r>
      <w:r>
        <w:rPr>
          <w:spacing w:val="-7"/>
        </w:rPr>
        <w:t>月创办，论坛以</w:t>
      </w:r>
      <w:r>
        <w:rPr>
          <w:spacing w:val="-7"/>
        </w:rPr>
        <w:t>“</w:t>
      </w:r>
      <w:r>
        <w:rPr>
          <w:spacing w:val="-7"/>
        </w:rPr>
        <w:t>贴近时代，贴近行业，启迪思想，熔铸</w:t>
      </w:r>
      <w:r>
        <w:rPr>
          <w:spacing w:val="-11"/>
        </w:rPr>
        <w:t>真知</w:t>
      </w:r>
      <w:r>
        <w:rPr>
          <w:spacing w:val="-11"/>
        </w:rPr>
        <w:t>”</w:t>
      </w:r>
      <w:r>
        <w:rPr>
          <w:spacing w:val="-11"/>
        </w:rPr>
        <w:t>为宗旨，旨在通过开展普及性的文化学术交流活动，为广</w:t>
      </w:r>
      <w:r>
        <w:rPr>
          <w:spacing w:val="-15"/>
        </w:rPr>
        <w:t>大师生提供一个高层次的思想理论和百科知识的共享平台，提升学院人文建设水平，营造浓郁的校园文化氛围。每月举办一期。</w:t>
      </w:r>
      <w:r>
        <w:rPr>
          <w:spacing w:val="-20"/>
        </w:rPr>
        <w:t>至今已连续举办</w:t>
      </w:r>
      <w:r>
        <w:rPr>
          <w:spacing w:val="-20"/>
        </w:rPr>
        <w:t xml:space="preserve"> </w:t>
      </w:r>
      <w:r>
        <w:t>90</w:t>
      </w:r>
      <w:r>
        <w:rPr>
          <w:spacing w:val="-8"/>
        </w:rPr>
        <w:t xml:space="preserve"> </w:t>
      </w:r>
      <w:r>
        <w:rPr>
          <w:spacing w:val="-8"/>
        </w:rPr>
        <w:t>余期。开坛以来，各领域的名家以丰厚的学养、卓越的见地为学院人文化建设做出了重要贡献。</w:t>
      </w:r>
    </w:p>
    <w:p w:rsidR="00EC2BA1" w:rsidRDefault="003C7562">
      <w:pPr>
        <w:tabs>
          <w:tab w:val="left" w:pos="4192"/>
        </w:tabs>
        <w:spacing w:line="277" w:lineRule="exact"/>
        <w:ind w:left="3293"/>
        <w:rPr>
          <w:sz w:val="24"/>
        </w:rPr>
      </w:pPr>
      <w:r>
        <w:rPr>
          <w:sz w:val="24"/>
        </w:rPr>
        <w:t>表</w:t>
      </w:r>
      <w:r>
        <w:rPr>
          <w:spacing w:val="-60"/>
          <w:sz w:val="24"/>
        </w:rPr>
        <w:t xml:space="preserve"> </w:t>
      </w:r>
      <w:r>
        <w:rPr>
          <w:sz w:val="24"/>
        </w:rPr>
        <w:t>2-9</w:t>
      </w:r>
      <w:r>
        <w:rPr>
          <w:sz w:val="24"/>
        </w:rPr>
        <w:tab/>
        <w:t>2017</w:t>
      </w:r>
      <w:r>
        <w:rPr>
          <w:spacing w:val="-60"/>
          <w:sz w:val="24"/>
        </w:rPr>
        <w:t xml:space="preserve"> </w:t>
      </w:r>
      <w:r>
        <w:rPr>
          <w:sz w:val="24"/>
        </w:rPr>
        <w:t>年百川论坛一览表</w:t>
      </w:r>
    </w:p>
    <w:p w:rsidR="00EC2BA1" w:rsidRDefault="00EC2BA1">
      <w:pPr>
        <w:pStyle w:val="a3"/>
        <w:spacing w:before="4"/>
        <w:rPr>
          <w:sz w:val="6"/>
        </w:rPr>
      </w:pPr>
    </w:p>
    <w:tbl>
      <w:tblPr>
        <w:tblStyle w:val="TableNormal"/>
        <w:tblW w:w="0" w:type="auto"/>
        <w:tblInd w:w="46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91"/>
        <w:gridCol w:w="1066"/>
        <w:gridCol w:w="1418"/>
        <w:gridCol w:w="5543"/>
      </w:tblGrid>
      <w:tr w:rsidR="00EC2BA1">
        <w:trPr>
          <w:trHeight w:val="584"/>
        </w:trPr>
        <w:tc>
          <w:tcPr>
            <w:tcW w:w="991" w:type="dxa"/>
            <w:shd w:val="clear" w:color="auto" w:fill="D2DFED"/>
          </w:tcPr>
          <w:p w:rsidR="00EC2BA1" w:rsidRDefault="003C7562">
            <w:pPr>
              <w:pStyle w:val="TableParagraph"/>
              <w:spacing w:before="59"/>
              <w:ind w:right="112"/>
              <w:jc w:val="right"/>
              <w:rPr>
                <w:rFonts w:ascii="Microsoft JhengHei" w:eastAsia="Microsoft JhengHei"/>
                <w:b/>
                <w:sz w:val="24"/>
              </w:rPr>
            </w:pPr>
            <w:r>
              <w:rPr>
                <w:rFonts w:ascii="Microsoft JhengHei" w:eastAsia="Microsoft JhengHei" w:hint="eastAsia"/>
                <w:b/>
                <w:sz w:val="24"/>
              </w:rPr>
              <w:t>总期数</w:t>
            </w:r>
          </w:p>
        </w:tc>
        <w:tc>
          <w:tcPr>
            <w:tcW w:w="1066" w:type="dxa"/>
            <w:shd w:val="clear" w:color="auto" w:fill="D2DFED"/>
          </w:tcPr>
          <w:p w:rsidR="00EC2BA1" w:rsidRDefault="003C7562">
            <w:pPr>
              <w:pStyle w:val="TableParagraph"/>
              <w:spacing w:before="59"/>
              <w:ind w:left="90" w:right="71"/>
              <w:rPr>
                <w:rFonts w:ascii="Microsoft JhengHei" w:eastAsia="Microsoft JhengHei"/>
                <w:b/>
                <w:sz w:val="24"/>
              </w:rPr>
            </w:pPr>
            <w:r>
              <w:rPr>
                <w:rFonts w:ascii="Microsoft JhengHei" w:eastAsia="Microsoft JhengHei" w:hint="eastAsia"/>
                <w:b/>
                <w:sz w:val="24"/>
              </w:rPr>
              <w:t>日期</w:t>
            </w:r>
          </w:p>
        </w:tc>
        <w:tc>
          <w:tcPr>
            <w:tcW w:w="1418" w:type="dxa"/>
            <w:shd w:val="clear" w:color="auto" w:fill="D2DFED"/>
          </w:tcPr>
          <w:p w:rsidR="00EC2BA1" w:rsidRDefault="003C7562">
            <w:pPr>
              <w:pStyle w:val="TableParagraph"/>
              <w:spacing w:before="59"/>
              <w:ind w:left="225"/>
              <w:jc w:val="left"/>
              <w:rPr>
                <w:rFonts w:ascii="Microsoft JhengHei" w:eastAsia="Microsoft JhengHei"/>
                <w:b/>
                <w:sz w:val="24"/>
              </w:rPr>
            </w:pPr>
            <w:r>
              <w:rPr>
                <w:rFonts w:ascii="Microsoft JhengHei" w:eastAsia="Microsoft JhengHei" w:hint="eastAsia"/>
                <w:b/>
                <w:sz w:val="24"/>
              </w:rPr>
              <w:t>讲座名称</w:t>
            </w:r>
          </w:p>
        </w:tc>
        <w:tc>
          <w:tcPr>
            <w:tcW w:w="5543" w:type="dxa"/>
            <w:shd w:val="clear" w:color="auto" w:fill="D2DFED"/>
          </w:tcPr>
          <w:p w:rsidR="00EC2BA1" w:rsidRDefault="003C7562">
            <w:pPr>
              <w:pStyle w:val="TableParagraph"/>
              <w:spacing w:before="59"/>
              <w:ind w:left="410" w:right="391"/>
              <w:rPr>
                <w:rFonts w:ascii="Microsoft JhengHei" w:eastAsia="Microsoft JhengHei"/>
                <w:b/>
                <w:sz w:val="24"/>
              </w:rPr>
            </w:pPr>
            <w:r>
              <w:rPr>
                <w:rFonts w:ascii="Microsoft JhengHei" w:eastAsia="Microsoft JhengHei" w:hint="eastAsia"/>
                <w:b/>
                <w:sz w:val="24"/>
              </w:rPr>
              <w:t>主讲人</w:t>
            </w:r>
          </w:p>
        </w:tc>
      </w:tr>
      <w:tr w:rsidR="00EC2BA1">
        <w:trPr>
          <w:trHeight w:val="3278"/>
        </w:trPr>
        <w:tc>
          <w:tcPr>
            <w:tcW w:w="991" w:type="dxa"/>
            <w:shd w:val="clear" w:color="auto" w:fill="D2DFED"/>
          </w:tcPr>
          <w:p w:rsidR="00EC2BA1" w:rsidRDefault="00EC2BA1">
            <w:pPr>
              <w:pStyle w:val="TableParagraph"/>
              <w:jc w:val="left"/>
              <w:rPr>
                <w:sz w:val="24"/>
              </w:rPr>
            </w:pPr>
          </w:p>
          <w:p w:rsidR="00EC2BA1" w:rsidRDefault="00EC2BA1">
            <w:pPr>
              <w:pStyle w:val="TableParagraph"/>
              <w:jc w:val="left"/>
              <w:rPr>
                <w:sz w:val="24"/>
              </w:rPr>
            </w:pPr>
          </w:p>
          <w:p w:rsidR="00EC2BA1" w:rsidRDefault="00EC2BA1">
            <w:pPr>
              <w:pStyle w:val="TableParagraph"/>
              <w:jc w:val="left"/>
              <w:rPr>
                <w:sz w:val="24"/>
              </w:rPr>
            </w:pPr>
          </w:p>
          <w:p w:rsidR="00EC2BA1" w:rsidRDefault="00EC2BA1">
            <w:pPr>
              <w:pStyle w:val="TableParagraph"/>
              <w:jc w:val="left"/>
              <w:rPr>
                <w:sz w:val="24"/>
              </w:rPr>
            </w:pPr>
          </w:p>
          <w:p w:rsidR="00EC2BA1" w:rsidRDefault="00EC2BA1">
            <w:pPr>
              <w:pStyle w:val="TableParagraph"/>
              <w:spacing w:before="9"/>
              <w:jc w:val="left"/>
              <w:rPr>
                <w:sz w:val="19"/>
              </w:rPr>
            </w:pPr>
          </w:p>
          <w:p w:rsidR="00EC2BA1" w:rsidRDefault="003C7562">
            <w:pPr>
              <w:pStyle w:val="TableParagraph"/>
              <w:spacing w:before="1"/>
              <w:ind w:right="112"/>
              <w:jc w:val="right"/>
              <w:rPr>
                <w:sz w:val="24"/>
              </w:rPr>
            </w:pPr>
            <w:r>
              <w:rPr>
                <w:sz w:val="24"/>
              </w:rPr>
              <w:t>八十六</w:t>
            </w:r>
          </w:p>
        </w:tc>
        <w:tc>
          <w:tcPr>
            <w:tcW w:w="1066" w:type="dxa"/>
          </w:tcPr>
          <w:p w:rsidR="00EC2BA1" w:rsidRDefault="00EC2BA1">
            <w:pPr>
              <w:pStyle w:val="TableParagraph"/>
              <w:jc w:val="left"/>
              <w:rPr>
                <w:sz w:val="24"/>
              </w:rPr>
            </w:pPr>
          </w:p>
          <w:p w:rsidR="00EC2BA1" w:rsidRDefault="00EC2BA1">
            <w:pPr>
              <w:pStyle w:val="TableParagraph"/>
              <w:jc w:val="left"/>
              <w:rPr>
                <w:sz w:val="24"/>
              </w:rPr>
            </w:pPr>
          </w:p>
          <w:p w:rsidR="00EC2BA1" w:rsidRDefault="00EC2BA1">
            <w:pPr>
              <w:pStyle w:val="TableParagraph"/>
              <w:jc w:val="left"/>
              <w:rPr>
                <w:sz w:val="24"/>
              </w:rPr>
            </w:pPr>
          </w:p>
          <w:p w:rsidR="00EC2BA1" w:rsidRDefault="00EC2BA1">
            <w:pPr>
              <w:pStyle w:val="TableParagraph"/>
              <w:jc w:val="left"/>
              <w:rPr>
                <w:sz w:val="24"/>
              </w:rPr>
            </w:pPr>
          </w:p>
          <w:p w:rsidR="00EC2BA1" w:rsidRDefault="00EC2BA1">
            <w:pPr>
              <w:pStyle w:val="TableParagraph"/>
              <w:spacing w:before="9"/>
              <w:jc w:val="left"/>
              <w:rPr>
                <w:sz w:val="19"/>
              </w:rPr>
            </w:pPr>
          </w:p>
          <w:p w:rsidR="00EC2BA1" w:rsidRDefault="003C7562">
            <w:pPr>
              <w:pStyle w:val="TableParagraph"/>
              <w:spacing w:before="1"/>
              <w:ind w:left="90" w:right="76"/>
              <w:rPr>
                <w:sz w:val="24"/>
              </w:rPr>
            </w:pPr>
            <w:r>
              <w:rPr>
                <w:sz w:val="24"/>
              </w:rPr>
              <w:t>2016.11</w:t>
            </w:r>
          </w:p>
        </w:tc>
        <w:tc>
          <w:tcPr>
            <w:tcW w:w="1418" w:type="dxa"/>
            <w:shd w:val="clear" w:color="auto" w:fill="D2DFED"/>
          </w:tcPr>
          <w:p w:rsidR="00EC2BA1" w:rsidRDefault="00EC2BA1">
            <w:pPr>
              <w:pStyle w:val="TableParagraph"/>
              <w:jc w:val="left"/>
              <w:rPr>
                <w:sz w:val="24"/>
              </w:rPr>
            </w:pPr>
          </w:p>
          <w:p w:rsidR="00EC2BA1" w:rsidRDefault="00EC2BA1">
            <w:pPr>
              <w:pStyle w:val="TableParagraph"/>
              <w:jc w:val="left"/>
              <w:rPr>
                <w:sz w:val="24"/>
              </w:rPr>
            </w:pPr>
          </w:p>
          <w:p w:rsidR="00EC2BA1" w:rsidRDefault="00EC2BA1">
            <w:pPr>
              <w:pStyle w:val="TableParagraph"/>
              <w:spacing w:before="3"/>
              <w:jc w:val="left"/>
              <w:rPr>
                <w:sz w:val="31"/>
              </w:rPr>
            </w:pPr>
          </w:p>
          <w:p w:rsidR="00EC2BA1" w:rsidRDefault="003C7562">
            <w:pPr>
              <w:pStyle w:val="TableParagraph"/>
              <w:spacing w:line="364" w:lineRule="auto"/>
              <w:ind w:left="107" w:right="88"/>
              <w:rPr>
                <w:sz w:val="24"/>
              </w:rPr>
            </w:pPr>
            <w:r>
              <w:rPr>
                <w:sz w:val="24"/>
              </w:rPr>
              <w:t>中国传统祭祀与旅游文化</w:t>
            </w:r>
          </w:p>
        </w:tc>
        <w:tc>
          <w:tcPr>
            <w:tcW w:w="5543" w:type="dxa"/>
          </w:tcPr>
          <w:p w:rsidR="00EC2BA1" w:rsidRDefault="003C7562">
            <w:pPr>
              <w:pStyle w:val="TableParagraph"/>
              <w:spacing w:before="79" w:line="364" w:lineRule="auto"/>
              <w:ind w:left="108" w:right="-44" w:firstLine="21"/>
              <w:jc w:val="left"/>
              <w:rPr>
                <w:sz w:val="24"/>
              </w:rPr>
            </w:pPr>
            <w:r>
              <w:rPr>
                <w:sz w:val="24"/>
              </w:rPr>
              <w:t>田海林，历史学博士、山东师范大学历史与社会发展学院教授、中国近现代史专业硕士学位点的负责</w:t>
            </w:r>
            <w:r>
              <w:rPr>
                <w:spacing w:val="-9"/>
                <w:sz w:val="24"/>
              </w:rPr>
              <w:t>人、中国近现代史专业和中共党史专业研究生导师，</w:t>
            </w:r>
            <w:r>
              <w:rPr>
                <w:spacing w:val="-9"/>
                <w:sz w:val="24"/>
              </w:rPr>
              <w:t xml:space="preserve"> </w:t>
            </w:r>
            <w:r>
              <w:rPr>
                <w:spacing w:val="-9"/>
                <w:sz w:val="24"/>
              </w:rPr>
              <w:t>兼任中国义和团研究会副理事长、山东省高校中青</w:t>
            </w:r>
            <w:r>
              <w:rPr>
                <w:spacing w:val="-12"/>
                <w:sz w:val="24"/>
              </w:rPr>
              <w:t>年学术骨干学科带头人、中共山东省委</w:t>
            </w:r>
            <w:r>
              <w:rPr>
                <w:spacing w:val="-12"/>
                <w:sz w:val="24"/>
              </w:rPr>
              <w:t xml:space="preserve"> </w:t>
            </w:r>
            <w:r>
              <w:rPr>
                <w:sz w:val="24"/>
              </w:rPr>
              <w:t>610</w:t>
            </w:r>
            <w:r>
              <w:rPr>
                <w:spacing w:val="-15"/>
                <w:sz w:val="24"/>
              </w:rPr>
              <w:t xml:space="preserve"> </w:t>
            </w:r>
            <w:r>
              <w:rPr>
                <w:spacing w:val="-15"/>
                <w:sz w:val="24"/>
              </w:rPr>
              <w:t>办公室特聘专家、中共山东省统战理论研究基地研究员、</w:t>
            </w:r>
          </w:p>
          <w:p w:rsidR="00EC2BA1" w:rsidRDefault="003C7562">
            <w:pPr>
              <w:pStyle w:val="TableParagraph"/>
              <w:spacing w:before="4"/>
              <w:ind w:left="129"/>
              <w:jc w:val="left"/>
              <w:rPr>
                <w:sz w:val="24"/>
              </w:rPr>
            </w:pPr>
            <w:r>
              <w:rPr>
                <w:sz w:val="24"/>
              </w:rPr>
              <w:t>山东省历史学会理事、山东宗教研究会常务理事、</w:t>
            </w:r>
          </w:p>
        </w:tc>
      </w:tr>
    </w:tbl>
    <w:p w:rsidR="00EC2BA1" w:rsidRDefault="00EC2BA1">
      <w:pPr>
        <w:rPr>
          <w:sz w:val="24"/>
        </w:rPr>
        <w:sectPr w:rsidR="00EC2BA1">
          <w:pgSz w:w="11910" w:h="16840"/>
          <w:pgMar w:top="1460" w:right="640" w:bottom="1380" w:left="980" w:header="0" w:footer="1115" w:gutter="0"/>
          <w:cols w:space="720"/>
        </w:sectPr>
      </w:pPr>
    </w:p>
    <w:tbl>
      <w:tblPr>
        <w:tblStyle w:val="TableNormal"/>
        <w:tblW w:w="0" w:type="auto"/>
        <w:tblInd w:w="46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91"/>
        <w:gridCol w:w="1066"/>
        <w:gridCol w:w="1418"/>
        <w:gridCol w:w="5543"/>
      </w:tblGrid>
      <w:tr w:rsidR="00EC2BA1">
        <w:trPr>
          <w:trHeight w:val="1403"/>
        </w:trPr>
        <w:tc>
          <w:tcPr>
            <w:tcW w:w="991" w:type="dxa"/>
            <w:shd w:val="clear" w:color="auto" w:fill="D2DFED"/>
          </w:tcPr>
          <w:p w:rsidR="00EC2BA1" w:rsidRDefault="00EC2BA1">
            <w:pPr>
              <w:pStyle w:val="TableParagraph"/>
              <w:jc w:val="left"/>
              <w:rPr>
                <w:rFonts w:ascii="Times New Roman"/>
              </w:rPr>
            </w:pPr>
          </w:p>
        </w:tc>
        <w:tc>
          <w:tcPr>
            <w:tcW w:w="1066" w:type="dxa"/>
          </w:tcPr>
          <w:p w:rsidR="00EC2BA1" w:rsidRDefault="00EC2BA1">
            <w:pPr>
              <w:pStyle w:val="TableParagraph"/>
              <w:jc w:val="left"/>
              <w:rPr>
                <w:rFonts w:ascii="Times New Roman"/>
              </w:rPr>
            </w:pPr>
          </w:p>
        </w:tc>
        <w:tc>
          <w:tcPr>
            <w:tcW w:w="1418" w:type="dxa"/>
            <w:shd w:val="clear" w:color="auto" w:fill="D2DFED"/>
          </w:tcPr>
          <w:p w:rsidR="00EC2BA1" w:rsidRDefault="00EC2BA1">
            <w:pPr>
              <w:pStyle w:val="TableParagraph"/>
              <w:jc w:val="left"/>
              <w:rPr>
                <w:rFonts w:ascii="Times New Roman"/>
              </w:rPr>
            </w:pPr>
          </w:p>
        </w:tc>
        <w:tc>
          <w:tcPr>
            <w:tcW w:w="5543" w:type="dxa"/>
          </w:tcPr>
          <w:p w:rsidR="00EC2BA1" w:rsidRDefault="003C7562">
            <w:pPr>
              <w:pStyle w:val="TableParagraph"/>
              <w:spacing w:before="79" w:line="364" w:lineRule="auto"/>
              <w:ind w:left="129" w:right="111"/>
              <w:jc w:val="left"/>
              <w:rPr>
                <w:sz w:val="24"/>
              </w:rPr>
            </w:pPr>
            <w:r>
              <w:rPr>
                <w:sz w:val="24"/>
              </w:rPr>
              <w:t>山东省城市研究会常务理事、河南大学黄河文明协同创新研究中心特邀研究员、泰山研究会顾问、中</w:t>
            </w:r>
          </w:p>
          <w:p w:rsidR="00EC2BA1" w:rsidRDefault="003C7562">
            <w:pPr>
              <w:pStyle w:val="TableParagraph"/>
              <w:spacing w:before="1"/>
              <w:ind w:left="129"/>
              <w:jc w:val="left"/>
              <w:rPr>
                <w:sz w:val="24"/>
              </w:rPr>
            </w:pPr>
            <w:r>
              <w:rPr>
                <w:sz w:val="24"/>
              </w:rPr>
              <w:t>国孔子基金会孔子文化国际传播中心特邀研究员。</w:t>
            </w:r>
          </w:p>
        </w:tc>
      </w:tr>
      <w:tr w:rsidR="00EC2BA1">
        <w:trPr>
          <w:trHeight w:val="937"/>
        </w:trPr>
        <w:tc>
          <w:tcPr>
            <w:tcW w:w="991" w:type="dxa"/>
            <w:shd w:val="clear" w:color="auto" w:fill="D2DFED"/>
          </w:tcPr>
          <w:p w:rsidR="00EC2BA1" w:rsidRDefault="00EC2BA1">
            <w:pPr>
              <w:pStyle w:val="TableParagraph"/>
              <w:spacing w:before="6"/>
              <w:jc w:val="left"/>
              <w:rPr>
                <w:sz w:val="24"/>
              </w:rPr>
            </w:pPr>
          </w:p>
          <w:p w:rsidR="00EC2BA1" w:rsidRDefault="003C7562">
            <w:pPr>
              <w:pStyle w:val="TableParagraph"/>
              <w:ind w:left="116" w:right="95"/>
              <w:rPr>
                <w:sz w:val="24"/>
              </w:rPr>
            </w:pPr>
            <w:r>
              <w:rPr>
                <w:sz w:val="24"/>
              </w:rPr>
              <w:t>八十七</w:t>
            </w:r>
          </w:p>
        </w:tc>
        <w:tc>
          <w:tcPr>
            <w:tcW w:w="1066" w:type="dxa"/>
            <w:shd w:val="clear" w:color="auto" w:fill="D2DFED"/>
          </w:tcPr>
          <w:p w:rsidR="00EC2BA1" w:rsidRDefault="00EC2BA1">
            <w:pPr>
              <w:pStyle w:val="TableParagraph"/>
              <w:spacing w:before="6"/>
              <w:jc w:val="left"/>
              <w:rPr>
                <w:sz w:val="24"/>
              </w:rPr>
            </w:pPr>
          </w:p>
          <w:p w:rsidR="00EC2BA1" w:rsidRDefault="003C7562">
            <w:pPr>
              <w:pStyle w:val="TableParagraph"/>
              <w:ind w:left="90" w:right="76"/>
              <w:rPr>
                <w:sz w:val="24"/>
              </w:rPr>
            </w:pPr>
            <w:r>
              <w:rPr>
                <w:sz w:val="24"/>
              </w:rPr>
              <w:t>2017.3</w:t>
            </w:r>
          </w:p>
        </w:tc>
        <w:tc>
          <w:tcPr>
            <w:tcW w:w="1418" w:type="dxa"/>
            <w:shd w:val="clear" w:color="auto" w:fill="D2DFED"/>
          </w:tcPr>
          <w:p w:rsidR="00EC2BA1" w:rsidRDefault="003C7562">
            <w:pPr>
              <w:pStyle w:val="TableParagraph"/>
              <w:spacing w:before="81"/>
              <w:ind w:left="87" w:right="70"/>
              <w:rPr>
                <w:sz w:val="24"/>
              </w:rPr>
            </w:pPr>
            <w:r>
              <w:rPr>
                <w:sz w:val="24"/>
              </w:rPr>
              <w:t>格致务本，</w:t>
            </w:r>
          </w:p>
          <w:p w:rsidR="00EC2BA1" w:rsidRDefault="003C7562">
            <w:pPr>
              <w:pStyle w:val="TableParagraph"/>
              <w:spacing w:before="160"/>
              <w:ind w:left="105" w:right="88"/>
              <w:rPr>
                <w:sz w:val="24"/>
              </w:rPr>
            </w:pPr>
            <w:r>
              <w:rPr>
                <w:sz w:val="24"/>
              </w:rPr>
              <w:t>明德至善</w:t>
            </w:r>
          </w:p>
        </w:tc>
        <w:tc>
          <w:tcPr>
            <w:tcW w:w="5543" w:type="dxa"/>
            <w:shd w:val="clear" w:color="auto" w:fill="D2DFED"/>
          </w:tcPr>
          <w:p w:rsidR="00EC2BA1" w:rsidRDefault="00EC2BA1">
            <w:pPr>
              <w:pStyle w:val="TableParagraph"/>
              <w:spacing w:before="6"/>
              <w:jc w:val="left"/>
              <w:rPr>
                <w:sz w:val="24"/>
              </w:rPr>
            </w:pPr>
          </w:p>
          <w:p w:rsidR="00EC2BA1" w:rsidRDefault="003C7562">
            <w:pPr>
              <w:pStyle w:val="TableParagraph"/>
              <w:ind w:left="410" w:right="393"/>
              <w:rPr>
                <w:sz w:val="24"/>
              </w:rPr>
            </w:pPr>
            <w:r>
              <w:rPr>
                <w:sz w:val="24"/>
              </w:rPr>
              <w:t>于刚，山东省老教授协会副秘书长</w:t>
            </w:r>
          </w:p>
        </w:tc>
      </w:tr>
      <w:tr w:rsidR="00EC2BA1">
        <w:trPr>
          <w:trHeight w:val="935"/>
        </w:trPr>
        <w:tc>
          <w:tcPr>
            <w:tcW w:w="991" w:type="dxa"/>
            <w:shd w:val="clear" w:color="auto" w:fill="D2DFED"/>
          </w:tcPr>
          <w:p w:rsidR="00EC2BA1" w:rsidRDefault="00EC2BA1">
            <w:pPr>
              <w:pStyle w:val="TableParagraph"/>
              <w:spacing w:before="4"/>
              <w:jc w:val="left"/>
              <w:rPr>
                <w:sz w:val="24"/>
              </w:rPr>
            </w:pPr>
          </w:p>
          <w:p w:rsidR="00EC2BA1" w:rsidRDefault="003C7562">
            <w:pPr>
              <w:pStyle w:val="TableParagraph"/>
              <w:ind w:left="116" w:right="95"/>
              <w:rPr>
                <w:sz w:val="24"/>
              </w:rPr>
            </w:pPr>
            <w:r>
              <w:rPr>
                <w:sz w:val="24"/>
              </w:rPr>
              <w:t>八十八</w:t>
            </w:r>
          </w:p>
        </w:tc>
        <w:tc>
          <w:tcPr>
            <w:tcW w:w="1066" w:type="dxa"/>
          </w:tcPr>
          <w:p w:rsidR="00EC2BA1" w:rsidRDefault="00EC2BA1">
            <w:pPr>
              <w:pStyle w:val="TableParagraph"/>
              <w:spacing w:before="4"/>
              <w:jc w:val="left"/>
              <w:rPr>
                <w:sz w:val="24"/>
              </w:rPr>
            </w:pPr>
          </w:p>
          <w:p w:rsidR="00EC2BA1" w:rsidRDefault="003C7562">
            <w:pPr>
              <w:pStyle w:val="TableParagraph"/>
              <w:ind w:left="90" w:right="76"/>
              <w:rPr>
                <w:sz w:val="24"/>
              </w:rPr>
            </w:pPr>
            <w:r>
              <w:rPr>
                <w:sz w:val="24"/>
              </w:rPr>
              <w:t>2017.4</w:t>
            </w:r>
          </w:p>
        </w:tc>
        <w:tc>
          <w:tcPr>
            <w:tcW w:w="1418" w:type="dxa"/>
            <w:shd w:val="clear" w:color="auto" w:fill="D2DFED"/>
          </w:tcPr>
          <w:p w:rsidR="00EC2BA1" w:rsidRDefault="003C7562">
            <w:pPr>
              <w:pStyle w:val="TableParagraph"/>
              <w:spacing w:before="79"/>
              <w:ind w:left="87" w:right="70"/>
              <w:rPr>
                <w:sz w:val="24"/>
              </w:rPr>
            </w:pPr>
            <w:r>
              <w:rPr>
                <w:sz w:val="24"/>
              </w:rPr>
              <w:t>大学生人格</w:t>
            </w:r>
          </w:p>
          <w:p w:rsidR="00EC2BA1" w:rsidRDefault="003C7562">
            <w:pPr>
              <w:pStyle w:val="TableParagraph"/>
              <w:spacing w:before="160"/>
              <w:ind w:left="105" w:right="88"/>
              <w:rPr>
                <w:sz w:val="24"/>
              </w:rPr>
            </w:pPr>
            <w:r>
              <w:rPr>
                <w:sz w:val="24"/>
              </w:rPr>
              <w:t>教育漫谈</w:t>
            </w:r>
          </w:p>
        </w:tc>
        <w:tc>
          <w:tcPr>
            <w:tcW w:w="5543" w:type="dxa"/>
          </w:tcPr>
          <w:p w:rsidR="00EC2BA1" w:rsidRDefault="003C7562">
            <w:pPr>
              <w:pStyle w:val="TableParagraph"/>
              <w:spacing w:line="242" w:lineRule="auto"/>
              <w:ind w:left="108" w:right="-44" w:firstLine="502"/>
              <w:jc w:val="left"/>
              <w:rPr>
                <w:sz w:val="24"/>
              </w:rPr>
            </w:pPr>
            <w:r>
              <w:rPr>
                <w:sz w:val="24"/>
              </w:rPr>
              <w:t>方宏建，山东大学学生发展指导与事务管理研</w:t>
            </w:r>
            <w:r>
              <w:rPr>
                <w:spacing w:val="-9"/>
                <w:sz w:val="24"/>
              </w:rPr>
              <w:t>究中心主任，博士生导师，原山东大学党委副书记、</w:t>
            </w:r>
          </w:p>
          <w:p w:rsidR="00EC2BA1" w:rsidRDefault="003C7562">
            <w:pPr>
              <w:pStyle w:val="TableParagraph"/>
              <w:spacing w:before="2" w:line="292" w:lineRule="exact"/>
              <w:ind w:left="850"/>
              <w:jc w:val="left"/>
              <w:rPr>
                <w:sz w:val="24"/>
              </w:rPr>
            </w:pPr>
            <w:r>
              <w:rPr>
                <w:sz w:val="24"/>
              </w:rPr>
              <w:t>全国高校辅导员工作研究会秘书长。</w:t>
            </w:r>
          </w:p>
        </w:tc>
      </w:tr>
      <w:tr w:rsidR="00EC2BA1">
        <w:trPr>
          <w:trHeight w:val="3275"/>
        </w:trPr>
        <w:tc>
          <w:tcPr>
            <w:tcW w:w="991" w:type="dxa"/>
            <w:shd w:val="clear" w:color="auto" w:fill="D2DFED"/>
          </w:tcPr>
          <w:p w:rsidR="00EC2BA1" w:rsidRDefault="00EC2BA1">
            <w:pPr>
              <w:pStyle w:val="TableParagraph"/>
              <w:jc w:val="left"/>
              <w:rPr>
                <w:sz w:val="24"/>
              </w:rPr>
            </w:pPr>
          </w:p>
          <w:p w:rsidR="00EC2BA1" w:rsidRDefault="00EC2BA1">
            <w:pPr>
              <w:pStyle w:val="TableParagraph"/>
              <w:jc w:val="left"/>
              <w:rPr>
                <w:sz w:val="24"/>
              </w:rPr>
            </w:pPr>
          </w:p>
          <w:p w:rsidR="00EC2BA1" w:rsidRDefault="00EC2BA1">
            <w:pPr>
              <w:pStyle w:val="TableParagraph"/>
              <w:jc w:val="left"/>
              <w:rPr>
                <w:sz w:val="24"/>
              </w:rPr>
            </w:pPr>
          </w:p>
          <w:p w:rsidR="00EC2BA1" w:rsidRDefault="00EC2BA1">
            <w:pPr>
              <w:pStyle w:val="TableParagraph"/>
              <w:jc w:val="left"/>
              <w:rPr>
                <w:sz w:val="24"/>
              </w:rPr>
            </w:pPr>
          </w:p>
          <w:p w:rsidR="00EC2BA1" w:rsidRDefault="00EC2BA1">
            <w:pPr>
              <w:pStyle w:val="TableParagraph"/>
              <w:spacing w:before="9"/>
              <w:jc w:val="left"/>
              <w:rPr>
                <w:sz w:val="19"/>
              </w:rPr>
            </w:pPr>
          </w:p>
          <w:p w:rsidR="00EC2BA1" w:rsidRDefault="003C7562">
            <w:pPr>
              <w:pStyle w:val="TableParagraph"/>
              <w:spacing w:before="1"/>
              <w:ind w:left="116" w:right="95"/>
              <w:rPr>
                <w:sz w:val="24"/>
              </w:rPr>
            </w:pPr>
            <w:r>
              <w:rPr>
                <w:sz w:val="24"/>
              </w:rPr>
              <w:t>八十九</w:t>
            </w:r>
          </w:p>
        </w:tc>
        <w:tc>
          <w:tcPr>
            <w:tcW w:w="1066" w:type="dxa"/>
            <w:shd w:val="clear" w:color="auto" w:fill="D2DFED"/>
          </w:tcPr>
          <w:p w:rsidR="00EC2BA1" w:rsidRDefault="00EC2BA1">
            <w:pPr>
              <w:pStyle w:val="TableParagraph"/>
              <w:jc w:val="left"/>
              <w:rPr>
                <w:sz w:val="24"/>
              </w:rPr>
            </w:pPr>
          </w:p>
          <w:p w:rsidR="00EC2BA1" w:rsidRDefault="00EC2BA1">
            <w:pPr>
              <w:pStyle w:val="TableParagraph"/>
              <w:jc w:val="left"/>
              <w:rPr>
                <w:sz w:val="24"/>
              </w:rPr>
            </w:pPr>
          </w:p>
          <w:p w:rsidR="00EC2BA1" w:rsidRDefault="00EC2BA1">
            <w:pPr>
              <w:pStyle w:val="TableParagraph"/>
              <w:jc w:val="left"/>
              <w:rPr>
                <w:sz w:val="24"/>
              </w:rPr>
            </w:pPr>
          </w:p>
          <w:p w:rsidR="00EC2BA1" w:rsidRDefault="00EC2BA1">
            <w:pPr>
              <w:pStyle w:val="TableParagraph"/>
              <w:jc w:val="left"/>
              <w:rPr>
                <w:sz w:val="24"/>
              </w:rPr>
            </w:pPr>
          </w:p>
          <w:p w:rsidR="00EC2BA1" w:rsidRDefault="00EC2BA1">
            <w:pPr>
              <w:pStyle w:val="TableParagraph"/>
              <w:spacing w:before="9"/>
              <w:jc w:val="left"/>
              <w:rPr>
                <w:sz w:val="19"/>
              </w:rPr>
            </w:pPr>
          </w:p>
          <w:p w:rsidR="00EC2BA1" w:rsidRDefault="003C7562">
            <w:pPr>
              <w:pStyle w:val="TableParagraph"/>
              <w:spacing w:before="1"/>
              <w:ind w:left="90" w:right="76"/>
              <w:rPr>
                <w:sz w:val="24"/>
              </w:rPr>
            </w:pPr>
            <w:r>
              <w:rPr>
                <w:sz w:val="24"/>
              </w:rPr>
              <w:t>2017.5</w:t>
            </w:r>
          </w:p>
        </w:tc>
        <w:tc>
          <w:tcPr>
            <w:tcW w:w="1418" w:type="dxa"/>
            <w:shd w:val="clear" w:color="auto" w:fill="D2DFED"/>
          </w:tcPr>
          <w:p w:rsidR="00EC2BA1" w:rsidRDefault="00EC2BA1">
            <w:pPr>
              <w:pStyle w:val="TableParagraph"/>
              <w:jc w:val="left"/>
              <w:rPr>
                <w:sz w:val="24"/>
              </w:rPr>
            </w:pPr>
          </w:p>
          <w:p w:rsidR="00EC2BA1" w:rsidRDefault="00EC2BA1">
            <w:pPr>
              <w:pStyle w:val="TableParagraph"/>
              <w:jc w:val="left"/>
              <w:rPr>
                <w:sz w:val="24"/>
              </w:rPr>
            </w:pPr>
          </w:p>
          <w:p w:rsidR="00EC2BA1" w:rsidRDefault="00EC2BA1">
            <w:pPr>
              <w:pStyle w:val="TableParagraph"/>
              <w:jc w:val="left"/>
              <w:rPr>
                <w:sz w:val="24"/>
              </w:rPr>
            </w:pPr>
          </w:p>
          <w:p w:rsidR="00EC2BA1" w:rsidRDefault="00EC2BA1">
            <w:pPr>
              <w:pStyle w:val="TableParagraph"/>
              <w:spacing w:before="7"/>
              <w:jc w:val="left"/>
              <w:rPr>
                <w:sz w:val="25"/>
              </w:rPr>
            </w:pPr>
          </w:p>
          <w:p w:rsidR="00EC2BA1" w:rsidRDefault="003C7562">
            <w:pPr>
              <w:pStyle w:val="TableParagraph"/>
              <w:spacing w:line="364" w:lineRule="auto"/>
              <w:ind w:left="587" w:right="88" w:hanging="480"/>
              <w:jc w:val="left"/>
              <w:rPr>
                <w:sz w:val="24"/>
              </w:rPr>
            </w:pPr>
            <w:r>
              <w:rPr>
                <w:sz w:val="24"/>
              </w:rPr>
              <w:t>中国国学漫谈</w:t>
            </w:r>
          </w:p>
        </w:tc>
        <w:tc>
          <w:tcPr>
            <w:tcW w:w="5543" w:type="dxa"/>
            <w:shd w:val="clear" w:color="auto" w:fill="D2DFED"/>
          </w:tcPr>
          <w:p w:rsidR="00EC2BA1" w:rsidRDefault="003C7562">
            <w:pPr>
              <w:pStyle w:val="TableParagraph"/>
              <w:spacing w:before="79" w:line="364" w:lineRule="auto"/>
              <w:ind w:left="129" w:right="110"/>
              <w:jc w:val="both"/>
              <w:rPr>
                <w:sz w:val="24"/>
              </w:rPr>
            </w:pPr>
            <w:r>
              <w:rPr>
                <w:sz w:val="24"/>
              </w:rPr>
              <w:t>胡杨木，山东省十一届政协常委委员，山东财经大学中华文化研究院院长，在多所高校和科研机构担任客座教授。硕士研究生，博士研究生，以及博士后研究生的导师。担任的主要社会职务有山东省中华文化协会的副主席，山东省老教授协会的副会长兼讲师团团长，兼山东省科学协会会长以及山东省</w:t>
            </w:r>
          </w:p>
          <w:p w:rsidR="00EC2BA1" w:rsidRDefault="003C7562">
            <w:pPr>
              <w:pStyle w:val="TableParagraph"/>
              <w:spacing w:before="4"/>
              <w:ind w:left="1570"/>
              <w:jc w:val="left"/>
              <w:rPr>
                <w:sz w:val="24"/>
              </w:rPr>
            </w:pPr>
            <w:r>
              <w:rPr>
                <w:sz w:val="24"/>
              </w:rPr>
              <w:t>经济学会的执行会长。</w:t>
            </w:r>
          </w:p>
        </w:tc>
      </w:tr>
      <w:tr w:rsidR="00EC2BA1">
        <w:trPr>
          <w:trHeight w:val="937"/>
        </w:trPr>
        <w:tc>
          <w:tcPr>
            <w:tcW w:w="991" w:type="dxa"/>
            <w:shd w:val="clear" w:color="auto" w:fill="D2DFED"/>
          </w:tcPr>
          <w:p w:rsidR="00EC2BA1" w:rsidRDefault="00EC2BA1">
            <w:pPr>
              <w:pStyle w:val="TableParagraph"/>
              <w:spacing w:before="6"/>
              <w:jc w:val="left"/>
              <w:rPr>
                <w:sz w:val="24"/>
              </w:rPr>
            </w:pPr>
          </w:p>
          <w:p w:rsidR="00EC2BA1" w:rsidRDefault="003C7562">
            <w:pPr>
              <w:pStyle w:val="TableParagraph"/>
              <w:spacing w:before="1"/>
              <w:ind w:left="116" w:right="95"/>
              <w:rPr>
                <w:sz w:val="24"/>
              </w:rPr>
            </w:pPr>
            <w:r>
              <w:rPr>
                <w:sz w:val="24"/>
              </w:rPr>
              <w:t>九十</w:t>
            </w:r>
          </w:p>
        </w:tc>
        <w:tc>
          <w:tcPr>
            <w:tcW w:w="1066" w:type="dxa"/>
          </w:tcPr>
          <w:p w:rsidR="00EC2BA1" w:rsidRDefault="00EC2BA1">
            <w:pPr>
              <w:pStyle w:val="TableParagraph"/>
              <w:spacing w:before="6"/>
              <w:jc w:val="left"/>
              <w:rPr>
                <w:sz w:val="24"/>
              </w:rPr>
            </w:pPr>
          </w:p>
          <w:p w:rsidR="00EC2BA1" w:rsidRDefault="003C7562">
            <w:pPr>
              <w:pStyle w:val="TableParagraph"/>
              <w:spacing w:before="1"/>
              <w:ind w:left="90" w:right="76"/>
              <w:rPr>
                <w:sz w:val="24"/>
              </w:rPr>
            </w:pPr>
            <w:r>
              <w:rPr>
                <w:sz w:val="24"/>
              </w:rPr>
              <w:t>2017.6</w:t>
            </w:r>
          </w:p>
        </w:tc>
        <w:tc>
          <w:tcPr>
            <w:tcW w:w="1418" w:type="dxa"/>
            <w:shd w:val="clear" w:color="auto" w:fill="D2DFED"/>
          </w:tcPr>
          <w:p w:rsidR="00EC2BA1" w:rsidRDefault="003C7562">
            <w:pPr>
              <w:pStyle w:val="TableParagraph"/>
              <w:spacing w:before="81"/>
              <w:ind w:left="87" w:right="70"/>
              <w:rPr>
                <w:sz w:val="24"/>
              </w:rPr>
            </w:pPr>
            <w:r>
              <w:rPr>
                <w:sz w:val="24"/>
              </w:rPr>
              <w:t>经典影视赏</w:t>
            </w:r>
          </w:p>
          <w:p w:rsidR="00EC2BA1" w:rsidRDefault="003C7562">
            <w:pPr>
              <w:pStyle w:val="TableParagraph"/>
              <w:spacing w:before="161"/>
              <w:ind w:left="17"/>
              <w:rPr>
                <w:sz w:val="24"/>
              </w:rPr>
            </w:pPr>
            <w:r>
              <w:rPr>
                <w:sz w:val="24"/>
              </w:rPr>
              <w:t>析</w:t>
            </w:r>
          </w:p>
        </w:tc>
        <w:tc>
          <w:tcPr>
            <w:tcW w:w="5543" w:type="dxa"/>
          </w:tcPr>
          <w:p w:rsidR="00EC2BA1" w:rsidRDefault="003C7562">
            <w:pPr>
              <w:pStyle w:val="TableParagraph"/>
              <w:spacing w:before="81"/>
              <w:ind w:left="588"/>
              <w:jc w:val="left"/>
              <w:rPr>
                <w:sz w:val="24"/>
              </w:rPr>
            </w:pPr>
            <w:r>
              <w:rPr>
                <w:sz w:val="24"/>
              </w:rPr>
              <w:t>马锐，著名导演，中国电影理论学会理事，中</w:t>
            </w:r>
          </w:p>
          <w:p w:rsidR="00EC2BA1" w:rsidRDefault="003C7562">
            <w:pPr>
              <w:pStyle w:val="TableParagraph"/>
              <w:spacing w:before="161"/>
              <w:ind w:left="108"/>
              <w:jc w:val="left"/>
              <w:rPr>
                <w:sz w:val="24"/>
              </w:rPr>
            </w:pPr>
            <w:r>
              <w:rPr>
                <w:sz w:val="24"/>
              </w:rPr>
              <w:t>视华联影业艺术总监，华夏文化基金艺术总监。</w:t>
            </w:r>
          </w:p>
        </w:tc>
      </w:tr>
      <w:tr w:rsidR="00EC2BA1">
        <w:trPr>
          <w:trHeight w:val="582"/>
        </w:trPr>
        <w:tc>
          <w:tcPr>
            <w:tcW w:w="991" w:type="dxa"/>
            <w:shd w:val="clear" w:color="auto" w:fill="D2DFED"/>
          </w:tcPr>
          <w:p w:rsidR="00EC2BA1" w:rsidRDefault="003C7562">
            <w:pPr>
              <w:pStyle w:val="TableParagraph"/>
              <w:spacing w:before="136"/>
              <w:ind w:left="116" w:right="95"/>
              <w:rPr>
                <w:sz w:val="24"/>
              </w:rPr>
            </w:pPr>
            <w:r>
              <w:rPr>
                <w:sz w:val="24"/>
              </w:rPr>
              <w:t>九十一</w:t>
            </w:r>
          </w:p>
        </w:tc>
        <w:tc>
          <w:tcPr>
            <w:tcW w:w="1066" w:type="dxa"/>
            <w:shd w:val="clear" w:color="auto" w:fill="D2DFED"/>
          </w:tcPr>
          <w:p w:rsidR="00EC2BA1" w:rsidRDefault="003C7562">
            <w:pPr>
              <w:pStyle w:val="TableParagraph"/>
              <w:spacing w:before="136"/>
              <w:ind w:left="90" w:right="76"/>
              <w:rPr>
                <w:sz w:val="24"/>
              </w:rPr>
            </w:pPr>
            <w:r>
              <w:rPr>
                <w:sz w:val="24"/>
              </w:rPr>
              <w:t>2017.6</w:t>
            </w:r>
          </w:p>
        </w:tc>
        <w:tc>
          <w:tcPr>
            <w:tcW w:w="1418" w:type="dxa"/>
            <w:shd w:val="clear" w:color="auto" w:fill="D2DFED"/>
          </w:tcPr>
          <w:p w:rsidR="00EC2BA1" w:rsidRDefault="003C7562">
            <w:pPr>
              <w:pStyle w:val="TableParagraph"/>
              <w:spacing w:before="136"/>
              <w:ind w:left="107"/>
              <w:jc w:val="left"/>
              <w:rPr>
                <w:sz w:val="24"/>
              </w:rPr>
            </w:pPr>
            <w:r>
              <w:rPr>
                <w:sz w:val="24"/>
              </w:rPr>
              <w:t>旅游与游记</w:t>
            </w:r>
          </w:p>
        </w:tc>
        <w:tc>
          <w:tcPr>
            <w:tcW w:w="5543" w:type="dxa"/>
            <w:shd w:val="clear" w:color="auto" w:fill="D2DFED"/>
          </w:tcPr>
          <w:p w:rsidR="00EC2BA1" w:rsidRDefault="003C7562">
            <w:pPr>
              <w:pStyle w:val="TableParagraph"/>
              <w:spacing w:before="136"/>
              <w:ind w:left="410" w:right="393"/>
              <w:rPr>
                <w:sz w:val="24"/>
              </w:rPr>
            </w:pPr>
            <w:r>
              <w:rPr>
                <w:sz w:val="24"/>
              </w:rPr>
              <w:t>高舜礼，中国旅游报总编辑</w:t>
            </w:r>
            <w:r>
              <w:rPr>
                <w:sz w:val="24"/>
              </w:rPr>
              <w:t xml:space="preserve"> </w:t>
            </w:r>
            <w:r>
              <w:rPr>
                <w:sz w:val="24"/>
              </w:rPr>
              <w:t>党委书记社长。</w:t>
            </w:r>
          </w:p>
        </w:tc>
      </w:tr>
      <w:tr w:rsidR="00EC2BA1">
        <w:trPr>
          <w:trHeight w:val="1405"/>
        </w:trPr>
        <w:tc>
          <w:tcPr>
            <w:tcW w:w="991" w:type="dxa"/>
            <w:shd w:val="clear" w:color="auto" w:fill="D2DFED"/>
          </w:tcPr>
          <w:p w:rsidR="00EC2BA1" w:rsidRDefault="00EC2BA1">
            <w:pPr>
              <w:pStyle w:val="TableParagraph"/>
              <w:jc w:val="left"/>
              <w:rPr>
                <w:sz w:val="24"/>
              </w:rPr>
            </w:pPr>
          </w:p>
          <w:p w:rsidR="00EC2BA1" w:rsidRDefault="00EC2BA1">
            <w:pPr>
              <w:pStyle w:val="TableParagraph"/>
              <w:spacing w:before="11"/>
              <w:jc w:val="left"/>
              <w:rPr>
                <w:sz w:val="18"/>
              </w:rPr>
            </w:pPr>
          </w:p>
          <w:p w:rsidR="00EC2BA1" w:rsidRDefault="003C7562">
            <w:pPr>
              <w:pStyle w:val="TableParagraph"/>
              <w:ind w:left="116" w:right="95"/>
              <w:rPr>
                <w:sz w:val="24"/>
              </w:rPr>
            </w:pPr>
            <w:r>
              <w:rPr>
                <w:sz w:val="24"/>
              </w:rPr>
              <w:t>九十二</w:t>
            </w:r>
          </w:p>
        </w:tc>
        <w:tc>
          <w:tcPr>
            <w:tcW w:w="1066" w:type="dxa"/>
          </w:tcPr>
          <w:p w:rsidR="00EC2BA1" w:rsidRDefault="00EC2BA1">
            <w:pPr>
              <w:pStyle w:val="TableParagraph"/>
              <w:jc w:val="left"/>
              <w:rPr>
                <w:sz w:val="24"/>
              </w:rPr>
            </w:pPr>
          </w:p>
          <w:p w:rsidR="00EC2BA1" w:rsidRDefault="00EC2BA1">
            <w:pPr>
              <w:pStyle w:val="TableParagraph"/>
              <w:spacing w:before="11"/>
              <w:jc w:val="left"/>
              <w:rPr>
                <w:sz w:val="18"/>
              </w:rPr>
            </w:pPr>
          </w:p>
          <w:p w:rsidR="00EC2BA1" w:rsidRDefault="003C7562">
            <w:pPr>
              <w:pStyle w:val="TableParagraph"/>
              <w:ind w:left="90" w:right="76"/>
              <w:rPr>
                <w:sz w:val="24"/>
              </w:rPr>
            </w:pPr>
            <w:r>
              <w:rPr>
                <w:sz w:val="24"/>
              </w:rPr>
              <w:t>2017.10</w:t>
            </w:r>
          </w:p>
        </w:tc>
        <w:tc>
          <w:tcPr>
            <w:tcW w:w="1418" w:type="dxa"/>
            <w:shd w:val="clear" w:color="auto" w:fill="D2DFED"/>
          </w:tcPr>
          <w:p w:rsidR="00EC2BA1" w:rsidRDefault="003C7562">
            <w:pPr>
              <w:pStyle w:val="TableParagraph"/>
              <w:spacing w:before="81" w:line="364" w:lineRule="auto"/>
              <w:ind w:left="107" w:right="88"/>
              <w:rPr>
                <w:sz w:val="24"/>
              </w:rPr>
            </w:pPr>
            <w:r>
              <w:rPr>
                <w:sz w:val="24"/>
              </w:rPr>
              <w:t>“</w:t>
            </w:r>
            <w:r>
              <w:rPr>
                <w:sz w:val="24"/>
              </w:rPr>
              <w:t>蛟龙探</w:t>
            </w:r>
            <w:r>
              <w:rPr>
                <w:sz w:val="24"/>
              </w:rPr>
              <w:t xml:space="preserve"> </w:t>
            </w:r>
            <w:r>
              <w:rPr>
                <w:sz w:val="24"/>
              </w:rPr>
              <w:t>海</w:t>
            </w:r>
            <w:r>
              <w:rPr>
                <w:sz w:val="24"/>
              </w:rPr>
              <w:t>”</w:t>
            </w:r>
            <w:r>
              <w:rPr>
                <w:sz w:val="24"/>
              </w:rPr>
              <w:t>与海洋</w:t>
            </w:r>
          </w:p>
          <w:p w:rsidR="00EC2BA1" w:rsidRDefault="003C7562">
            <w:pPr>
              <w:pStyle w:val="TableParagraph"/>
              <w:spacing w:before="1"/>
              <w:ind w:left="105" w:right="88"/>
              <w:rPr>
                <w:sz w:val="24"/>
              </w:rPr>
            </w:pPr>
            <w:r>
              <w:rPr>
                <w:sz w:val="24"/>
              </w:rPr>
              <w:t>文学</w:t>
            </w:r>
          </w:p>
        </w:tc>
        <w:tc>
          <w:tcPr>
            <w:tcW w:w="5543" w:type="dxa"/>
          </w:tcPr>
          <w:p w:rsidR="00EC2BA1" w:rsidRDefault="00EC2BA1">
            <w:pPr>
              <w:pStyle w:val="TableParagraph"/>
              <w:jc w:val="left"/>
              <w:rPr>
                <w:sz w:val="24"/>
              </w:rPr>
            </w:pPr>
          </w:p>
          <w:p w:rsidR="00EC2BA1" w:rsidRDefault="00EC2BA1">
            <w:pPr>
              <w:pStyle w:val="TableParagraph"/>
              <w:spacing w:before="11"/>
              <w:jc w:val="left"/>
              <w:rPr>
                <w:sz w:val="18"/>
              </w:rPr>
            </w:pPr>
          </w:p>
          <w:p w:rsidR="00EC2BA1" w:rsidRDefault="003C7562">
            <w:pPr>
              <w:pStyle w:val="TableParagraph"/>
              <w:ind w:left="410" w:right="393"/>
              <w:rPr>
                <w:sz w:val="24"/>
              </w:rPr>
            </w:pPr>
            <w:r>
              <w:rPr>
                <w:sz w:val="24"/>
              </w:rPr>
              <w:t>许晨，山东省作家协会副主席。</w:t>
            </w:r>
          </w:p>
        </w:tc>
      </w:tr>
      <w:tr w:rsidR="00EC2BA1">
        <w:trPr>
          <w:trHeight w:val="3275"/>
        </w:trPr>
        <w:tc>
          <w:tcPr>
            <w:tcW w:w="991" w:type="dxa"/>
            <w:shd w:val="clear" w:color="auto" w:fill="D2DFED"/>
          </w:tcPr>
          <w:p w:rsidR="00EC2BA1" w:rsidRDefault="00EC2BA1">
            <w:pPr>
              <w:pStyle w:val="TableParagraph"/>
              <w:jc w:val="left"/>
              <w:rPr>
                <w:sz w:val="24"/>
              </w:rPr>
            </w:pPr>
          </w:p>
          <w:p w:rsidR="00EC2BA1" w:rsidRDefault="00EC2BA1">
            <w:pPr>
              <w:pStyle w:val="TableParagraph"/>
              <w:jc w:val="left"/>
              <w:rPr>
                <w:sz w:val="24"/>
              </w:rPr>
            </w:pPr>
          </w:p>
          <w:p w:rsidR="00EC2BA1" w:rsidRDefault="00EC2BA1">
            <w:pPr>
              <w:pStyle w:val="TableParagraph"/>
              <w:jc w:val="left"/>
              <w:rPr>
                <w:sz w:val="24"/>
              </w:rPr>
            </w:pPr>
          </w:p>
          <w:p w:rsidR="00EC2BA1" w:rsidRDefault="00EC2BA1">
            <w:pPr>
              <w:pStyle w:val="TableParagraph"/>
              <w:jc w:val="left"/>
              <w:rPr>
                <w:sz w:val="24"/>
              </w:rPr>
            </w:pPr>
          </w:p>
          <w:p w:rsidR="00EC2BA1" w:rsidRDefault="00EC2BA1">
            <w:pPr>
              <w:pStyle w:val="TableParagraph"/>
              <w:spacing w:before="9"/>
              <w:jc w:val="left"/>
              <w:rPr>
                <w:sz w:val="19"/>
              </w:rPr>
            </w:pPr>
          </w:p>
          <w:p w:rsidR="00EC2BA1" w:rsidRDefault="003C7562">
            <w:pPr>
              <w:pStyle w:val="TableParagraph"/>
              <w:spacing w:before="1"/>
              <w:ind w:left="116" w:right="95"/>
              <w:rPr>
                <w:sz w:val="24"/>
              </w:rPr>
            </w:pPr>
            <w:r>
              <w:rPr>
                <w:sz w:val="24"/>
              </w:rPr>
              <w:t>九十三</w:t>
            </w:r>
          </w:p>
        </w:tc>
        <w:tc>
          <w:tcPr>
            <w:tcW w:w="1066" w:type="dxa"/>
          </w:tcPr>
          <w:p w:rsidR="00EC2BA1" w:rsidRDefault="00EC2BA1">
            <w:pPr>
              <w:pStyle w:val="TableParagraph"/>
              <w:jc w:val="left"/>
              <w:rPr>
                <w:sz w:val="24"/>
              </w:rPr>
            </w:pPr>
          </w:p>
          <w:p w:rsidR="00EC2BA1" w:rsidRDefault="00EC2BA1">
            <w:pPr>
              <w:pStyle w:val="TableParagraph"/>
              <w:jc w:val="left"/>
              <w:rPr>
                <w:sz w:val="24"/>
              </w:rPr>
            </w:pPr>
          </w:p>
          <w:p w:rsidR="00EC2BA1" w:rsidRDefault="00EC2BA1">
            <w:pPr>
              <w:pStyle w:val="TableParagraph"/>
              <w:jc w:val="left"/>
              <w:rPr>
                <w:sz w:val="24"/>
              </w:rPr>
            </w:pPr>
          </w:p>
          <w:p w:rsidR="00EC2BA1" w:rsidRDefault="00EC2BA1">
            <w:pPr>
              <w:pStyle w:val="TableParagraph"/>
              <w:jc w:val="left"/>
              <w:rPr>
                <w:sz w:val="24"/>
              </w:rPr>
            </w:pPr>
          </w:p>
          <w:p w:rsidR="00EC2BA1" w:rsidRDefault="00EC2BA1">
            <w:pPr>
              <w:pStyle w:val="TableParagraph"/>
              <w:spacing w:before="9"/>
              <w:jc w:val="left"/>
              <w:rPr>
                <w:sz w:val="19"/>
              </w:rPr>
            </w:pPr>
          </w:p>
          <w:p w:rsidR="00EC2BA1" w:rsidRDefault="003C7562">
            <w:pPr>
              <w:pStyle w:val="TableParagraph"/>
              <w:spacing w:before="1"/>
              <w:ind w:left="90" w:right="76"/>
              <w:rPr>
                <w:sz w:val="24"/>
              </w:rPr>
            </w:pPr>
            <w:r>
              <w:rPr>
                <w:sz w:val="24"/>
              </w:rPr>
              <w:t>2017.11</w:t>
            </w:r>
          </w:p>
        </w:tc>
        <w:tc>
          <w:tcPr>
            <w:tcW w:w="1418" w:type="dxa"/>
            <w:shd w:val="clear" w:color="auto" w:fill="D2DFED"/>
          </w:tcPr>
          <w:p w:rsidR="00EC2BA1" w:rsidRDefault="00EC2BA1">
            <w:pPr>
              <w:pStyle w:val="TableParagraph"/>
              <w:jc w:val="left"/>
              <w:rPr>
                <w:sz w:val="24"/>
              </w:rPr>
            </w:pPr>
          </w:p>
          <w:p w:rsidR="00EC2BA1" w:rsidRDefault="00EC2BA1">
            <w:pPr>
              <w:pStyle w:val="TableParagraph"/>
              <w:jc w:val="left"/>
              <w:rPr>
                <w:sz w:val="24"/>
              </w:rPr>
            </w:pPr>
          </w:p>
          <w:p w:rsidR="00EC2BA1" w:rsidRDefault="00EC2BA1">
            <w:pPr>
              <w:pStyle w:val="TableParagraph"/>
              <w:spacing w:before="3"/>
              <w:jc w:val="left"/>
              <w:rPr>
                <w:sz w:val="31"/>
              </w:rPr>
            </w:pPr>
          </w:p>
          <w:p w:rsidR="00EC2BA1" w:rsidRDefault="003C7562">
            <w:pPr>
              <w:pStyle w:val="TableParagraph"/>
              <w:spacing w:line="364" w:lineRule="auto"/>
              <w:ind w:left="107" w:right="88"/>
              <w:jc w:val="both"/>
              <w:rPr>
                <w:sz w:val="24"/>
              </w:rPr>
            </w:pPr>
            <w:r>
              <w:rPr>
                <w:sz w:val="24"/>
              </w:rPr>
              <w:t>坚定文化自信，大力弘扬齐鲁文化</w:t>
            </w:r>
          </w:p>
        </w:tc>
        <w:tc>
          <w:tcPr>
            <w:tcW w:w="5543" w:type="dxa"/>
          </w:tcPr>
          <w:p w:rsidR="00EC2BA1" w:rsidRDefault="003C7562">
            <w:pPr>
              <w:pStyle w:val="TableParagraph"/>
              <w:spacing w:before="79" w:line="364" w:lineRule="auto"/>
              <w:ind w:left="129" w:right="-44" w:hanging="22"/>
              <w:jc w:val="left"/>
              <w:rPr>
                <w:sz w:val="24"/>
              </w:rPr>
            </w:pPr>
            <w:r>
              <w:rPr>
                <w:spacing w:val="-9"/>
                <w:sz w:val="24"/>
              </w:rPr>
              <w:t>王志民教授，国内外知名齐鲁文化与中国传统文化、古代文学研究专家，山东师范大学二级教授，博士生导师。山东省中国特色社会主义理论体系研究中心特聘研究员、齐鲁文化研究基地首席专家。山东省齐鲁文化研究院名誉院长，中国孟子研究院特聘院长，山东省古代文学研究会会长、中国孔子基金</w:t>
            </w:r>
          </w:p>
          <w:p w:rsidR="00EC2BA1" w:rsidRDefault="003C7562">
            <w:pPr>
              <w:pStyle w:val="TableParagraph"/>
              <w:spacing w:before="4"/>
              <w:ind w:left="410" w:right="393"/>
              <w:rPr>
                <w:sz w:val="24"/>
              </w:rPr>
            </w:pPr>
            <w:r>
              <w:rPr>
                <w:sz w:val="24"/>
              </w:rPr>
              <w:t>会副会长。</w:t>
            </w:r>
          </w:p>
        </w:tc>
      </w:tr>
    </w:tbl>
    <w:p w:rsidR="00EC2BA1" w:rsidRDefault="00EC2BA1">
      <w:pPr>
        <w:rPr>
          <w:sz w:val="24"/>
        </w:rPr>
        <w:sectPr w:rsidR="00EC2BA1">
          <w:pgSz w:w="11910" w:h="16840"/>
          <w:pgMar w:top="1420" w:right="640" w:bottom="1300" w:left="980" w:header="0" w:footer="1115" w:gutter="0"/>
          <w:cols w:space="720"/>
        </w:sectPr>
      </w:pPr>
    </w:p>
    <w:p w:rsidR="00EC2BA1" w:rsidRDefault="003C7562">
      <w:pPr>
        <w:pStyle w:val="3"/>
        <w:numPr>
          <w:ilvl w:val="2"/>
          <w:numId w:val="11"/>
        </w:numPr>
        <w:tabs>
          <w:tab w:val="left" w:pos="2098"/>
        </w:tabs>
        <w:spacing w:line="510" w:lineRule="exact"/>
      </w:pPr>
      <w:bookmarkStart w:id="15" w:name="_bookmark14"/>
      <w:bookmarkEnd w:id="15"/>
      <w:r>
        <w:lastRenderedPageBreak/>
        <w:t>学生资助</w:t>
      </w:r>
    </w:p>
    <w:p w:rsidR="00EC2BA1" w:rsidRDefault="003C7562">
      <w:pPr>
        <w:pStyle w:val="a3"/>
        <w:spacing w:before="190" w:line="388" w:lineRule="auto"/>
        <w:ind w:left="820" w:right="1063" w:firstLine="640"/>
        <w:jc w:val="both"/>
      </w:pPr>
      <w:r>
        <w:rPr>
          <w:spacing w:val="-9"/>
        </w:rPr>
        <w:t>学院成立了学生资助管理中心，建立</w:t>
      </w:r>
      <w:r>
        <w:rPr>
          <w:spacing w:val="-9"/>
        </w:rPr>
        <w:t>“</w:t>
      </w:r>
      <w:r>
        <w:rPr>
          <w:spacing w:val="-9"/>
        </w:rPr>
        <w:t>旅院学生之家</w:t>
      </w:r>
      <w:r>
        <w:rPr>
          <w:spacing w:val="-9"/>
        </w:rPr>
        <w:t>”</w:t>
      </w:r>
      <w:r>
        <w:rPr>
          <w:spacing w:val="-9"/>
        </w:rPr>
        <w:t>微信</w:t>
      </w:r>
      <w:r>
        <w:rPr>
          <w:spacing w:val="-19"/>
        </w:rPr>
        <w:t>平台及</w:t>
      </w:r>
      <w:r>
        <w:rPr>
          <w:spacing w:val="-19"/>
        </w:rPr>
        <w:t xml:space="preserve"> </w:t>
      </w:r>
      <w:r>
        <w:t>QQ</w:t>
      </w:r>
      <w:r>
        <w:rPr>
          <w:spacing w:val="-7"/>
        </w:rPr>
        <w:t xml:space="preserve"> </w:t>
      </w:r>
      <w:r>
        <w:rPr>
          <w:spacing w:val="-7"/>
        </w:rPr>
        <w:t>群，构建了立体化咨询平台，加强与学生的沟通，运</w:t>
      </w:r>
      <w:r>
        <w:rPr>
          <w:spacing w:val="-11"/>
        </w:rPr>
        <w:t>用学院网站、贴吧等全方位宣传学生资助政策，严格遵照国家有</w:t>
      </w:r>
      <w:r>
        <w:rPr>
          <w:spacing w:val="-14"/>
        </w:rPr>
        <w:t>关资助政策要求，积极有序地组织开展学生资助工作，认真落实国家关于奖助学金评定、国家助学贷款、学费减免、困难补助、</w:t>
      </w:r>
      <w:r>
        <w:rPr>
          <w:spacing w:val="-13"/>
        </w:rPr>
        <w:t>勤工助学、学生入伍学费补偿及减免等工作。今年我院共奖助学</w:t>
      </w:r>
      <w:r>
        <w:rPr>
          <w:spacing w:val="-37"/>
        </w:rPr>
        <w:t>生</w:t>
      </w:r>
      <w:r>
        <w:rPr>
          <w:spacing w:val="-37"/>
        </w:rPr>
        <w:t xml:space="preserve"> </w:t>
      </w:r>
      <w:r>
        <w:t>2372</w:t>
      </w:r>
      <w:r>
        <w:rPr>
          <w:spacing w:val="-14"/>
        </w:rPr>
        <w:t xml:space="preserve"> </w:t>
      </w:r>
      <w:r>
        <w:rPr>
          <w:spacing w:val="-14"/>
        </w:rPr>
        <w:t>余人次，奖助金额达</w:t>
      </w:r>
      <w:r>
        <w:rPr>
          <w:spacing w:val="-14"/>
        </w:rPr>
        <w:t xml:space="preserve"> </w:t>
      </w:r>
      <w:r>
        <w:t>668</w:t>
      </w:r>
      <w:r>
        <w:rPr>
          <w:spacing w:val="-9"/>
        </w:rPr>
        <w:t xml:space="preserve"> </w:t>
      </w:r>
      <w:r>
        <w:rPr>
          <w:spacing w:val="-9"/>
        </w:rPr>
        <w:t>余万元，确保了</w:t>
      </w:r>
      <w:r>
        <w:rPr>
          <w:spacing w:val="-9"/>
        </w:rPr>
        <w:t>“</w:t>
      </w:r>
      <w:r>
        <w:rPr>
          <w:spacing w:val="-9"/>
        </w:rPr>
        <w:t>不让一个学</w:t>
      </w:r>
      <w:r>
        <w:rPr>
          <w:spacing w:val="-8"/>
        </w:rPr>
        <w:t>生因家庭经济困难而辍学</w:t>
      </w:r>
      <w:r>
        <w:rPr>
          <w:spacing w:val="-8"/>
        </w:rPr>
        <w:t>”</w:t>
      </w:r>
      <w:r>
        <w:rPr>
          <w:spacing w:val="-8"/>
        </w:rPr>
        <w:t>。新生入学时，确保</w:t>
      </w:r>
      <w:r>
        <w:rPr>
          <w:spacing w:val="-8"/>
        </w:rPr>
        <w:t xml:space="preserve"> “</w:t>
      </w:r>
      <w:r>
        <w:rPr>
          <w:spacing w:val="-8"/>
        </w:rPr>
        <w:t>绿色通道</w:t>
      </w:r>
      <w:r>
        <w:rPr>
          <w:spacing w:val="-8"/>
        </w:rPr>
        <w:t xml:space="preserve">” </w:t>
      </w:r>
      <w:r>
        <w:rPr>
          <w:spacing w:val="-11"/>
        </w:rPr>
        <w:t>通</w:t>
      </w:r>
      <w:r>
        <w:rPr>
          <w:spacing w:val="-11"/>
        </w:rPr>
        <w:t>畅，新生报到当日，在报到现场入口处，悬挂</w:t>
      </w:r>
      <w:r>
        <w:rPr>
          <w:spacing w:val="-11"/>
        </w:rPr>
        <w:t>“</w:t>
      </w:r>
      <w:r>
        <w:rPr>
          <w:spacing w:val="-11"/>
        </w:rPr>
        <w:t>绿色通道</w:t>
      </w:r>
      <w:r>
        <w:rPr>
          <w:spacing w:val="-11"/>
        </w:rPr>
        <w:t>”</w:t>
      </w:r>
      <w:r>
        <w:rPr>
          <w:spacing w:val="-11"/>
        </w:rPr>
        <w:t>条</w:t>
      </w:r>
      <w:r>
        <w:rPr>
          <w:spacing w:val="-12"/>
        </w:rPr>
        <w:t>幅，设置</w:t>
      </w:r>
      <w:r>
        <w:rPr>
          <w:spacing w:val="-12"/>
        </w:rPr>
        <w:t>“</w:t>
      </w:r>
      <w:r>
        <w:rPr>
          <w:spacing w:val="-12"/>
        </w:rPr>
        <w:t>绿色通道</w:t>
      </w:r>
      <w:r>
        <w:rPr>
          <w:spacing w:val="-12"/>
        </w:rPr>
        <w:t>”</w:t>
      </w:r>
      <w:r>
        <w:rPr>
          <w:spacing w:val="-12"/>
        </w:rPr>
        <w:t>窗口，使家庭经济困难的新生通过</w:t>
      </w:r>
      <w:r>
        <w:rPr>
          <w:spacing w:val="-12"/>
        </w:rPr>
        <w:t>“</w:t>
      </w:r>
      <w:r>
        <w:rPr>
          <w:spacing w:val="-12"/>
        </w:rPr>
        <w:t>绿色通道</w:t>
      </w:r>
      <w:r>
        <w:rPr>
          <w:spacing w:val="-12"/>
        </w:rPr>
        <w:t>”</w:t>
      </w:r>
      <w:r>
        <w:rPr>
          <w:spacing w:val="-12"/>
        </w:rPr>
        <w:t>很快找到办理地点。同时安排老师和学生会干部指导学生</w:t>
      </w:r>
      <w:r>
        <w:rPr>
          <w:spacing w:val="-14"/>
        </w:rPr>
        <w:t>填写绿色通道卡，制作助学贷款和奖助学金评选流程放置在报到</w:t>
      </w:r>
      <w:r>
        <w:rPr>
          <w:spacing w:val="-11"/>
        </w:rPr>
        <w:t>现场，向家庭经济困难学生及家长讲解我院资助政策。家庭经济</w:t>
      </w:r>
      <w:r>
        <w:rPr>
          <w:spacing w:val="-15"/>
        </w:rPr>
        <w:t>困难新生持相关贫困证明，即可先办理入学手续，大大缩短了办理时间，简化了办理程序。</w:t>
      </w:r>
    </w:p>
    <w:p w:rsidR="00EC2BA1" w:rsidRDefault="003C7562">
      <w:pPr>
        <w:pStyle w:val="1"/>
        <w:spacing w:before="87"/>
      </w:pPr>
      <w:bookmarkStart w:id="16" w:name="_bookmark15"/>
      <w:bookmarkEnd w:id="16"/>
      <w:r>
        <w:rPr>
          <w:rFonts w:ascii="Calibri" w:eastAsia="Calibri"/>
        </w:rPr>
        <w:t>3.</w:t>
      </w:r>
      <w:r>
        <w:t>学校教学</w:t>
      </w:r>
    </w:p>
    <w:p w:rsidR="00EC2BA1" w:rsidRDefault="003C7562">
      <w:pPr>
        <w:pStyle w:val="2"/>
        <w:numPr>
          <w:ilvl w:val="1"/>
          <w:numId w:val="8"/>
        </w:numPr>
        <w:tabs>
          <w:tab w:val="left" w:pos="1987"/>
        </w:tabs>
        <w:spacing w:before="208"/>
        <w:ind w:hanging="523"/>
      </w:pPr>
      <w:bookmarkStart w:id="17" w:name="_bookmark16"/>
      <w:bookmarkEnd w:id="17"/>
      <w:r>
        <w:t>系部建设</w:t>
      </w:r>
    </w:p>
    <w:p w:rsidR="00EC2BA1" w:rsidRDefault="003C7562">
      <w:pPr>
        <w:pStyle w:val="a3"/>
        <w:spacing w:before="274" w:line="388" w:lineRule="auto"/>
        <w:ind w:left="820" w:right="1157" w:firstLine="451"/>
        <w:jc w:val="both"/>
      </w:pPr>
      <w:r>
        <w:rPr>
          <w:spacing w:val="-15"/>
        </w:rPr>
        <w:t>学院下设</w:t>
      </w:r>
      <w:r>
        <w:rPr>
          <w:spacing w:val="-15"/>
        </w:rPr>
        <w:t xml:space="preserve"> </w:t>
      </w:r>
      <w:r>
        <w:t>5</w:t>
      </w:r>
      <w:r>
        <w:rPr>
          <w:spacing w:val="-51"/>
        </w:rPr>
        <w:t xml:space="preserve"> </w:t>
      </w:r>
      <w:r>
        <w:rPr>
          <w:spacing w:val="-51"/>
        </w:rPr>
        <w:t>系</w:t>
      </w:r>
      <w:r>
        <w:rPr>
          <w:spacing w:val="-51"/>
        </w:rPr>
        <w:t xml:space="preserve"> </w:t>
      </w:r>
      <w:r>
        <w:t>1</w:t>
      </w:r>
      <w:r>
        <w:rPr>
          <w:spacing w:val="-51"/>
        </w:rPr>
        <w:t xml:space="preserve"> </w:t>
      </w:r>
      <w:r>
        <w:rPr>
          <w:spacing w:val="-51"/>
        </w:rPr>
        <w:t>部</w:t>
      </w:r>
      <w:r>
        <w:rPr>
          <w:spacing w:val="-51"/>
        </w:rPr>
        <w:t xml:space="preserve"> </w:t>
      </w:r>
      <w:r>
        <w:t>1</w:t>
      </w:r>
      <w:r>
        <w:rPr>
          <w:spacing w:val="-9"/>
        </w:rPr>
        <w:t xml:space="preserve"> </w:t>
      </w:r>
      <w:r>
        <w:rPr>
          <w:spacing w:val="-9"/>
        </w:rPr>
        <w:t>中心：饭店管理系、旅行社管理系、旅</w:t>
      </w:r>
      <w:r>
        <w:rPr>
          <w:spacing w:val="-13"/>
        </w:rPr>
        <w:t>游外语系、休闲产业管理系、营养与烹饪系、基础部和计算机网络中心。</w:t>
      </w:r>
    </w:p>
    <w:p w:rsidR="00EC2BA1" w:rsidRDefault="00EC2BA1">
      <w:pPr>
        <w:spacing w:line="388" w:lineRule="auto"/>
        <w:jc w:val="both"/>
        <w:sectPr w:rsidR="00EC2BA1">
          <w:pgSz w:w="11910" w:h="16840"/>
          <w:pgMar w:top="1420" w:right="640" w:bottom="1300" w:left="980" w:header="0" w:footer="1115" w:gutter="0"/>
          <w:cols w:space="720"/>
        </w:sectPr>
      </w:pPr>
    </w:p>
    <w:p w:rsidR="00EC2BA1" w:rsidRDefault="003C7562">
      <w:pPr>
        <w:pStyle w:val="2"/>
        <w:numPr>
          <w:ilvl w:val="1"/>
          <w:numId w:val="8"/>
        </w:numPr>
        <w:tabs>
          <w:tab w:val="left" w:pos="1987"/>
        </w:tabs>
        <w:spacing w:line="530" w:lineRule="exact"/>
        <w:ind w:hanging="523"/>
      </w:pPr>
      <w:bookmarkStart w:id="18" w:name="_bookmark17"/>
      <w:bookmarkEnd w:id="18"/>
      <w:r>
        <w:lastRenderedPageBreak/>
        <w:t>专业规模与质量</w:t>
      </w:r>
    </w:p>
    <w:p w:rsidR="00EC2BA1" w:rsidRDefault="003C7562">
      <w:pPr>
        <w:pStyle w:val="3"/>
        <w:numPr>
          <w:ilvl w:val="2"/>
          <w:numId w:val="8"/>
        </w:numPr>
        <w:tabs>
          <w:tab w:val="left" w:pos="2098"/>
        </w:tabs>
        <w:spacing w:before="196"/>
      </w:pPr>
      <w:bookmarkStart w:id="19" w:name="_bookmark18"/>
      <w:bookmarkEnd w:id="19"/>
      <w:r>
        <w:t>专业结构、规模</w:t>
      </w:r>
    </w:p>
    <w:p w:rsidR="00EC2BA1" w:rsidRDefault="00EC2BA1">
      <w:pPr>
        <w:pStyle w:val="a3"/>
        <w:spacing w:before="16"/>
        <w:rPr>
          <w:rFonts w:ascii="Microsoft JhengHei"/>
          <w:b/>
          <w:sz w:val="16"/>
        </w:rPr>
      </w:pPr>
    </w:p>
    <w:p w:rsidR="00EC2BA1" w:rsidRDefault="003C7562">
      <w:pPr>
        <w:pStyle w:val="a3"/>
        <w:spacing w:before="1" w:line="388" w:lineRule="auto"/>
        <w:ind w:left="820" w:right="1002" w:firstLine="640"/>
      </w:pPr>
      <w:r>
        <w:t>为更好地适应旅游市场对人才的需求，围绕旅游产业</w:t>
      </w:r>
      <w:r>
        <w:t>“</w:t>
      </w:r>
      <w:r>
        <w:t>食、</w:t>
      </w:r>
      <w:r>
        <w:rPr>
          <w:spacing w:val="-10"/>
        </w:rPr>
        <w:t>住、行、游、购、娱</w:t>
      </w:r>
      <w:r>
        <w:rPr>
          <w:spacing w:val="-10"/>
        </w:rPr>
        <w:t>”</w:t>
      </w:r>
      <w:r>
        <w:rPr>
          <w:spacing w:val="-10"/>
        </w:rPr>
        <w:t>六大传统要素，结合</w:t>
      </w:r>
      <w:r>
        <w:rPr>
          <w:spacing w:val="-10"/>
        </w:rPr>
        <w:t>“</w:t>
      </w:r>
      <w:r>
        <w:rPr>
          <w:spacing w:val="-10"/>
        </w:rPr>
        <w:t>养</w:t>
      </w:r>
      <w:r>
        <w:rPr>
          <w:spacing w:val="-10"/>
        </w:rPr>
        <w:t>”</w:t>
      </w:r>
      <w:r>
        <w:rPr>
          <w:spacing w:val="-10"/>
        </w:rPr>
        <w:t>等新要素，学</w:t>
      </w:r>
      <w:r>
        <w:rPr>
          <w:spacing w:val="-15"/>
        </w:rPr>
        <w:t>院不断调整专业设置和专业方向，构建以酒店管理、旅行社经营</w:t>
      </w:r>
      <w:r>
        <w:rPr>
          <w:spacing w:val="-12"/>
        </w:rPr>
        <w:t>管理、航空服务、烹饪工艺、旅游电子商务、旅游英语、环境艺术设计为核心的七大专业群，基本形成了结构合理、覆盖面广、特色鲜明、优势突出的专业体系，涉及旅游、文化艺术、电子信</w:t>
      </w:r>
      <w:r>
        <w:rPr>
          <w:spacing w:val="-21"/>
        </w:rPr>
        <w:t>息、交通运输、教育与体育、财经商贸、公共事业</w:t>
      </w:r>
      <w:r>
        <w:rPr>
          <w:spacing w:val="-21"/>
        </w:rPr>
        <w:t xml:space="preserve"> </w:t>
      </w:r>
      <w:r>
        <w:t>7</w:t>
      </w:r>
      <w:r>
        <w:rPr>
          <w:spacing w:val="-12"/>
        </w:rPr>
        <w:t xml:space="preserve"> </w:t>
      </w:r>
      <w:r>
        <w:rPr>
          <w:spacing w:val="-12"/>
        </w:rPr>
        <w:t>个专业大类。</w:t>
      </w:r>
    </w:p>
    <w:p w:rsidR="00EC2BA1" w:rsidRDefault="003C7562">
      <w:pPr>
        <w:pStyle w:val="a3"/>
        <w:spacing w:before="9"/>
        <w:ind w:left="820"/>
      </w:pPr>
      <w:r>
        <w:t>为旅游人才的培养奠定了基础。目前，学院开设</w:t>
      </w:r>
      <w:r>
        <w:t xml:space="preserve"> </w:t>
      </w:r>
      <w:r>
        <w:t xml:space="preserve">32 </w:t>
      </w:r>
      <w:r>
        <w:t>个专业，</w:t>
      </w:r>
      <w:r>
        <w:t>2017</w:t>
      </w:r>
    </w:p>
    <w:p w:rsidR="00EC2BA1" w:rsidRDefault="003C7562">
      <w:pPr>
        <w:pStyle w:val="a3"/>
        <w:spacing w:before="240"/>
        <w:ind w:left="820"/>
      </w:pPr>
      <w:r>
        <w:t>年招生专业</w:t>
      </w:r>
      <w:r>
        <w:t xml:space="preserve"> 26 </w:t>
      </w:r>
      <w:r>
        <w:t>个。</w:t>
      </w:r>
    </w:p>
    <w:p w:rsidR="00EC2BA1" w:rsidRDefault="003C7562">
      <w:pPr>
        <w:pStyle w:val="a3"/>
        <w:spacing w:before="5"/>
        <w:rPr>
          <w:sz w:val="9"/>
        </w:rPr>
      </w:pPr>
      <w:r>
        <w:rPr>
          <w:noProof/>
          <w:lang w:val="en-US" w:bidi="ar-SA"/>
        </w:rPr>
        <w:drawing>
          <wp:anchor distT="0" distB="0" distL="0" distR="0" simplePos="0" relativeHeight="1240" behindDoc="0" locked="0" layoutInCell="1" allowOverlap="1">
            <wp:simplePos x="0" y="0"/>
            <wp:positionH relativeFrom="page">
              <wp:posOffset>1487169</wp:posOffset>
            </wp:positionH>
            <wp:positionV relativeFrom="paragraph">
              <wp:posOffset>101311</wp:posOffset>
            </wp:positionV>
            <wp:extent cx="4584913" cy="2724912"/>
            <wp:effectExtent l="0" t="0" r="0" b="0"/>
            <wp:wrapTopAndBottom/>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18" cstate="print"/>
                    <a:stretch>
                      <a:fillRect/>
                    </a:stretch>
                  </pic:blipFill>
                  <pic:spPr>
                    <a:xfrm>
                      <a:off x="0" y="0"/>
                      <a:ext cx="4584913" cy="2724912"/>
                    </a:xfrm>
                    <a:prstGeom prst="rect">
                      <a:avLst/>
                    </a:prstGeom>
                  </pic:spPr>
                </pic:pic>
              </a:graphicData>
            </a:graphic>
          </wp:anchor>
        </w:drawing>
      </w:r>
    </w:p>
    <w:p w:rsidR="00EC2BA1" w:rsidRDefault="003C7562">
      <w:pPr>
        <w:spacing w:before="90"/>
        <w:ind w:left="1597" w:right="1932"/>
        <w:jc w:val="center"/>
        <w:rPr>
          <w:sz w:val="24"/>
        </w:rPr>
      </w:pPr>
      <w:r>
        <w:rPr>
          <w:sz w:val="24"/>
        </w:rPr>
        <w:t>图</w:t>
      </w:r>
      <w:r>
        <w:rPr>
          <w:sz w:val="24"/>
        </w:rPr>
        <w:t xml:space="preserve"> </w:t>
      </w:r>
      <w:r>
        <w:rPr>
          <w:rFonts w:ascii="Calibri" w:eastAsia="Calibri"/>
          <w:sz w:val="24"/>
        </w:rPr>
        <w:t xml:space="preserve">3-1 </w:t>
      </w:r>
      <w:r>
        <w:rPr>
          <w:sz w:val="24"/>
        </w:rPr>
        <w:t>专业大类学生人数分布图</w:t>
      </w:r>
    </w:p>
    <w:p w:rsidR="00EC2BA1" w:rsidRDefault="00EC2BA1">
      <w:pPr>
        <w:pStyle w:val="a3"/>
        <w:spacing w:before="11"/>
        <w:rPr>
          <w:sz w:val="18"/>
        </w:rPr>
      </w:pPr>
    </w:p>
    <w:p w:rsidR="00EC2BA1" w:rsidRDefault="003C7562">
      <w:pPr>
        <w:pStyle w:val="3"/>
        <w:numPr>
          <w:ilvl w:val="2"/>
          <w:numId w:val="8"/>
        </w:numPr>
        <w:tabs>
          <w:tab w:val="left" w:pos="2098"/>
        </w:tabs>
      </w:pPr>
      <w:bookmarkStart w:id="20" w:name="_bookmark19"/>
      <w:bookmarkEnd w:id="20"/>
      <w:r>
        <w:t>重点及特色专业</w:t>
      </w:r>
    </w:p>
    <w:p w:rsidR="00EC2BA1" w:rsidRDefault="00EC2BA1">
      <w:pPr>
        <w:pStyle w:val="a3"/>
        <w:spacing w:before="14"/>
        <w:rPr>
          <w:rFonts w:ascii="Microsoft JhengHei"/>
          <w:b/>
          <w:sz w:val="16"/>
        </w:rPr>
      </w:pPr>
    </w:p>
    <w:p w:rsidR="00EC2BA1" w:rsidRDefault="003C7562">
      <w:pPr>
        <w:pStyle w:val="a3"/>
        <w:ind w:left="1420"/>
      </w:pPr>
      <w:r>
        <w:t>学院现有中央财政支持重点建设专业</w:t>
      </w:r>
      <w:r>
        <w:t xml:space="preserve"> 2 </w:t>
      </w:r>
      <w:r>
        <w:t>个，国家级重点专业</w:t>
      </w:r>
    </w:p>
    <w:p w:rsidR="00EC2BA1" w:rsidRDefault="00EC2BA1">
      <w:pPr>
        <w:sectPr w:rsidR="00EC2BA1">
          <w:pgSz w:w="11910" w:h="16840"/>
          <w:pgMar w:top="1480" w:right="640" w:bottom="1380" w:left="980" w:header="0" w:footer="1115" w:gutter="0"/>
          <w:cols w:space="720"/>
        </w:sectPr>
      </w:pPr>
    </w:p>
    <w:p w:rsidR="00EC2BA1" w:rsidRDefault="003C7562">
      <w:pPr>
        <w:pStyle w:val="a4"/>
        <w:numPr>
          <w:ilvl w:val="0"/>
          <w:numId w:val="11"/>
        </w:numPr>
        <w:tabs>
          <w:tab w:val="left" w:pos="1046"/>
        </w:tabs>
        <w:spacing w:before="39"/>
        <w:ind w:left="1046" w:hanging="226"/>
        <w:jc w:val="left"/>
        <w:rPr>
          <w:sz w:val="30"/>
        </w:rPr>
      </w:pPr>
      <w:r>
        <w:rPr>
          <w:spacing w:val="-9"/>
          <w:sz w:val="30"/>
        </w:rPr>
        <w:lastRenderedPageBreak/>
        <w:t>个，省级重点专业</w:t>
      </w:r>
      <w:r>
        <w:rPr>
          <w:spacing w:val="-9"/>
          <w:sz w:val="30"/>
        </w:rPr>
        <w:t xml:space="preserve"> </w:t>
      </w:r>
      <w:r>
        <w:rPr>
          <w:sz w:val="30"/>
        </w:rPr>
        <w:t>5</w:t>
      </w:r>
      <w:r>
        <w:rPr>
          <w:spacing w:val="-17"/>
          <w:sz w:val="30"/>
        </w:rPr>
        <w:t xml:space="preserve"> </w:t>
      </w:r>
      <w:r>
        <w:rPr>
          <w:spacing w:val="-17"/>
          <w:sz w:val="30"/>
        </w:rPr>
        <w:t>个，省级特色专业</w:t>
      </w:r>
      <w:r>
        <w:rPr>
          <w:spacing w:val="-17"/>
          <w:sz w:val="30"/>
        </w:rPr>
        <w:t xml:space="preserve"> </w:t>
      </w:r>
      <w:r>
        <w:rPr>
          <w:sz w:val="30"/>
        </w:rPr>
        <w:t>6</w:t>
      </w:r>
      <w:r>
        <w:rPr>
          <w:spacing w:val="-26"/>
          <w:sz w:val="30"/>
        </w:rPr>
        <w:t xml:space="preserve"> </w:t>
      </w:r>
      <w:r>
        <w:rPr>
          <w:spacing w:val="-26"/>
          <w:sz w:val="30"/>
        </w:rPr>
        <w:t>个。</w:t>
      </w:r>
    </w:p>
    <w:p w:rsidR="00EC2BA1" w:rsidRDefault="003C7562">
      <w:pPr>
        <w:spacing w:before="202"/>
        <w:ind w:left="3405"/>
        <w:rPr>
          <w:sz w:val="24"/>
        </w:rPr>
      </w:pPr>
      <w:r>
        <w:rPr>
          <w:sz w:val="24"/>
        </w:rPr>
        <w:t>表</w:t>
      </w:r>
      <w:r>
        <w:rPr>
          <w:sz w:val="24"/>
        </w:rPr>
        <w:t xml:space="preserve"> </w:t>
      </w:r>
      <w:r>
        <w:rPr>
          <w:rFonts w:ascii="Calibri" w:eastAsia="Calibri"/>
          <w:sz w:val="24"/>
        </w:rPr>
        <w:t xml:space="preserve">3-1 </w:t>
      </w:r>
      <w:r>
        <w:rPr>
          <w:sz w:val="24"/>
        </w:rPr>
        <w:t>重点或特色专业统计表</w:t>
      </w:r>
    </w:p>
    <w:p w:rsidR="00EC2BA1" w:rsidRDefault="00EC2BA1">
      <w:pPr>
        <w:pStyle w:val="a3"/>
        <w:spacing w:before="4"/>
        <w:rPr>
          <w:sz w:val="6"/>
        </w:rPr>
      </w:pPr>
    </w:p>
    <w:tbl>
      <w:tblPr>
        <w:tblStyle w:val="TableNormal"/>
        <w:tblW w:w="0" w:type="auto"/>
        <w:tblInd w:w="67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625"/>
        <w:gridCol w:w="1545"/>
        <w:gridCol w:w="1260"/>
        <w:gridCol w:w="1978"/>
        <w:gridCol w:w="1008"/>
        <w:gridCol w:w="1092"/>
      </w:tblGrid>
      <w:tr w:rsidR="00EC2BA1">
        <w:trPr>
          <w:trHeight w:val="1547"/>
        </w:trPr>
        <w:tc>
          <w:tcPr>
            <w:tcW w:w="1625" w:type="dxa"/>
            <w:tcBorders>
              <w:bottom w:val="single" w:sz="12" w:space="0" w:color="4F81BC"/>
            </w:tcBorders>
          </w:tcPr>
          <w:p w:rsidR="00EC2BA1" w:rsidRDefault="00EC2BA1">
            <w:pPr>
              <w:pStyle w:val="TableParagraph"/>
              <w:jc w:val="left"/>
              <w:rPr>
                <w:sz w:val="24"/>
              </w:rPr>
            </w:pPr>
          </w:p>
          <w:p w:rsidR="00EC2BA1" w:rsidRDefault="00EC2BA1">
            <w:pPr>
              <w:pStyle w:val="TableParagraph"/>
              <w:spacing w:before="1"/>
              <w:jc w:val="left"/>
              <w:rPr>
                <w:sz w:val="18"/>
              </w:rPr>
            </w:pPr>
          </w:p>
          <w:p w:rsidR="00EC2BA1" w:rsidRDefault="003C7562">
            <w:pPr>
              <w:pStyle w:val="TableParagraph"/>
              <w:ind w:left="310" w:right="294"/>
              <w:rPr>
                <w:rFonts w:ascii="Microsoft JhengHei" w:eastAsia="Microsoft JhengHei"/>
                <w:b/>
                <w:sz w:val="24"/>
              </w:rPr>
            </w:pPr>
            <w:r>
              <w:rPr>
                <w:rFonts w:ascii="Microsoft JhengHei" w:eastAsia="Microsoft JhengHei" w:hint="eastAsia"/>
                <w:b/>
                <w:sz w:val="24"/>
              </w:rPr>
              <w:t>专业名称</w:t>
            </w:r>
          </w:p>
        </w:tc>
        <w:tc>
          <w:tcPr>
            <w:tcW w:w="1545" w:type="dxa"/>
            <w:tcBorders>
              <w:bottom w:val="single" w:sz="12" w:space="0" w:color="4F81BC"/>
            </w:tcBorders>
          </w:tcPr>
          <w:p w:rsidR="00EC2BA1" w:rsidRDefault="00EC2BA1">
            <w:pPr>
              <w:pStyle w:val="TableParagraph"/>
              <w:spacing w:before="12"/>
              <w:jc w:val="left"/>
              <w:rPr>
                <w:sz w:val="23"/>
              </w:rPr>
            </w:pPr>
          </w:p>
          <w:p w:rsidR="00EC2BA1" w:rsidRDefault="003C7562">
            <w:pPr>
              <w:pStyle w:val="TableParagraph"/>
              <w:spacing w:line="254" w:lineRule="auto"/>
              <w:ind w:left="170" w:right="148"/>
              <w:jc w:val="left"/>
              <w:rPr>
                <w:rFonts w:ascii="Microsoft JhengHei" w:eastAsia="Microsoft JhengHei"/>
                <w:b/>
                <w:sz w:val="24"/>
              </w:rPr>
            </w:pPr>
            <w:r>
              <w:rPr>
                <w:rFonts w:ascii="Microsoft JhengHei" w:eastAsia="Microsoft JhengHei" w:hint="eastAsia"/>
                <w:b/>
                <w:sz w:val="24"/>
              </w:rPr>
              <w:t>中央财政重点建设专业</w:t>
            </w:r>
          </w:p>
        </w:tc>
        <w:tc>
          <w:tcPr>
            <w:tcW w:w="1260" w:type="dxa"/>
            <w:tcBorders>
              <w:bottom w:val="single" w:sz="12" w:space="0" w:color="4F81BC"/>
            </w:tcBorders>
          </w:tcPr>
          <w:p w:rsidR="00EC2BA1" w:rsidRDefault="00EC2BA1">
            <w:pPr>
              <w:pStyle w:val="TableParagraph"/>
              <w:spacing w:before="12"/>
              <w:jc w:val="left"/>
              <w:rPr>
                <w:sz w:val="23"/>
              </w:rPr>
            </w:pPr>
          </w:p>
          <w:p w:rsidR="00EC2BA1" w:rsidRDefault="003C7562">
            <w:pPr>
              <w:pStyle w:val="TableParagraph"/>
              <w:spacing w:line="254" w:lineRule="auto"/>
              <w:ind w:left="269" w:right="126" w:hanging="123"/>
              <w:jc w:val="left"/>
              <w:rPr>
                <w:rFonts w:ascii="Microsoft JhengHei" w:eastAsia="Microsoft JhengHei"/>
                <w:b/>
                <w:sz w:val="24"/>
              </w:rPr>
            </w:pPr>
            <w:r>
              <w:rPr>
                <w:rFonts w:ascii="Microsoft JhengHei" w:eastAsia="Microsoft JhengHei" w:hint="eastAsia"/>
                <w:b/>
                <w:sz w:val="24"/>
              </w:rPr>
              <w:t>国家级重点专业</w:t>
            </w:r>
          </w:p>
        </w:tc>
        <w:tc>
          <w:tcPr>
            <w:tcW w:w="1978" w:type="dxa"/>
            <w:tcBorders>
              <w:bottom w:val="single" w:sz="12" w:space="0" w:color="4F81BC"/>
            </w:tcBorders>
          </w:tcPr>
          <w:p w:rsidR="00EC2BA1" w:rsidRDefault="003C7562">
            <w:pPr>
              <w:pStyle w:val="TableParagraph"/>
              <w:spacing w:before="71" w:line="254" w:lineRule="auto"/>
              <w:ind w:left="147" w:right="122"/>
              <w:rPr>
                <w:rFonts w:ascii="Microsoft JhengHei" w:eastAsia="Microsoft JhengHei"/>
                <w:b/>
                <w:sz w:val="24"/>
              </w:rPr>
            </w:pPr>
            <w:r>
              <w:rPr>
                <w:rFonts w:ascii="Microsoft JhengHei" w:eastAsia="Microsoft JhengHei" w:hint="eastAsia"/>
                <w:b/>
                <w:sz w:val="24"/>
              </w:rPr>
              <w:t>名校建设省级财政支持重点建设专业</w:t>
            </w:r>
          </w:p>
        </w:tc>
        <w:tc>
          <w:tcPr>
            <w:tcW w:w="1008" w:type="dxa"/>
            <w:tcBorders>
              <w:bottom w:val="single" w:sz="12" w:space="0" w:color="4F81BC"/>
            </w:tcBorders>
          </w:tcPr>
          <w:p w:rsidR="00EC2BA1" w:rsidRDefault="003C7562">
            <w:pPr>
              <w:pStyle w:val="TableParagraph"/>
              <w:spacing w:before="71" w:line="254" w:lineRule="auto"/>
              <w:ind w:left="262" w:right="238"/>
              <w:jc w:val="both"/>
              <w:rPr>
                <w:rFonts w:ascii="Microsoft JhengHei" w:eastAsia="Microsoft JhengHei"/>
                <w:b/>
                <w:sz w:val="24"/>
              </w:rPr>
            </w:pPr>
            <w:r>
              <w:rPr>
                <w:rFonts w:ascii="Microsoft JhengHei" w:eastAsia="Microsoft JhengHei" w:hint="eastAsia"/>
                <w:b/>
                <w:sz w:val="24"/>
              </w:rPr>
              <w:t>省级特色专业</w:t>
            </w:r>
          </w:p>
        </w:tc>
        <w:tc>
          <w:tcPr>
            <w:tcW w:w="1092" w:type="dxa"/>
            <w:tcBorders>
              <w:bottom w:val="single" w:sz="12" w:space="0" w:color="4F81BC"/>
            </w:tcBorders>
          </w:tcPr>
          <w:p w:rsidR="00EC2BA1" w:rsidRDefault="00EC2BA1">
            <w:pPr>
              <w:pStyle w:val="TableParagraph"/>
              <w:spacing w:before="12"/>
              <w:jc w:val="left"/>
              <w:rPr>
                <w:sz w:val="23"/>
              </w:rPr>
            </w:pPr>
          </w:p>
          <w:p w:rsidR="00EC2BA1" w:rsidRDefault="003C7562">
            <w:pPr>
              <w:pStyle w:val="TableParagraph"/>
              <w:spacing w:line="254" w:lineRule="auto"/>
              <w:ind w:left="305" w:right="42" w:hanging="243"/>
              <w:jc w:val="left"/>
              <w:rPr>
                <w:rFonts w:ascii="Microsoft JhengHei" w:eastAsia="Microsoft JhengHei"/>
                <w:b/>
                <w:sz w:val="24"/>
              </w:rPr>
            </w:pPr>
            <w:r>
              <w:rPr>
                <w:rFonts w:ascii="Microsoft JhengHei" w:eastAsia="Microsoft JhengHei" w:hint="eastAsia"/>
                <w:b/>
                <w:sz w:val="24"/>
              </w:rPr>
              <w:t>省级重点专业</w:t>
            </w:r>
          </w:p>
        </w:tc>
      </w:tr>
      <w:tr w:rsidR="00EC2BA1">
        <w:trPr>
          <w:trHeight w:val="613"/>
        </w:trPr>
        <w:tc>
          <w:tcPr>
            <w:tcW w:w="1625" w:type="dxa"/>
            <w:tcBorders>
              <w:top w:val="single" w:sz="12" w:space="0" w:color="4F81BC"/>
            </w:tcBorders>
            <w:shd w:val="clear" w:color="auto" w:fill="DBE4F0"/>
          </w:tcPr>
          <w:p w:rsidR="00EC2BA1" w:rsidRDefault="003C7562">
            <w:pPr>
              <w:pStyle w:val="TableParagraph"/>
              <w:spacing w:before="153"/>
              <w:ind w:left="310" w:right="294"/>
              <w:rPr>
                <w:sz w:val="24"/>
              </w:rPr>
            </w:pPr>
            <w:r>
              <w:rPr>
                <w:sz w:val="24"/>
              </w:rPr>
              <w:t>酒店管理</w:t>
            </w:r>
          </w:p>
        </w:tc>
        <w:tc>
          <w:tcPr>
            <w:tcW w:w="1545" w:type="dxa"/>
            <w:tcBorders>
              <w:top w:val="single" w:sz="12" w:space="0" w:color="4F81BC"/>
            </w:tcBorders>
            <w:shd w:val="clear" w:color="auto" w:fill="DBE4F0"/>
          </w:tcPr>
          <w:p w:rsidR="00EC2BA1" w:rsidRDefault="003C7562">
            <w:pPr>
              <w:pStyle w:val="TableParagraph"/>
              <w:spacing w:before="153"/>
              <w:ind w:left="20"/>
              <w:rPr>
                <w:sz w:val="24"/>
              </w:rPr>
            </w:pPr>
            <w:r>
              <w:rPr>
                <w:sz w:val="24"/>
              </w:rPr>
              <w:t>√</w:t>
            </w:r>
          </w:p>
        </w:tc>
        <w:tc>
          <w:tcPr>
            <w:tcW w:w="1260" w:type="dxa"/>
            <w:tcBorders>
              <w:top w:val="single" w:sz="12" w:space="0" w:color="4F81BC"/>
            </w:tcBorders>
            <w:shd w:val="clear" w:color="auto" w:fill="DBE4F0"/>
          </w:tcPr>
          <w:p w:rsidR="00EC2BA1" w:rsidRDefault="003C7562">
            <w:pPr>
              <w:pStyle w:val="TableParagraph"/>
              <w:spacing w:before="153"/>
              <w:ind w:right="488"/>
              <w:jc w:val="right"/>
              <w:rPr>
                <w:sz w:val="24"/>
              </w:rPr>
            </w:pPr>
            <w:r>
              <w:rPr>
                <w:sz w:val="24"/>
              </w:rPr>
              <w:t>√</w:t>
            </w:r>
          </w:p>
        </w:tc>
        <w:tc>
          <w:tcPr>
            <w:tcW w:w="1978" w:type="dxa"/>
            <w:tcBorders>
              <w:top w:val="single" w:sz="12" w:space="0" w:color="4F81BC"/>
            </w:tcBorders>
            <w:shd w:val="clear" w:color="auto" w:fill="DBE4F0"/>
          </w:tcPr>
          <w:p w:rsidR="00EC2BA1" w:rsidRDefault="003C7562">
            <w:pPr>
              <w:pStyle w:val="TableParagraph"/>
              <w:spacing w:before="153"/>
              <w:ind w:left="21"/>
              <w:rPr>
                <w:sz w:val="24"/>
              </w:rPr>
            </w:pPr>
            <w:r>
              <w:rPr>
                <w:sz w:val="24"/>
              </w:rPr>
              <w:t>√</w:t>
            </w:r>
          </w:p>
        </w:tc>
        <w:tc>
          <w:tcPr>
            <w:tcW w:w="1008" w:type="dxa"/>
            <w:tcBorders>
              <w:top w:val="single" w:sz="12" w:space="0" w:color="4F81BC"/>
            </w:tcBorders>
            <w:shd w:val="clear" w:color="auto" w:fill="DBE4F0"/>
          </w:tcPr>
          <w:p w:rsidR="00EC2BA1" w:rsidRDefault="003C7562">
            <w:pPr>
              <w:pStyle w:val="TableParagraph"/>
              <w:spacing w:before="153"/>
              <w:ind w:right="363"/>
              <w:jc w:val="right"/>
              <w:rPr>
                <w:sz w:val="24"/>
              </w:rPr>
            </w:pPr>
            <w:r>
              <w:rPr>
                <w:sz w:val="24"/>
              </w:rPr>
              <w:t>√</w:t>
            </w:r>
          </w:p>
        </w:tc>
        <w:tc>
          <w:tcPr>
            <w:tcW w:w="1092" w:type="dxa"/>
            <w:tcBorders>
              <w:top w:val="single" w:sz="12" w:space="0" w:color="4F81BC"/>
            </w:tcBorders>
            <w:shd w:val="clear" w:color="auto" w:fill="DBE4F0"/>
          </w:tcPr>
          <w:p w:rsidR="00EC2BA1" w:rsidRDefault="00EC2BA1">
            <w:pPr>
              <w:pStyle w:val="TableParagraph"/>
              <w:jc w:val="left"/>
              <w:rPr>
                <w:rFonts w:ascii="Times New Roman"/>
                <w:sz w:val="26"/>
              </w:rPr>
            </w:pPr>
          </w:p>
        </w:tc>
      </w:tr>
      <w:tr w:rsidR="00EC2BA1">
        <w:trPr>
          <w:trHeight w:val="1079"/>
        </w:trPr>
        <w:tc>
          <w:tcPr>
            <w:tcW w:w="1625" w:type="dxa"/>
          </w:tcPr>
          <w:p w:rsidR="00EC2BA1" w:rsidRDefault="003C7562">
            <w:pPr>
              <w:pStyle w:val="TableParagraph"/>
              <w:spacing w:before="17" w:line="468" w:lineRule="exact"/>
              <w:ind w:left="570" w:right="192" w:hanging="360"/>
              <w:jc w:val="left"/>
              <w:rPr>
                <w:sz w:val="24"/>
              </w:rPr>
            </w:pPr>
            <w:r>
              <w:rPr>
                <w:sz w:val="24"/>
              </w:rPr>
              <w:t>旅行社经营管理</w:t>
            </w:r>
          </w:p>
        </w:tc>
        <w:tc>
          <w:tcPr>
            <w:tcW w:w="1545" w:type="dxa"/>
          </w:tcPr>
          <w:p w:rsidR="00EC2BA1" w:rsidRDefault="00EC2BA1">
            <w:pPr>
              <w:pStyle w:val="TableParagraph"/>
              <w:jc w:val="left"/>
              <w:rPr>
                <w:rFonts w:ascii="Times New Roman"/>
                <w:sz w:val="26"/>
              </w:rPr>
            </w:pPr>
          </w:p>
        </w:tc>
        <w:tc>
          <w:tcPr>
            <w:tcW w:w="1260" w:type="dxa"/>
          </w:tcPr>
          <w:p w:rsidR="00EC2BA1" w:rsidRDefault="00EC2BA1">
            <w:pPr>
              <w:pStyle w:val="TableParagraph"/>
              <w:jc w:val="left"/>
              <w:rPr>
                <w:rFonts w:ascii="Times New Roman"/>
                <w:sz w:val="26"/>
              </w:rPr>
            </w:pPr>
          </w:p>
        </w:tc>
        <w:tc>
          <w:tcPr>
            <w:tcW w:w="1978" w:type="dxa"/>
          </w:tcPr>
          <w:p w:rsidR="00EC2BA1" w:rsidRDefault="00EC2BA1">
            <w:pPr>
              <w:pStyle w:val="TableParagraph"/>
              <w:spacing w:before="2"/>
              <w:jc w:val="left"/>
              <w:rPr>
                <w:sz w:val="30"/>
              </w:rPr>
            </w:pPr>
          </w:p>
          <w:p w:rsidR="00EC2BA1" w:rsidRDefault="003C7562">
            <w:pPr>
              <w:pStyle w:val="TableParagraph"/>
              <w:ind w:left="21"/>
              <w:rPr>
                <w:sz w:val="24"/>
              </w:rPr>
            </w:pPr>
            <w:r>
              <w:rPr>
                <w:sz w:val="24"/>
              </w:rPr>
              <w:t>√</w:t>
            </w:r>
          </w:p>
        </w:tc>
        <w:tc>
          <w:tcPr>
            <w:tcW w:w="1008" w:type="dxa"/>
          </w:tcPr>
          <w:p w:rsidR="00EC2BA1" w:rsidRDefault="00EC2BA1">
            <w:pPr>
              <w:pStyle w:val="TableParagraph"/>
              <w:spacing w:before="2"/>
              <w:jc w:val="left"/>
              <w:rPr>
                <w:sz w:val="30"/>
              </w:rPr>
            </w:pPr>
          </w:p>
          <w:p w:rsidR="00EC2BA1" w:rsidRDefault="003C7562">
            <w:pPr>
              <w:pStyle w:val="TableParagraph"/>
              <w:ind w:right="363"/>
              <w:jc w:val="right"/>
              <w:rPr>
                <w:sz w:val="24"/>
              </w:rPr>
            </w:pPr>
            <w:r>
              <w:rPr>
                <w:sz w:val="24"/>
              </w:rPr>
              <w:t>√</w:t>
            </w:r>
          </w:p>
        </w:tc>
        <w:tc>
          <w:tcPr>
            <w:tcW w:w="1092" w:type="dxa"/>
          </w:tcPr>
          <w:p w:rsidR="00EC2BA1" w:rsidRDefault="00EC2BA1">
            <w:pPr>
              <w:pStyle w:val="TableParagraph"/>
              <w:spacing w:before="2"/>
              <w:jc w:val="left"/>
              <w:rPr>
                <w:sz w:val="30"/>
              </w:rPr>
            </w:pPr>
          </w:p>
          <w:p w:rsidR="00EC2BA1" w:rsidRDefault="003C7562">
            <w:pPr>
              <w:pStyle w:val="TableParagraph"/>
              <w:ind w:right="404"/>
              <w:jc w:val="right"/>
              <w:rPr>
                <w:sz w:val="24"/>
              </w:rPr>
            </w:pPr>
            <w:r>
              <w:rPr>
                <w:sz w:val="24"/>
              </w:rPr>
              <w:t>√</w:t>
            </w:r>
          </w:p>
        </w:tc>
      </w:tr>
      <w:tr w:rsidR="00EC2BA1">
        <w:trPr>
          <w:trHeight w:val="611"/>
        </w:trPr>
        <w:tc>
          <w:tcPr>
            <w:tcW w:w="1625" w:type="dxa"/>
            <w:shd w:val="clear" w:color="auto" w:fill="DBE4F0"/>
          </w:tcPr>
          <w:p w:rsidR="00EC2BA1" w:rsidRDefault="003C7562">
            <w:pPr>
              <w:pStyle w:val="TableParagraph"/>
              <w:spacing w:before="150"/>
              <w:ind w:left="310" w:right="294"/>
              <w:rPr>
                <w:sz w:val="24"/>
              </w:rPr>
            </w:pPr>
            <w:r>
              <w:rPr>
                <w:sz w:val="24"/>
              </w:rPr>
              <w:t>旅游英语</w:t>
            </w:r>
          </w:p>
        </w:tc>
        <w:tc>
          <w:tcPr>
            <w:tcW w:w="1545" w:type="dxa"/>
            <w:shd w:val="clear" w:color="auto" w:fill="DBE4F0"/>
          </w:tcPr>
          <w:p w:rsidR="00EC2BA1" w:rsidRDefault="00EC2BA1">
            <w:pPr>
              <w:pStyle w:val="TableParagraph"/>
              <w:jc w:val="left"/>
              <w:rPr>
                <w:rFonts w:ascii="Times New Roman"/>
                <w:sz w:val="26"/>
              </w:rPr>
            </w:pPr>
          </w:p>
        </w:tc>
        <w:tc>
          <w:tcPr>
            <w:tcW w:w="1260" w:type="dxa"/>
            <w:shd w:val="clear" w:color="auto" w:fill="DBE4F0"/>
          </w:tcPr>
          <w:p w:rsidR="00EC2BA1" w:rsidRDefault="00EC2BA1">
            <w:pPr>
              <w:pStyle w:val="TableParagraph"/>
              <w:jc w:val="left"/>
              <w:rPr>
                <w:rFonts w:ascii="Times New Roman"/>
                <w:sz w:val="26"/>
              </w:rPr>
            </w:pPr>
          </w:p>
        </w:tc>
        <w:tc>
          <w:tcPr>
            <w:tcW w:w="1978" w:type="dxa"/>
            <w:shd w:val="clear" w:color="auto" w:fill="DBE4F0"/>
          </w:tcPr>
          <w:p w:rsidR="00EC2BA1" w:rsidRDefault="003C7562">
            <w:pPr>
              <w:pStyle w:val="TableParagraph"/>
              <w:spacing w:before="150"/>
              <w:ind w:left="21"/>
              <w:rPr>
                <w:sz w:val="24"/>
              </w:rPr>
            </w:pPr>
            <w:r>
              <w:rPr>
                <w:sz w:val="24"/>
              </w:rPr>
              <w:t>√</w:t>
            </w:r>
          </w:p>
        </w:tc>
        <w:tc>
          <w:tcPr>
            <w:tcW w:w="1008" w:type="dxa"/>
            <w:shd w:val="clear" w:color="auto" w:fill="DBE4F0"/>
          </w:tcPr>
          <w:p w:rsidR="00EC2BA1" w:rsidRDefault="003C7562">
            <w:pPr>
              <w:pStyle w:val="TableParagraph"/>
              <w:spacing w:before="150"/>
              <w:ind w:right="363"/>
              <w:jc w:val="right"/>
              <w:rPr>
                <w:sz w:val="24"/>
              </w:rPr>
            </w:pPr>
            <w:r>
              <w:rPr>
                <w:sz w:val="24"/>
              </w:rPr>
              <w:t>√</w:t>
            </w:r>
          </w:p>
        </w:tc>
        <w:tc>
          <w:tcPr>
            <w:tcW w:w="1092" w:type="dxa"/>
            <w:shd w:val="clear" w:color="auto" w:fill="DBE4F0"/>
          </w:tcPr>
          <w:p w:rsidR="00EC2BA1" w:rsidRDefault="003C7562">
            <w:pPr>
              <w:pStyle w:val="TableParagraph"/>
              <w:spacing w:before="150"/>
              <w:ind w:right="404"/>
              <w:jc w:val="right"/>
              <w:rPr>
                <w:sz w:val="24"/>
              </w:rPr>
            </w:pPr>
            <w:r>
              <w:rPr>
                <w:sz w:val="24"/>
              </w:rPr>
              <w:t>√</w:t>
            </w:r>
          </w:p>
        </w:tc>
      </w:tr>
      <w:tr w:rsidR="00EC2BA1">
        <w:trPr>
          <w:trHeight w:val="613"/>
        </w:trPr>
        <w:tc>
          <w:tcPr>
            <w:tcW w:w="1625" w:type="dxa"/>
          </w:tcPr>
          <w:p w:rsidR="00EC2BA1" w:rsidRDefault="003C7562">
            <w:pPr>
              <w:pStyle w:val="TableParagraph"/>
              <w:spacing w:before="153"/>
              <w:ind w:left="310" w:right="294"/>
              <w:rPr>
                <w:sz w:val="24"/>
              </w:rPr>
            </w:pPr>
            <w:r>
              <w:rPr>
                <w:sz w:val="24"/>
              </w:rPr>
              <w:t>空中乘务</w:t>
            </w:r>
          </w:p>
        </w:tc>
        <w:tc>
          <w:tcPr>
            <w:tcW w:w="1545" w:type="dxa"/>
          </w:tcPr>
          <w:p w:rsidR="00EC2BA1" w:rsidRDefault="00EC2BA1">
            <w:pPr>
              <w:pStyle w:val="TableParagraph"/>
              <w:jc w:val="left"/>
              <w:rPr>
                <w:rFonts w:ascii="Times New Roman"/>
                <w:sz w:val="26"/>
              </w:rPr>
            </w:pPr>
          </w:p>
        </w:tc>
        <w:tc>
          <w:tcPr>
            <w:tcW w:w="1260" w:type="dxa"/>
          </w:tcPr>
          <w:p w:rsidR="00EC2BA1" w:rsidRDefault="00EC2BA1">
            <w:pPr>
              <w:pStyle w:val="TableParagraph"/>
              <w:jc w:val="left"/>
              <w:rPr>
                <w:rFonts w:ascii="Times New Roman"/>
                <w:sz w:val="26"/>
              </w:rPr>
            </w:pPr>
          </w:p>
        </w:tc>
        <w:tc>
          <w:tcPr>
            <w:tcW w:w="1978" w:type="dxa"/>
          </w:tcPr>
          <w:p w:rsidR="00EC2BA1" w:rsidRDefault="003C7562">
            <w:pPr>
              <w:pStyle w:val="TableParagraph"/>
              <w:spacing w:before="153"/>
              <w:ind w:left="21"/>
              <w:rPr>
                <w:sz w:val="24"/>
              </w:rPr>
            </w:pPr>
            <w:r>
              <w:rPr>
                <w:sz w:val="24"/>
              </w:rPr>
              <w:t>√</w:t>
            </w:r>
          </w:p>
        </w:tc>
        <w:tc>
          <w:tcPr>
            <w:tcW w:w="1008" w:type="dxa"/>
          </w:tcPr>
          <w:p w:rsidR="00EC2BA1" w:rsidRDefault="003C7562">
            <w:pPr>
              <w:pStyle w:val="TableParagraph"/>
              <w:spacing w:before="153"/>
              <w:ind w:right="363"/>
              <w:jc w:val="right"/>
              <w:rPr>
                <w:sz w:val="24"/>
              </w:rPr>
            </w:pPr>
            <w:r>
              <w:rPr>
                <w:sz w:val="24"/>
              </w:rPr>
              <w:t>√</w:t>
            </w:r>
          </w:p>
        </w:tc>
        <w:tc>
          <w:tcPr>
            <w:tcW w:w="1092" w:type="dxa"/>
          </w:tcPr>
          <w:p w:rsidR="00EC2BA1" w:rsidRDefault="003C7562">
            <w:pPr>
              <w:pStyle w:val="TableParagraph"/>
              <w:spacing w:before="153"/>
              <w:ind w:right="404"/>
              <w:jc w:val="right"/>
              <w:rPr>
                <w:sz w:val="24"/>
              </w:rPr>
            </w:pPr>
            <w:r>
              <w:rPr>
                <w:sz w:val="24"/>
              </w:rPr>
              <w:t>√</w:t>
            </w:r>
          </w:p>
        </w:tc>
      </w:tr>
      <w:tr w:rsidR="00EC2BA1">
        <w:trPr>
          <w:trHeight w:val="1079"/>
        </w:trPr>
        <w:tc>
          <w:tcPr>
            <w:tcW w:w="1625" w:type="dxa"/>
            <w:shd w:val="clear" w:color="auto" w:fill="DBE4F0"/>
          </w:tcPr>
          <w:p w:rsidR="00EC2BA1" w:rsidRDefault="003C7562">
            <w:pPr>
              <w:pStyle w:val="TableParagraph"/>
              <w:spacing w:before="16" w:line="468" w:lineRule="exact"/>
              <w:ind w:left="570" w:right="192" w:hanging="360"/>
              <w:jc w:val="left"/>
              <w:rPr>
                <w:sz w:val="24"/>
              </w:rPr>
            </w:pPr>
            <w:r>
              <w:rPr>
                <w:sz w:val="24"/>
              </w:rPr>
              <w:t>烹饪工艺与营养</w:t>
            </w:r>
          </w:p>
        </w:tc>
        <w:tc>
          <w:tcPr>
            <w:tcW w:w="1545" w:type="dxa"/>
            <w:shd w:val="clear" w:color="auto" w:fill="DBE4F0"/>
          </w:tcPr>
          <w:p w:rsidR="00EC2BA1" w:rsidRDefault="00EC2BA1">
            <w:pPr>
              <w:pStyle w:val="TableParagraph"/>
              <w:spacing w:before="1"/>
              <w:jc w:val="left"/>
              <w:rPr>
                <w:sz w:val="30"/>
              </w:rPr>
            </w:pPr>
          </w:p>
          <w:p w:rsidR="00EC2BA1" w:rsidRDefault="003C7562">
            <w:pPr>
              <w:pStyle w:val="TableParagraph"/>
              <w:ind w:left="20"/>
              <w:rPr>
                <w:sz w:val="24"/>
              </w:rPr>
            </w:pPr>
            <w:r>
              <w:rPr>
                <w:sz w:val="24"/>
              </w:rPr>
              <w:t>√</w:t>
            </w:r>
          </w:p>
        </w:tc>
        <w:tc>
          <w:tcPr>
            <w:tcW w:w="1260" w:type="dxa"/>
            <w:shd w:val="clear" w:color="auto" w:fill="DBE4F0"/>
          </w:tcPr>
          <w:p w:rsidR="00EC2BA1" w:rsidRDefault="00EC2BA1">
            <w:pPr>
              <w:pStyle w:val="TableParagraph"/>
              <w:spacing w:before="1"/>
              <w:jc w:val="left"/>
              <w:rPr>
                <w:sz w:val="30"/>
              </w:rPr>
            </w:pPr>
          </w:p>
          <w:p w:rsidR="00EC2BA1" w:rsidRDefault="003C7562">
            <w:pPr>
              <w:pStyle w:val="TableParagraph"/>
              <w:ind w:right="488"/>
              <w:jc w:val="right"/>
              <w:rPr>
                <w:sz w:val="24"/>
              </w:rPr>
            </w:pPr>
            <w:r>
              <w:rPr>
                <w:sz w:val="24"/>
              </w:rPr>
              <w:t>√</w:t>
            </w:r>
          </w:p>
        </w:tc>
        <w:tc>
          <w:tcPr>
            <w:tcW w:w="1978" w:type="dxa"/>
            <w:shd w:val="clear" w:color="auto" w:fill="DBE4F0"/>
          </w:tcPr>
          <w:p w:rsidR="00EC2BA1" w:rsidRDefault="00EC2BA1">
            <w:pPr>
              <w:pStyle w:val="TableParagraph"/>
              <w:spacing w:before="1"/>
              <w:jc w:val="left"/>
              <w:rPr>
                <w:sz w:val="30"/>
              </w:rPr>
            </w:pPr>
          </w:p>
          <w:p w:rsidR="00EC2BA1" w:rsidRDefault="003C7562">
            <w:pPr>
              <w:pStyle w:val="TableParagraph"/>
              <w:ind w:left="21"/>
              <w:rPr>
                <w:sz w:val="24"/>
              </w:rPr>
            </w:pPr>
            <w:r>
              <w:rPr>
                <w:sz w:val="24"/>
              </w:rPr>
              <w:t>√</w:t>
            </w:r>
          </w:p>
        </w:tc>
        <w:tc>
          <w:tcPr>
            <w:tcW w:w="1008" w:type="dxa"/>
            <w:shd w:val="clear" w:color="auto" w:fill="DBE4F0"/>
          </w:tcPr>
          <w:p w:rsidR="00EC2BA1" w:rsidRDefault="00EC2BA1">
            <w:pPr>
              <w:pStyle w:val="TableParagraph"/>
              <w:spacing w:before="1"/>
              <w:jc w:val="left"/>
              <w:rPr>
                <w:sz w:val="30"/>
              </w:rPr>
            </w:pPr>
          </w:p>
          <w:p w:rsidR="00EC2BA1" w:rsidRDefault="003C7562">
            <w:pPr>
              <w:pStyle w:val="TableParagraph"/>
              <w:ind w:right="363"/>
              <w:jc w:val="right"/>
              <w:rPr>
                <w:sz w:val="24"/>
              </w:rPr>
            </w:pPr>
            <w:r>
              <w:rPr>
                <w:sz w:val="24"/>
              </w:rPr>
              <w:t>√</w:t>
            </w:r>
          </w:p>
        </w:tc>
        <w:tc>
          <w:tcPr>
            <w:tcW w:w="1092" w:type="dxa"/>
            <w:shd w:val="clear" w:color="auto" w:fill="DBE4F0"/>
          </w:tcPr>
          <w:p w:rsidR="00EC2BA1" w:rsidRDefault="00EC2BA1">
            <w:pPr>
              <w:pStyle w:val="TableParagraph"/>
              <w:jc w:val="left"/>
              <w:rPr>
                <w:rFonts w:ascii="Times New Roman"/>
                <w:sz w:val="26"/>
              </w:rPr>
            </w:pPr>
          </w:p>
        </w:tc>
      </w:tr>
      <w:tr w:rsidR="00EC2BA1">
        <w:trPr>
          <w:trHeight w:val="611"/>
        </w:trPr>
        <w:tc>
          <w:tcPr>
            <w:tcW w:w="1625" w:type="dxa"/>
          </w:tcPr>
          <w:p w:rsidR="00EC2BA1" w:rsidRDefault="003C7562">
            <w:pPr>
              <w:pStyle w:val="TableParagraph"/>
              <w:spacing w:before="150"/>
              <w:ind w:left="310" w:right="294"/>
              <w:rPr>
                <w:sz w:val="24"/>
              </w:rPr>
            </w:pPr>
            <w:r>
              <w:rPr>
                <w:sz w:val="24"/>
              </w:rPr>
              <w:t>导游</w:t>
            </w:r>
          </w:p>
        </w:tc>
        <w:tc>
          <w:tcPr>
            <w:tcW w:w="1545" w:type="dxa"/>
          </w:tcPr>
          <w:p w:rsidR="00EC2BA1" w:rsidRDefault="00EC2BA1">
            <w:pPr>
              <w:pStyle w:val="TableParagraph"/>
              <w:jc w:val="left"/>
              <w:rPr>
                <w:rFonts w:ascii="Times New Roman"/>
                <w:sz w:val="26"/>
              </w:rPr>
            </w:pPr>
          </w:p>
        </w:tc>
        <w:tc>
          <w:tcPr>
            <w:tcW w:w="1260" w:type="dxa"/>
          </w:tcPr>
          <w:p w:rsidR="00EC2BA1" w:rsidRDefault="00EC2BA1">
            <w:pPr>
              <w:pStyle w:val="TableParagraph"/>
              <w:jc w:val="left"/>
              <w:rPr>
                <w:rFonts w:ascii="Times New Roman"/>
                <w:sz w:val="26"/>
              </w:rPr>
            </w:pPr>
          </w:p>
        </w:tc>
        <w:tc>
          <w:tcPr>
            <w:tcW w:w="1978" w:type="dxa"/>
          </w:tcPr>
          <w:p w:rsidR="00EC2BA1" w:rsidRDefault="003C7562">
            <w:pPr>
              <w:pStyle w:val="TableParagraph"/>
              <w:spacing w:before="150"/>
              <w:ind w:left="21"/>
              <w:rPr>
                <w:sz w:val="24"/>
              </w:rPr>
            </w:pPr>
            <w:r>
              <w:rPr>
                <w:sz w:val="24"/>
              </w:rPr>
              <w:t>√</w:t>
            </w:r>
          </w:p>
        </w:tc>
        <w:tc>
          <w:tcPr>
            <w:tcW w:w="1008" w:type="dxa"/>
          </w:tcPr>
          <w:p w:rsidR="00EC2BA1" w:rsidRDefault="00EC2BA1">
            <w:pPr>
              <w:pStyle w:val="TableParagraph"/>
              <w:jc w:val="left"/>
              <w:rPr>
                <w:rFonts w:ascii="Times New Roman"/>
                <w:sz w:val="26"/>
              </w:rPr>
            </w:pPr>
          </w:p>
        </w:tc>
        <w:tc>
          <w:tcPr>
            <w:tcW w:w="1092" w:type="dxa"/>
          </w:tcPr>
          <w:p w:rsidR="00EC2BA1" w:rsidRDefault="003C7562">
            <w:pPr>
              <w:pStyle w:val="TableParagraph"/>
              <w:spacing w:before="150"/>
              <w:ind w:right="404"/>
              <w:jc w:val="right"/>
              <w:rPr>
                <w:sz w:val="24"/>
              </w:rPr>
            </w:pPr>
            <w:r>
              <w:rPr>
                <w:sz w:val="24"/>
              </w:rPr>
              <w:t>√</w:t>
            </w:r>
          </w:p>
        </w:tc>
      </w:tr>
      <w:tr w:rsidR="00EC2BA1">
        <w:trPr>
          <w:trHeight w:val="1081"/>
        </w:trPr>
        <w:tc>
          <w:tcPr>
            <w:tcW w:w="1625" w:type="dxa"/>
            <w:shd w:val="clear" w:color="auto" w:fill="DBE4F0"/>
          </w:tcPr>
          <w:p w:rsidR="00EC2BA1" w:rsidRDefault="003C7562">
            <w:pPr>
              <w:pStyle w:val="TableParagraph"/>
              <w:spacing w:before="18" w:line="468" w:lineRule="exact"/>
              <w:ind w:left="450" w:right="192" w:hanging="240"/>
              <w:jc w:val="left"/>
              <w:rPr>
                <w:sz w:val="24"/>
              </w:rPr>
            </w:pPr>
            <w:r>
              <w:rPr>
                <w:sz w:val="24"/>
              </w:rPr>
              <w:t>民航安全技术管理</w:t>
            </w:r>
          </w:p>
        </w:tc>
        <w:tc>
          <w:tcPr>
            <w:tcW w:w="1545" w:type="dxa"/>
            <w:shd w:val="clear" w:color="auto" w:fill="DBE4F0"/>
          </w:tcPr>
          <w:p w:rsidR="00EC2BA1" w:rsidRDefault="00EC2BA1">
            <w:pPr>
              <w:pStyle w:val="TableParagraph"/>
              <w:jc w:val="left"/>
              <w:rPr>
                <w:rFonts w:ascii="Times New Roman"/>
                <w:sz w:val="26"/>
              </w:rPr>
            </w:pPr>
          </w:p>
        </w:tc>
        <w:tc>
          <w:tcPr>
            <w:tcW w:w="1260" w:type="dxa"/>
            <w:shd w:val="clear" w:color="auto" w:fill="DBE4F0"/>
          </w:tcPr>
          <w:p w:rsidR="00EC2BA1" w:rsidRDefault="00EC2BA1">
            <w:pPr>
              <w:pStyle w:val="TableParagraph"/>
              <w:jc w:val="left"/>
              <w:rPr>
                <w:rFonts w:ascii="Times New Roman"/>
                <w:sz w:val="26"/>
              </w:rPr>
            </w:pPr>
          </w:p>
        </w:tc>
        <w:tc>
          <w:tcPr>
            <w:tcW w:w="1978" w:type="dxa"/>
            <w:shd w:val="clear" w:color="auto" w:fill="DBE4F0"/>
          </w:tcPr>
          <w:p w:rsidR="00EC2BA1" w:rsidRDefault="00EC2BA1">
            <w:pPr>
              <w:pStyle w:val="TableParagraph"/>
              <w:jc w:val="left"/>
              <w:rPr>
                <w:rFonts w:ascii="Times New Roman"/>
                <w:sz w:val="26"/>
              </w:rPr>
            </w:pPr>
          </w:p>
        </w:tc>
        <w:tc>
          <w:tcPr>
            <w:tcW w:w="1008" w:type="dxa"/>
            <w:shd w:val="clear" w:color="auto" w:fill="DBE4F0"/>
          </w:tcPr>
          <w:p w:rsidR="00EC2BA1" w:rsidRDefault="00EC2BA1">
            <w:pPr>
              <w:pStyle w:val="TableParagraph"/>
              <w:jc w:val="left"/>
              <w:rPr>
                <w:rFonts w:ascii="Times New Roman"/>
                <w:sz w:val="26"/>
              </w:rPr>
            </w:pPr>
          </w:p>
        </w:tc>
        <w:tc>
          <w:tcPr>
            <w:tcW w:w="1092" w:type="dxa"/>
            <w:shd w:val="clear" w:color="auto" w:fill="DBE4F0"/>
          </w:tcPr>
          <w:p w:rsidR="00EC2BA1" w:rsidRDefault="00EC2BA1">
            <w:pPr>
              <w:pStyle w:val="TableParagraph"/>
              <w:spacing w:before="1"/>
              <w:jc w:val="left"/>
              <w:rPr>
                <w:sz w:val="30"/>
              </w:rPr>
            </w:pPr>
          </w:p>
          <w:p w:rsidR="00EC2BA1" w:rsidRDefault="003C7562">
            <w:pPr>
              <w:pStyle w:val="TableParagraph"/>
              <w:ind w:right="404"/>
              <w:jc w:val="right"/>
              <w:rPr>
                <w:sz w:val="24"/>
              </w:rPr>
            </w:pPr>
            <w:r>
              <w:rPr>
                <w:sz w:val="24"/>
              </w:rPr>
              <w:t>√</w:t>
            </w:r>
          </w:p>
        </w:tc>
      </w:tr>
      <w:tr w:rsidR="00EC2BA1">
        <w:trPr>
          <w:trHeight w:val="611"/>
        </w:trPr>
        <w:tc>
          <w:tcPr>
            <w:tcW w:w="1625" w:type="dxa"/>
            <w:shd w:val="clear" w:color="auto" w:fill="DBE4F0"/>
          </w:tcPr>
          <w:p w:rsidR="00EC2BA1" w:rsidRDefault="003C7562">
            <w:pPr>
              <w:pStyle w:val="TableParagraph"/>
              <w:spacing w:before="150"/>
              <w:ind w:left="310" w:right="294"/>
              <w:rPr>
                <w:sz w:val="24"/>
              </w:rPr>
            </w:pPr>
            <w:r>
              <w:rPr>
                <w:sz w:val="24"/>
              </w:rPr>
              <w:t>公共营养</w:t>
            </w:r>
          </w:p>
        </w:tc>
        <w:tc>
          <w:tcPr>
            <w:tcW w:w="1545" w:type="dxa"/>
            <w:shd w:val="clear" w:color="auto" w:fill="DBE4F0"/>
          </w:tcPr>
          <w:p w:rsidR="00EC2BA1" w:rsidRDefault="00EC2BA1">
            <w:pPr>
              <w:pStyle w:val="TableParagraph"/>
              <w:jc w:val="left"/>
              <w:rPr>
                <w:rFonts w:ascii="Times New Roman"/>
                <w:sz w:val="26"/>
              </w:rPr>
            </w:pPr>
          </w:p>
        </w:tc>
        <w:tc>
          <w:tcPr>
            <w:tcW w:w="1260" w:type="dxa"/>
            <w:shd w:val="clear" w:color="auto" w:fill="DBE4F0"/>
          </w:tcPr>
          <w:p w:rsidR="00EC2BA1" w:rsidRDefault="003C7562">
            <w:pPr>
              <w:pStyle w:val="TableParagraph"/>
              <w:spacing w:before="150"/>
              <w:ind w:right="488"/>
              <w:jc w:val="right"/>
              <w:rPr>
                <w:sz w:val="24"/>
              </w:rPr>
            </w:pPr>
            <w:r>
              <w:rPr>
                <w:sz w:val="24"/>
              </w:rPr>
              <w:t>√</w:t>
            </w:r>
          </w:p>
        </w:tc>
        <w:tc>
          <w:tcPr>
            <w:tcW w:w="1978" w:type="dxa"/>
            <w:shd w:val="clear" w:color="auto" w:fill="DBE4F0"/>
          </w:tcPr>
          <w:p w:rsidR="00EC2BA1" w:rsidRDefault="00EC2BA1">
            <w:pPr>
              <w:pStyle w:val="TableParagraph"/>
              <w:jc w:val="left"/>
              <w:rPr>
                <w:rFonts w:ascii="Times New Roman"/>
                <w:sz w:val="26"/>
              </w:rPr>
            </w:pPr>
          </w:p>
        </w:tc>
        <w:tc>
          <w:tcPr>
            <w:tcW w:w="1008" w:type="dxa"/>
            <w:shd w:val="clear" w:color="auto" w:fill="DBE4F0"/>
          </w:tcPr>
          <w:p w:rsidR="00EC2BA1" w:rsidRDefault="003C7562">
            <w:pPr>
              <w:pStyle w:val="TableParagraph"/>
              <w:spacing w:before="150"/>
              <w:ind w:right="363"/>
              <w:jc w:val="right"/>
              <w:rPr>
                <w:sz w:val="24"/>
              </w:rPr>
            </w:pPr>
            <w:r>
              <w:rPr>
                <w:sz w:val="24"/>
              </w:rPr>
              <w:t>√</w:t>
            </w:r>
          </w:p>
        </w:tc>
        <w:tc>
          <w:tcPr>
            <w:tcW w:w="1092" w:type="dxa"/>
            <w:shd w:val="clear" w:color="auto" w:fill="DBE4F0"/>
          </w:tcPr>
          <w:p w:rsidR="00EC2BA1" w:rsidRDefault="00EC2BA1">
            <w:pPr>
              <w:pStyle w:val="TableParagraph"/>
              <w:jc w:val="left"/>
              <w:rPr>
                <w:rFonts w:ascii="Times New Roman"/>
                <w:sz w:val="26"/>
              </w:rPr>
            </w:pPr>
          </w:p>
        </w:tc>
      </w:tr>
    </w:tbl>
    <w:p w:rsidR="00EC2BA1" w:rsidRDefault="003C7562">
      <w:pPr>
        <w:pStyle w:val="a3"/>
        <w:spacing w:before="118" w:line="388" w:lineRule="auto"/>
        <w:ind w:left="820" w:right="1152" w:firstLine="599"/>
        <w:jc w:val="both"/>
      </w:pPr>
      <w:bookmarkStart w:id="21" w:name="_bookmark20"/>
      <w:bookmarkEnd w:id="21"/>
      <w:r>
        <w:rPr>
          <w:spacing w:val="-6"/>
        </w:rPr>
        <w:t>学院传统优势专业旅行社经营管理、导游、旅游管理在学院</w:t>
      </w:r>
      <w:r>
        <w:rPr>
          <w:spacing w:val="-12"/>
        </w:rPr>
        <w:t>的支持下不断快速发展，行业影响力不断提升，专业建设成效显著。</w:t>
      </w:r>
      <w:r>
        <w:rPr>
          <w:spacing w:val="-12"/>
        </w:rPr>
        <w:t>2017</w:t>
      </w:r>
      <w:r>
        <w:t xml:space="preserve"> </w:t>
      </w:r>
      <w:r>
        <w:t>年，旅游管理专业群被学院推荐成为山东省省财政支</w:t>
      </w:r>
      <w:r>
        <w:rPr>
          <w:spacing w:val="-5"/>
        </w:rPr>
        <w:t>持的第二批高等职业院校品牌专业群立项建设项目。目前专业群正按照立项任务书和专业建设计划的规划内容进行建设中。</w:t>
      </w:r>
    </w:p>
    <w:p w:rsidR="00EC2BA1" w:rsidRDefault="00EC2BA1">
      <w:pPr>
        <w:spacing w:line="388" w:lineRule="auto"/>
        <w:jc w:val="both"/>
        <w:sectPr w:rsidR="00EC2BA1">
          <w:pgSz w:w="11910" w:h="16840"/>
          <w:pgMar w:top="1500" w:right="640" w:bottom="1380" w:left="980" w:header="0" w:footer="1115" w:gutter="0"/>
          <w:cols w:space="720"/>
        </w:sectPr>
      </w:pPr>
    </w:p>
    <w:p w:rsidR="00EC2BA1" w:rsidRDefault="003C7562">
      <w:pPr>
        <w:pStyle w:val="a3"/>
        <w:ind w:left="2781"/>
        <w:rPr>
          <w:sz w:val="20"/>
        </w:rPr>
      </w:pPr>
      <w:r>
        <w:rPr>
          <w:noProof/>
          <w:sz w:val="20"/>
          <w:lang w:val="en-US" w:bidi="ar-SA"/>
        </w:rPr>
        <w:lastRenderedPageBreak/>
        <w:drawing>
          <wp:inline distT="0" distB="0" distL="0" distR="0">
            <wp:extent cx="3311585" cy="2273617"/>
            <wp:effectExtent l="0" t="0" r="0" b="0"/>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19" cstate="print"/>
                    <a:stretch>
                      <a:fillRect/>
                    </a:stretch>
                  </pic:blipFill>
                  <pic:spPr>
                    <a:xfrm>
                      <a:off x="0" y="0"/>
                      <a:ext cx="3311585" cy="2273617"/>
                    </a:xfrm>
                    <a:prstGeom prst="rect">
                      <a:avLst/>
                    </a:prstGeom>
                  </pic:spPr>
                </pic:pic>
              </a:graphicData>
            </a:graphic>
          </wp:inline>
        </w:drawing>
      </w:r>
    </w:p>
    <w:p w:rsidR="00EC2BA1" w:rsidRDefault="003C7562">
      <w:pPr>
        <w:spacing w:before="25"/>
        <w:ind w:left="2063"/>
        <w:rPr>
          <w:sz w:val="24"/>
        </w:rPr>
      </w:pPr>
      <w:r>
        <w:rPr>
          <w:sz w:val="24"/>
        </w:rPr>
        <w:t>图</w:t>
      </w:r>
      <w:r>
        <w:rPr>
          <w:sz w:val="24"/>
        </w:rPr>
        <w:t xml:space="preserve"> 3-2 </w:t>
      </w:r>
      <w:r>
        <w:rPr>
          <w:sz w:val="24"/>
        </w:rPr>
        <w:t>学院旅游管理专业群立项山东省高职院校品牌专业群</w:t>
      </w:r>
    </w:p>
    <w:p w:rsidR="00EC2BA1" w:rsidRDefault="003C7562">
      <w:pPr>
        <w:pStyle w:val="a3"/>
        <w:spacing w:before="122" w:line="388" w:lineRule="auto"/>
        <w:ind w:left="820" w:right="1156" w:firstLine="599"/>
        <w:jc w:val="both"/>
      </w:pPr>
      <w:r>
        <w:rPr>
          <w:spacing w:val="-24"/>
        </w:rPr>
        <w:t>在</w:t>
      </w:r>
      <w:r>
        <w:rPr>
          <w:spacing w:val="-24"/>
        </w:rPr>
        <w:t xml:space="preserve"> </w:t>
      </w:r>
      <w:r>
        <w:t>2017</w:t>
      </w:r>
      <w:r>
        <w:rPr>
          <w:spacing w:val="-7"/>
        </w:rPr>
        <w:t xml:space="preserve"> </w:t>
      </w:r>
      <w:r>
        <w:rPr>
          <w:spacing w:val="-7"/>
        </w:rPr>
        <w:t>年教育部办公厅、国家旅游局颁布的</w:t>
      </w:r>
      <w:r>
        <w:rPr>
          <w:spacing w:val="-7"/>
        </w:rPr>
        <w:t>“</w:t>
      </w:r>
      <w:r>
        <w:rPr>
          <w:spacing w:val="-7"/>
        </w:rPr>
        <w:t>全国职业院</w:t>
      </w:r>
      <w:r>
        <w:rPr>
          <w:spacing w:val="-14"/>
        </w:rPr>
        <w:t>校旅游类示范专业点名单</w:t>
      </w:r>
      <w:r>
        <w:rPr>
          <w:spacing w:val="-14"/>
        </w:rPr>
        <w:t>”</w:t>
      </w:r>
      <w:r>
        <w:rPr>
          <w:spacing w:val="-14"/>
        </w:rPr>
        <w:t>中，饭店管理系的酒店管理专业位列</w:t>
      </w:r>
      <w:r>
        <w:rPr>
          <w:spacing w:val="-11"/>
        </w:rPr>
        <w:t>其中，成为教育部和国家旅游局等行政部门政策支持专业。</w:t>
      </w:r>
      <w:r>
        <w:t xml:space="preserve">2017 </w:t>
      </w:r>
      <w:r>
        <w:rPr>
          <w:spacing w:val="-38"/>
        </w:rPr>
        <w:t>年</w:t>
      </w:r>
      <w:r>
        <w:rPr>
          <w:spacing w:val="-38"/>
        </w:rPr>
        <w:t xml:space="preserve"> </w:t>
      </w:r>
      <w:r>
        <w:t>12</w:t>
      </w:r>
      <w:r>
        <w:rPr>
          <w:spacing w:val="-20"/>
        </w:rPr>
        <w:t xml:space="preserve"> </w:t>
      </w:r>
      <w:r>
        <w:rPr>
          <w:spacing w:val="-20"/>
        </w:rPr>
        <w:t>月，在国家旅游局公布的全国</w:t>
      </w:r>
      <w:r>
        <w:rPr>
          <w:spacing w:val="-20"/>
        </w:rPr>
        <w:t xml:space="preserve"> </w:t>
      </w:r>
      <w:r>
        <w:t>50</w:t>
      </w:r>
      <w:r>
        <w:rPr>
          <w:spacing w:val="-9"/>
        </w:rPr>
        <w:t xml:space="preserve"> </w:t>
      </w:r>
      <w:r>
        <w:rPr>
          <w:spacing w:val="-9"/>
        </w:rPr>
        <w:t>所旅游职业教育校企合作示范基地名单中，我院脱颖而出，成功入选。</w:t>
      </w:r>
    </w:p>
    <w:p w:rsidR="00EC2BA1" w:rsidRDefault="003C7562">
      <w:pPr>
        <w:pStyle w:val="2"/>
        <w:numPr>
          <w:ilvl w:val="1"/>
          <w:numId w:val="8"/>
        </w:numPr>
        <w:tabs>
          <w:tab w:val="left" w:pos="1987"/>
        </w:tabs>
        <w:spacing w:line="539" w:lineRule="exact"/>
        <w:ind w:hanging="523"/>
      </w:pPr>
      <w:r>
        <w:t>在校生规模</w:t>
      </w:r>
    </w:p>
    <w:p w:rsidR="00EC2BA1" w:rsidRDefault="003C7562">
      <w:pPr>
        <w:pStyle w:val="a3"/>
        <w:spacing w:before="169" w:line="388" w:lineRule="auto"/>
        <w:ind w:left="820" w:right="1171" w:firstLine="640"/>
        <w:jc w:val="both"/>
      </w:pPr>
      <w:r>
        <w:rPr>
          <w:noProof/>
          <w:lang w:val="en-US" w:bidi="ar-SA"/>
        </w:rPr>
        <w:drawing>
          <wp:anchor distT="0" distB="0" distL="0" distR="0" simplePos="0" relativeHeight="268311623" behindDoc="1" locked="0" layoutInCell="1" allowOverlap="1">
            <wp:simplePos x="0" y="0"/>
            <wp:positionH relativeFrom="page">
              <wp:posOffset>1688464</wp:posOffset>
            </wp:positionH>
            <wp:positionV relativeFrom="paragraph">
              <wp:posOffset>830072</wp:posOffset>
            </wp:positionV>
            <wp:extent cx="4590415" cy="2761615"/>
            <wp:effectExtent l="0" t="0" r="0" b="0"/>
            <wp:wrapNone/>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20" cstate="print"/>
                    <a:stretch>
                      <a:fillRect/>
                    </a:stretch>
                  </pic:blipFill>
                  <pic:spPr>
                    <a:xfrm>
                      <a:off x="0" y="0"/>
                      <a:ext cx="4590415" cy="2761615"/>
                    </a:xfrm>
                    <a:prstGeom prst="rect">
                      <a:avLst/>
                    </a:prstGeom>
                  </pic:spPr>
                </pic:pic>
              </a:graphicData>
            </a:graphic>
          </wp:anchor>
        </w:drawing>
      </w:r>
      <w:r>
        <w:rPr>
          <w:spacing w:val="-6"/>
        </w:rPr>
        <w:t>学院目前有全日制高职在校生</w:t>
      </w:r>
      <w:r>
        <w:rPr>
          <w:spacing w:val="-6"/>
        </w:rPr>
        <w:t xml:space="preserve"> </w:t>
      </w:r>
      <w:r>
        <w:t>7000</w:t>
      </w:r>
      <w:r>
        <w:rPr>
          <w:spacing w:val="-9"/>
        </w:rPr>
        <w:t xml:space="preserve"> </w:t>
      </w:r>
      <w:r>
        <w:rPr>
          <w:spacing w:val="-9"/>
        </w:rPr>
        <w:t>人，各系在校生数量分布图如下。</w:t>
      </w:r>
    </w:p>
    <w:p w:rsidR="00EC2BA1" w:rsidRDefault="00EC2BA1">
      <w:pPr>
        <w:pStyle w:val="a3"/>
      </w:pPr>
    </w:p>
    <w:p w:rsidR="00EC2BA1" w:rsidRDefault="00EC2BA1">
      <w:pPr>
        <w:pStyle w:val="a3"/>
      </w:pPr>
    </w:p>
    <w:p w:rsidR="00EC2BA1" w:rsidRDefault="00EC2BA1">
      <w:pPr>
        <w:pStyle w:val="a3"/>
      </w:pPr>
    </w:p>
    <w:p w:rsidR="00EC2BA1" w:rsidRDefault="00EC2BA1">
      <w:pPr>
        <w:pStyle w:val="a3"/>
      </w:pPr>
    </w:p>
    <w:p w:rsidR="00EC2BA1" w:rsidRDefault="00EC2BA1">
      <w:pPr>
        <w:pStyle w:val="a3"/>
      </w:pPr>
    </w:p>
    <w:p w:rsidR="00EC2BA1" w:rsidRDefault="00EC2BA1">
      <w:pPr>
        <w:pStyle w:val="a3"/>
      </w:pPr>
    </w:p>
    <w:p w:rsidR="00EC2BA1" w:rsidRDefault="00EC2BA1">
      <w:pPr>
        <w:pStyle w:val="a3"/>
      </w:pPr>
    </w:p>
    <w:p w:rsidR="00EC2BA1" w:rsidRDefault="00EC2BA1">
      <w:pPr>
        <w:pStyle w:val="a3"/>
      </w:pPr>
    </w:p>
    <w:p w:rsidR="00EC2BA1" w:rsidRDefault="00EC2BA1">
      <w:pPr>
        <w:pStyle w:val="a3"/>
      </w:pPr>
    </w:p>
    <w:p w:rsidR="00EC2BA1" w:rsidRDefault="00EC2BA1">
      <w:pPr>
        <w:pStyle w:val="a3"/>
      </w:pPr>
    </w:p>
    <w:p w:rsidR="00EC2BA1" w:rsidRDefault="00EC2BA1">
      <w:pPr>
        <w:pStyle w:val="a3"/>
        <w:spacing w:before="2"/>
        <w:rPr>
          <w:sz w:val="38"/>
        </w:rPr>
      </w:pPr>
    </w:p>
    <w:p w:rsidR="00EC2BA1" w:rsidRDefault="003C7562">
      <w:pPr>
        <w:ind w:left="1597" w:right="1297"/>
        <w:jc w:val="center"/>
        <w:rPr>
          <w:sz w:val="24"/>
        </w:rPr>
      </w:pPr>
      <w:r>
        <w:rPr>
          <w:sz w:val="24"/>
        </w:rPr>
        <w:t xml:space="preserve">3-3 </w:t>
      </w:r>
      <w:r>
        <w:rPr>
          <w:sz w:val="24"/>
        </w:rPr>
        <w:t>各系在校学生数量统计表</w:t>
      </w:r>
    </w:p>
    <w:p w:rsidR="00EC2BA1" w:rsidRDefault="00EC2BA1">
      <w:pPr>
        <w:jc w:val="center"/>
        <w:rPr>
          <w:sz w:val="24"/>
        </w:rPr>
        <w:sectPr w:rsidR="00EC2BA1">
          <w:pgSz w:w="11910" w:h="16840"/>
          <w:pgMar w:top="1560" w:right="640" w:bottom="1380" w:left="980" w:header="0" w:footer="1115" w:gutter="0"/>
          <w:cols w:space="720"/>
        </w:sectPr>
      </w:pPr>
    </w:p>
    <w:p w:rsidR="00EC2BA1" w:rsidRDefault="003C7562">
      <w:pPr>
        <w:pStyle w:val="2"/>
        <w:numPr>
          <w:ilvl w:val="1"/>
          <w:numId w:val="8"/>
        </w:numPr>
        <w:tabs>
          <w:tab w:val="left" w:pos="1987"/>
        </w:tabs>
        <w:spacing w:line="532" w:lineRule="exact"/>
        <w:ind w:hanging="523"/>
      </w:pPr>
      <w:bookmarkStart w:id="22" w:name="_bookmark21"/>
      <w:bookmarkEnd w:id="22"/>
      <w:r>
        <w:lastRenderedPageBreak/>
        <w:t>办学条件</w:t>
      </w:r>
    </w:p>
    <w:p w:rsidR="00EC2BA1" w:rsidRDefault="003C7562">
      <w:pPr>
        <w:pStyle w:val="a3"/>
        <w:spacing w:before="168"/>
        <w:ind w:left="381" w:right="75"/>
        <w:jc w:val="center"/>
      </w:pPr>
      <w:r>
        <w:t>目前，学院占地面积</w:t>
      </w:r>
      <w:r>
        <w:t xml:space="preserve"> 672644.00 </w:t>
      </w:r>
      <w:r>
        <w:t>平方米，生均占地面积</w:t>
      </w:r>
      <w:r>
        <w:t xml:space="preserve"> 96.09</w:t>
      </w:r>
    </w:p>
    <w:p w:rsidR="00EC2BA1" w:rsidRDefault="003C7562">
      <w:pPr>
        <w:pStyle w:val="a3"/>
        <w:spacing w:before="240"/>
        <w:ind w:left="820"/>
        <w:jc w:val="both"/>
      </w:pPr>
      <w:r>
        <w:t>平方米；校舍总建筑面积</w:t>
      </w:r>
      <w:r>
        <w:t xml:space="preserve"> 235,591.55 </w:t>
      </w:r>
      <w:r>
        <w:t>平方米；教学科研及辅助</w:t>
      </w:r>
    </w:p>
    <w:p w:rsidR="00EC2BA1" w:rsidRDefault="003C7562">
      <w:pPr>
        <w:pStyle w:val="a3"/>
        <w:spacing w:before="239"/>
        <w:ind w:left="820"/>
        <w:jc w:val="both"/>
      </w:pPr>
      <w:r>
        <w:t>用房</w:t>
      </w:r>
      <w:r>
        <w:t xml:space="preserve"> 171,583.10 </w:t>
      </w:r>
      <w:r>
        <w:t>平方米，其中占比最大的是实验室、实习场所，</w:t>
      </w:r>
    </w:p>
    <w:p w:rsidR="00EC2BA1" w:rsidRDefault="003C7562">
      <w:pPr>
        <w:pStyle w:val="a3"/>
        <w:spacing w:before="240" w:line="388" w:lineRule="auto"/>
        <w:ind w:left="820" w:right="1156"/>
        <w:jc w:val="both"/>
      </w:pPr>
      <w:r>
        <w:rPr>
          <w:spacing w:val="-16"/>
        </w:rPr>
        <w:t>占地面积</w:t>
      </w:r>
      <w:r>
        <w:rPr>
          <w:spacing w:val="-16"/>
        </w:rPr>
        <w:t xml:space="preserve"> </w:t>
      </w:r>
      <w:r>
        <w:t>128,410.55</w:t>
      </w:r>
      <w:r>
        <w:rPr>
          <w:spacing w:val="-20"/>
        </w:rPr>
        <w:t xml:space="preserve"> </w:t>
      </w:r>
      <w:r>
        <w:rPr>
          <w:spacing w:val="-20"/>
        </w:rPr>
        <w:t>平方米，生均宿舍面积</w:t>
      </w:r>
      <w:r>
        <w:rPr>
          <w:spacing w:val="-20"/>
        </w:rPr>
        <w:t xml:space="preserve"> </w:t>
      </w:r>
      <w:r>
        <w:t>6.68</w:t>
      </w:r>
      <w:r>
        <w:rPr>
          <w:spacing w:val="-20"/>
        </w:rPr>
        <w:t xml:space="preserve"> </w:t>
      </w:r>
      <w:r>
        <w:rPr>
          <w:spacing w:val="-20"/>
        </w:rPr>
        <w:t>平方米；教学</w:t>
      </w:r>
      <w:r>
        <w:rPr>
          <w:spacing w:val="-22"/>
        </w:rPr>
        <w:t>科研仪器设备值</w:t>
      </w:r>
      <w:r>
        <w:rPr>
          <w:spacing w:val="-22"/>
        </w:rPr>
        <w:t xml:space="preserve"> </w:t>
      </w:r>
      <w:r>
        <w:t>5,730.97</w:t>
      </w:r>
      <w:r>
        <w:rPr>
          <w:spacing w:val="-10"/>
        </w:rPr>
        <w:t xml:space="preserve"> </w:t>
      </w:r>
      <w:r>
        <w:rPr>
          <w:spacing w:val="-10"/>
        </w:rPr>
        <w:t>万元，年新增</w:t>
      </w:r>
      <w:r>
        <w:rPr>
          <w:spacing w:val="-10"/>
        </w:rPr>
        <w:t xml:space="preserve"> </w:t>
      </w:r>
      <w:r>
        <w:t>10%</w:t>
      </w:r>
      <w:r>
        <w:t>，生均教学科研仪</w:t>
      </w:r>
      <w:r>
        <w:rPr>
          <w:spacing w:val="-16"/>
        </w:rPr>
        <w:t>器设备值</w:t>
      </w:r>
      <w:r>
        <w:rPr>
          <w:spacing w:val="-16"/>
        </w:rPr>
        <w:t xml:space="preserve"> </w:t>
      </w:r>
      <w:r>
        <w:t>8197.1</w:t>
      </w:r>
      <w:r>
        <w:rPr>
          <w:spacing w:val="-17"/>
        </w:rPr>
        <w:t xml:space="preserve"> </w:t>
      </w:r>
      <w:r>
        <w:rPr>
          <w:spacing w:val="-17"/>
        </w:rPr>
        <w:t>元；图书馆现有馆舍面积近</w:t>
      </w:r>
      <w:r>
        <w:rPr>
          <w:spacing w:val="-17"/>
        </w:rPr>
        <w:t xml:space="preserve"> </w:t>
      </w:r>
      <w:r>
        <w:t>7000</w:t>
      </w:r>
      <w:r>
        <w:rPr>
          <w:spacing w:val="-20"/>
        </w:rPr>
        <w:t xml:space="preserve"> </w:t>
      </w:r>
      <w:r>
        <w:rPr>
          <w:spacing w:val="-20"/>
        </w:rPr>
        <w:t>多㎡，馆藏纸</w:t>
      </w:r>
    </w:p>
    <w:p w:rsidR="00EC2BA1" w:rsidRDefault="003C7562">
      <w:pPr>
        <w:pStyle w:val="a3"/>
        <w:spacing w:before="4"/>
        <w:ind w:left="820"/>
        <w:jc w:val="both"/>
      </w:pPr>
      <w:r>
        <w:t>质图书</w:t>
      </w:r>
      <w:r>
        <w:t xml:space="preserve"> 56.2 </w:t>
      </w:r>
      <w:r>
        <w:t>万册，生均图书</w:t>
      </w:r>
      <w:r>
        <w:t xml:space="preserve"> 80.03 </w:t>
      </w:r>
      <w:r>
        <w:t>册</w:t>
      </w:r>
      <w:r>
        <w:t>,</w:t>
      </w:r>
      <w:r>
        <w:t>生年均增</w:t>
      </w:r>
      <w:r>
        <w:t xml:space="preserve"> 5.94 </w:t>
      </w:r>
      <w:r>
        <w:t>册；录像</w:t>
      </w:r>
    </w:p>
    <w:p w:rsidR="00EC2BA1" w:rsidRDefault="003C7562">
      <w:pPr>
        <w:pStyle w:val="a3"/>
        <w:spacing w:before="240"/>
        <w:ind w:left="820"/>
        <w:jc w:val="both"/>
      </w:pPr>
      <w:r>
        <w:t>带、</w:t>
      </w:r>
      <w:r>
        <w:t xml:space="preserve">VCD </w:t>
      </w:r>
      <w:r>
        <w:t>教学光盘等多媒体资料</w:t>
      </w:r>
      <w:r>
        <w:t xml:space="preserve"> 1 </w:t>
      </w:r>
      <w:r>
        <w:t>万多盘，数字图书</w:t>
      </w:r>
      <w:r>
        <w:t xml:space="preserve"> 15 </w:t>
      </w:r>
      <w:r>
        <w:t>万余册，</w:t>
      </w:r>
    </w:p>
    <w:p w:rsidR="00EC2BA1" w:rsidRDefault="003C7562">
      <w:pPr>
        <w:pStyle w:val="a3"/>
        <w:spacing w:before="240"/>
        <w:ind w:left="820"/>
        <w:jc w:val="both"/>
      </w:pPr>
      <w:r>
        <w:t>常用数据库</w:t>
      </w:r>
      <w:r>
        <w:t xml:space="preserve"> 4 </w:t>
      </w:r>
      <w:r>
        <w:t>个。现刊</w:t>
      </w:r>
      <w:r>
        <w:t xml:space="preserve"> 400 </w:t>
      </w:r>
      <w:r>
        <w:t>多种，报纸</w:t>
      </w:r>
      <w:r>
        <w:t xml:space="preserve"> 30 </w:t>
      </w:r>
      <w:r>
        <w:t>多种，生均年进书</w:t>
      </w:r>
      <w:r>
        <w:t xml:space="preserve"> 5.94</w:t>
      </w:r>
    </w:p>
    <w:p w:rsidR="00EC2BA1" w:rsidRDefault="003C7562">
      <w:pPr>
        <w:pStyle w:val="a3"/>
        <w:spacing w:before="239"/>
        <w:ind w:left="820"/>
        <w:jc w:val="both"/>
      </w:pPr>
      <w:r>
        <w:t>册。每百名学生拥有计算机</w:t>
      </w:r>
      <w:r>
        <w:t xml:space="preserve"> 11 </w:t>
      </w:r>
      <w:r>
        <w:t>台；拥有网络多媒体教室</w:t>
      </w:r>
      <w:r>
        <w:t xml:space="preserve"> 116 </w:t>
      </w:r>
      <w:r>
        <w:t>间。</w:t>
      </w:r>
    </w:p>
    <w:p w:rsidR="00EC2BA1" w:rsidRDefault="003C7562">
      <w:pPr>
        <w:spacing w:before="202"/>
        <w:ind w:left="1597" w:right="1296"/>
        <w:jc w:val="center"/>
        <w:rPr>
          <w:sz w:val="24"/>
        </w:rPr>
      </w:pPr>
      <w:r>
        <w:rPr>
          <w:sz w:val="24"/>
        </w:rPr>
        <w:t>表</w:t>
      </w:r>
      <w:r>
        <w:rPr>
          <w:sz w:val="24"/>
        </w:rPr>
        <w:t xml:space="preserve"> 3-2 </w:t>
      </w:r>
      <w:r>
        <w:rPr>
          <w:sz w:val="24"/>
        </w:rPr>
        <w:t>资源表</w:t>
      </w:r>
    </w:p>
    <w:p w:rsidR="00EC2BA1" w:rsidRDefault="00EC2BA1">
      <w:pPr>
        <w:pStyle w:val="a3"/>
        <w:spacing w:before="4"/>
        <w:rPr>
          <w:sz w:val="6"/>
        </w:rPr>
      </w:pP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855"/>
        <w:gridCol w:w="422"/>
        <w:gridCol w:w="3257"/>
        <w:gridCol w:w="992"/>
        <w:gridCol w:w="1133"/>
        <w:gridCol w:w="1145"/>
      </w:tblGrid>
      <w:tr w:rsidR="00EC2BA1">
        <w:trPr>
          <w:trHeight w:val="623"/>
        </w:trPr>
        <w:tc>
          <w:tcPr>
            <w:tcW w:w="821" w:type="dxa"/>
          </w:tcPr>
          <w:p w:rsidR="00EC2BA1" w:rsidRDefault="003C7562">
            <w:pPr>
              <w:pStyle w:val="TableParagraph"/>
              <w:spacing w:line="297" w:lineRule="exact"/>
              <w:ind w:left="167"/>
              <w:jc w:val="left"/>
              <w:rPr>
                <w:rFonts w:ascii="Microsoft JhengHei" w:eastAsia="Microsoft JhengHei"/>
                <w:b/>
                <w:sz w:val="24"/>
              </w:rPr>
            </w:pPr>
            <w:r>
              <w:rPr>
                <w:rFonts w:ascii="Microsoft JhengHei" w:eastAsia="Microsoft JhengHei" w:hint="eastAsia"/>
                <w:b/>
                <w:sz w:val="24"/>
              </w:rPr>
              <w:t>院校</w:t>
            </w:r>
          </w:p>
          <w:p w:rsidR="00EC2BA1" w:rsidRDefault="003C7562">
            <w:pPr>
              <w:pStyle w:val="TableParagraph"/>
              <w:spacing w:line="306" w:lineRule="exact"/>
              <w:ind w:left="167"/>
              <w:jc w:val="left"/>
              <w:rPr>
                <w:rFonts w:ascii="Microsoft JhengHei" w:eastAsia="Microsoft JhengHei"/>
                <w:b/>
                <w:sz w:val="24"/>
              </w:rPr>
            </w:pPr>
            <w:r>
              <w:rPr>
                <w:rFonts w:ascii="Microsoft JhengHei" w:eastAsia="Microsoft JhengHei" w:hint="eastAsia"/>
                <w:b/>
                <w:sz w:val="24"/>
              </w:rPr>
              <w:t>代码</w:t>
            </w:r>
          </w:p>
        </w:tc>
        <w:tc>
          <w:tcPr>
            <w:tcW w:w="855" w:type="dxa"/>
          </w:tcPr>
          <w:p w:rsidR="00EC2BA1" w:rsidRDefault="003C7562">
            <w:pPr>
              <w:pStyle w:val="TableParagraph"/>
              <w:spacing w:line="297" w:lineRule="exact"/>
              <w:ind w:left="184"/>
              <w:jc w:val="left"/>
              <w:rPr>
                <w:rFonts w:ascii="Microsoft JhengHei" w:eastAsia="Microsoft JhengHei"/>
                <w:b/>
                <w:sz w:val="24"/>
              </w:rPr>
            </w:pPr>
            <w:r>
              <w:rPr>
                <w:rFonts w:ascii="Microsoft JhengHei" w:eastAsia="Microsoft JhengHei" w:hint="eastAsia"/>
                <w:b/>
                <w:sz w:val="24"/>
              </w:rPr>
              <w:t>院校</w:t>
            </w:r>
          </w:p>
          <w:p w:rsidR="00EC2BA1" w:rsidRDefault="003C7562">
            <w:pPr>
              <w:pStyle w:val="TableParagraph"/>
              <w:spacing w:line="306" w:lineRule="exact"/>
              <w:ind w:left="184"/>
              <w:jc w:val="left"/>
              <w:rPr>
                <w:rFonts w:ascii="Microsoft JhengHei" w:eastAsia="Microsoft JhengHei"/>
                <w:b/>
                <w:sz w:val="24"/>
              </w:rPr>
            </w:pPr>
            <w:r>
              <w:rPr>
                <w:rFonts w:ascii="Microsoft JhengHei" w:eastAsia="Microsoft JhengHei" w:hint="eastAsia"/>
                <w:b/>
                <w:sz w:val="24"/>
              </w:rPr>
              <w:t>名称</w:t>
            </w:r>
          </w:p>
        </w:tc>
        <w:tc>
          <w:tcPr>
            <w:tcW w:w="3679" w:type="dxa"/>
            <w:gridSpan w:val="2"/>
          </w:tcPr>
          <w:p w:rsidR="00EC2BA1" w:rsidRDefault="003C7562">
            <w:pPr>
              <w:pStyle w:val="TableParagraph"/>
              <w:spacing w:before="76"/>
              <w:ind w:left="1577" w:right="1571"/>
              <w:rPr>
                <w:rFonts w:ascii="Microsoft JhengHei" w:eastAsia="Microsoft JhengHei"/>
                <w:b/>
                <w:sz w:val="24"/>
              </w:rPr>
            </w:pPr>
            <w:r>
              <w:rPr>
                <w:rFonts w:ascii="Microsoft JhengHei" w:eastAsia="Microsoft JhengHei" w:hint="eastAsia"/>
                <w:b/>
                <w:sz w:val="24"/>
              </w:rPr>
              <w:t>指标</w:t>
            </w:r>
          </w:p>
        </w:tc>
        <w:tc>
          <w:tcPr>
            <w:tcW w:w="992" w:type="dxa"/>
          </w:tcPr>
          <w:p w:rsidR="00EC2BA1" w:rsidRDefault="003C7562">
            <w:pPr>
              <w:pStyle w:val="TableParagraph"/>
              <w:spacing w:before="76"/>
              <w:ind w:left="254"/>
              <w:jc w:val="left"/>
              <w:rPr>
                <w:rFonts w:ascii="Microsoft JhengHei" w:eastAsia="Microsoft JhengHei"/>
                <w:b/>
                <w:sz w:val="24"/>
              </w:rPr>
            </w:pPr>
            <w:r>
              <w:rPr>
                <w:rFonts w:ascii="Microsoft JhengHei" w:eastAsia="Microsoft JhengHei" w:hint="eastAsia"/>
                <w:b/>
                <w:sz w:val="24"/>
              </w:rPr>
              <w:t>单位</w:t>
            </w:r>
          </w:p>
        </w:tc>
        <w:tc>
          <w:tcPr>
            <w:tcW w:w="1133" w:type="dxa"/>
          </w:tcPr>
          <w:p w:rsidR="00EC2BA1" w:rsidRDefault="003C7562">
            <w:pPr>
              <w:pStyle w:val="TableParagraph"/>
              <w:spacing w:before="76"/>
              <w:ind w:left="109" w:right="102"/>
              <w:rPr>
                <w:rFonts w:ascii="Microsoft JhengHei" w:eastAsia="Microsoft JhengHei"/>
                <w:b/>
                <w:sz w:val="24"/>
              </w:rPr>
            </w:pPr>
            <w:r>
              <w:rPr>
                <w:rFonts w:ascii="Microsoft JhengHei" w:eastAsia="Microsoft JhengHei" w:hint="eastAsia"/>
                <w:b/>
                <w:sz w:val="24"/>
              </w:rPr>
              <w:t xml:space="preserve">2016 </w:t>
            </w:r>
            <w:r>
              <w:rPr>
                <w:rFonts w:ascii="Microsoft JhengHei" w:eastAsia="Microsoft JhengHei" w:hint="eastAsia"/>
                <w:b/>
                <w:sz w:val="24"/>
              </w:rPr>
              <w:t>年</w:t>
            </w:r>
          </w:p>
        </w:tc>
        <w:tc>
          <w:tcPr>
            <w:tcW w:w="1145" w:type="dxa"/>
          </w:tcPr>
          <w:p w:rsidR="00EC2BA1" w:rsidRDefault="003C7562">
            <w:pPr>
              <w:pStyle w:val="TableParagraph"/>
              <w:spacing w:before="76"/>
              <w:ind w:left="116" w:right="107"/>
              <w:rPr>
                <w:rFonts w:ascii="Microsoft JhengHei" w:eastAsia="Microsoft JhengHei"/>
                <w:b/>
                <w:sz w:val="24"/>
              </w:rPr>
            </w:pPr>
            <w:r>
              <w:rPr>
                <w:rFonts w:ascii="Microsoft JhengHei" w:eastAsia="Microsoft JhengHei" w:hint="eastAsia"/>
                <w:b/>
                <w:sz w:val="24"/>
              </w:rPr>
              <w:t xml:space="preserve">2017 </w:t>
            </w:r>
            <w:r>
              <w:rPr>
                <w:rFonts w:ascii="Microsoft JhengHei" w:eastAsia="Microsoft JhengHei" w:hint="eastAsia"/>
                <w:b/>
                <w:sz w:val="24"/>
              </w:rPr>
              <w:t>年</w:t>
            </w:r>
          </w:p>
        </w:tc>
      </w:tr>
      <w:tr w:rsidR="00EC2BA1">
        <w:trPr>
          <w:trHeight w:val="455"/>
        </w:trPr>
        <w:tc>
          <w:tcPr>
            <w:tcW w:w="821" w:type="dxa"/>
            <w:tcBorders>
              <w:bottom w:val="nil"/>
            </w:tcBorders>
          </w:tcPr>
          <w:p w:rsidR="00EC2BA1" w:rsidRDefault="00EC2BA1">
            <w:pPr>
              <w:pStyle w:val="TableParagraph"/>
              <w:jc w:val="left"/>
              <w:rPr>
                <w:rFonts w:ascii="Times New Roman"/>
                <w:sz w:val="26"/>
              </w:rPr>
            </w:pPr>
          </w:p>
        </w:tc>
        <w:tc>
          <w:tcPr>
            <w:tcW w:w="855" w:type="dxa"/>
            <w:tcBorders>
              <w:bottom w:val="nil"/>
            </w:tcBorders>
          </w:tcPr>
          <w:p w:rsidR="00EC2BA1" w:rsidRDefault="00EC2BA1">
            <w:pPr>
              <w:pStyle w:val="TableParagraph"/>
              <w:jc w:val="left"/>
              <w:rPr>
                <w:rFonts w:ascii="Times New Roman"/>
                <w:sz w:val="26"/>
              </w:rPr>
            </w:pPr>
          </w:p>
        </w:tc>
        <w:tc>
          <w:tcPr>
            <w:tcW w:w="422" w:type="dxa"/>
          </w:tcPr>
          <w:p w:rsidR="00EC2BA1" w:rsidRDefault="003C7562">
            <w:pPr>
              <w:pStyle w:val="TableParagraph"/>
              <w:spacing w:before="71"/>
              <w:ind w:left="4"/>
              <w:rPr>
                <w:sz w:val="24"/>
              </w:rPr>
            </w:pPr>
            <w:r>
              <w:rPr>
                <w:sz w:val="24"/>
              </w:rPr>
              <w:t>1</w:t>
            </w:r>
          </w:p>
        </w:tc>
        <w:tc>
          <w:tcPr>
            <w:tcW w:w="3257" w:type="dxa"/>
          </w:tcPr>
          <w:p w:rsidR="00EC2BA1" w:rsidRDefault="003C7562">
            <w:pPr>
              <w:pStyle w:val="TableParagraph"/>
              <w:spacing w:before="71"/>
              <w:ind w:left="46" w:right="39"/>
              <w:rPr>
                <w:sz w:val="24"/>
              </w:rPr>
            </w:pPr>
            <w:r>
              <w:rPr>
                <w:sz w:val="24"/>
              </w:rPr>
              <w:t>生师比</w:t>
            </w:r>
          </w:p>
        </w:tc>
        <w:tc>
          <w:tcPr>
            <w:tcW w:w="992" w:type="dxa"/>
          </w:tcPr>
          <w:p w:rsidR="00EC2BA1" w:rsidRDefault="003C7562">
            <w:pPr>
              <w:pStyle w:val="TableParagraph"/>
              <w:spacing w:before="71"/>
              <w:ind w:left="7"/>
              <w:rPr>
                <w:sz w:val="24"/>
              </w:rPr>
            </w:pPr>
            <w:r>
              <w:rPr>
                <w:sz w:val="24"/>
              </w:rPr>
              <w:t>—</w:t>
            </w:r>
          </w:p>
        </w:tc>
        <w:tc>
          <w:tcPr>
            <w:tcW w:w="1133" w:type="dxa"/>
          </w:tcPr>
          <w:p w:rsidR="00EC2BA1" w:rsidRDefault="003C7562">
            <w:pPr>
              <w:pStyle w:val="TableParagraph"/>
              <w:spacing w:before="71"/>
              <w:ind w:left="109" w:right="100"/>
              <w:rPr>
                <w:sz w:val="24"/>
              </w:rPr>
            </w:pPr>
            <w:r>
              <w:rPr>
                <w:sz w:val="24"/>
              </w:rPr>
              <w:t>16.27</w:t>
            </w:r>
          </w:p>
        </w:tc>
        <w:tc>
          <w:tcPr>
            <w:tcW w:w="1145" w:type="dxa"/>
          </w:tcPr>
          <w:p w:rsidR="00EC2BA1" w:rsidRDefault="003C7562">
            <w:pPr>
              <w:pStyle w:val="TableParagraph"/>
              <w:spacing w:before="71"/>
              <w:ind w:left="113" w:right="107"/>
              <w:rPr>
                <w:sz w:val="24"/>
              </w:rPr>
            </w:pPr>
            <w:r>
              <w:rPr>
                <w:sz w:val="24"/>
              </w:rPr>
              <w:t>17.88</w:t>
            </w:r>
          </w:p>
        </w:tc>
      </w:tr>
      <w:tr w:rsidR="00EC2BA1">
        <w:trPr>
          <w:trHeight w:val="467"/>
        </w:trPr>
        <w:tc>
          <w:tcPr>
            <w:tcW w:w="821" w:type="dxa"/>
            <w:tcBorders>
              <w:top w:val="nil"/>
              <w:bottom w:val="nil"/>
            </w:tcBorders>
          </w:tcPr>
          <w:p w:rsidR="00EC2BA1" w:rsidRDefault="00EC2BA1">
            <w:pPr>
              <w:pStyle w:val="TableParagraph"/>
              <w:jc w:val="left"/>
              <w:rPr>
                <w:rFonts w:ascii="Times New Roman"/>
                <w:sz w:val="26"/>
              </w:rPr>
            </w:pPr>
          </w:p>
        </w:tc>
        <w:tc>
          <w:tcPr>
            <w:tcW w:w="855" w:type="dxa"/>
            <w:tcBorders>
              <w:top w:val="nil"/>
              <w:bottom w:val="nil"/>
            </w:tcBorders>
          </w:tcPr>
          <w:p w:rsidR="00EC2BA1" w:rsidRDefault="00EC2BA1">
            <w:pPr>
              <w:pStyle w:val="TableParagraph"/>
              <w:jc w:val="left"/>
              <w:rPr>
                <w:rFonts w:ascii="Times New Roman"/>
                <w:sz w:val="26"/>
              </w:rPr>
            </w:pPr>
          </w:p>
        </w:tc>
        <w:tc>
          <w:tcPr>
            <w:tcW w:w="422" w:type="dxa"/>
          </w:tcPr>
          <w:p w:rsidR="00EC2BA1" w:rsidRDefault="003C7562">
            <w:pPr>
              <w:pStyle w:val="TableParagraph"/>
              <w:spacing w:before="76"/>
              <w:ind w:left="4"/>
              <w:rPr>
                <w:sz w:val="24"/>
              </w:rPr>
            </w:pPr>
            <w:r>
              <w:rPr>
                <w:sz w:val="24"/>
              </w:rPr>
              <w:t>2</w:t>
            </w:r>
          </w:p>
        </w:tc>
        <w:tc>
          <w:tcPr>
            <w:tcW w:w="3257" w:type="dxa"/>
          </w:tcPr>
          <w:p w:rsidR="00EC2BA1" w:rsidRDefault="003C7562">
            <w:pPr>
              <w:pStyle w:val="TableParagraph"/>
              <w:spacing w:before="76"/>
              <w:ind w:left="427"/>
              <w:jc w:val="left"/>
              <w:rPr>
                <w:sz w:val="24"/>
              </w:rPr>
            </w:pPr>
            <w:r>
              <w:rPr>
                <w:sz w:val="24"/>
              </w:rPr>
              <w:t>双师素质专任教师比例</w:t>
            </w:r>
          </w:p>
        </w:tc>
        <w:tc>
          <w:tcPr>
            <w:tcW w:w="992" w:type="dxa"/>
          </w:tcPr>
          <w:p w:rsidR="00EC2BA1" w:rsidRDefault="003C7562">
            <w:pPr>
              <w:pStyle w:val="TableParagraph"/>
              <w:spacing w:before="76"/>
              <w:ind w:left="7"/>
              <w:rPr>
                <w:sz w:val="24"/>
              </w:rPr>
            </w:pPr>
            <w:r>
              <w:rPr>
                <w:sz w:val="24"/>
              </w:rPr>
              <w:t>%</w:t>
            </w:r>
          </w:p>
        </w:tc>
        <w:tc>
          <w:tcPr>
            <w:tcW w:w="1133" w:type="dxa"/>
          </w:tcPr>
          <w:p w:rsidR="00EC2BA1" w:rsidRDefault="003C7562">
            <w:pPr>
              <w:pStyle w:val="TableParagraph"/>
              <w:spacing w:before="76"/>
              <w:ind w:left="109" w:right="100"/>
              <w:rPr>
                <w:sz w:val="24"/>
              </w:rPr>
            </w:pPr>
            <w:r>
              <w:rPr>
                <w:sz w:val="24"/>
              </w:rPr>
              <w:t>87.19</w:t>
            </w:r>
          </w:p>
        </w:tc>
        <w:tc>
          <w:tcPr>
            <w:tcW w:w="1145" w:type="dxa"/>
          </w:tcPr>
          <w:p w:rsidR="00EC2BA1" w:rsidRDefault="003C7562">
            <w:pPr>
              <w:pStyle w:val="TableParagraph"/>
              <w:spacing w:before="76"/>
              <w:ind w:left="113" w:right="107"/>
              <w:rPr>
                <w:sz w:val="24"/>
              </w:rPr>
            </w:pPr>
            <w:r>
              <w:rPr>
                <w:sz w:val="24"/>
              </w:rPr>
              <w:t>85.77</w:t>
            </w:r>
          </w:p>
        </w:tc>
      </w:tr>
      <w:tr w:rsidR="00EC2BA1">
        <w:trPr>
          <w:trHeight w:val="467"/>
        </w:trPr>
        <w:tc>
          <w:tcPr>
            <w:tcW w:w="821" w:type="dxa"/>
            <w:tcBorders>
              <w:top w:val="nil"/>
              <w:bottom w:val="nil"/>
            </w:tcBorders>
          </w:tcPr>
          <w:p w:rsidR="00EC2BA1" w:rsidRDefault="00EC2BA1">
            <w:pPr>
              <w:pStyle w:val="TableParagraph"/>
              <w:jc w:val="left"/>
              <w:rPr>
                <w:rFonts w:ascii="Times New Roman"/>
                <w:sz w:val="26"/>
              </w:rPr>
            </w:pPr>
          </w:p>
        </w:tc>
        <w:tc>
          <w:tcPr>
            <w:tcW w:w="855" w:type="dxa"/>
            <w:tcBorders>
              <w:top w:val="nil"/>
              <w:bottom w:val="nil"/>
            </w:tcBorders>
          </w:tcPr>
          <w:p w:rsidR="00EC2BA1" w:rsidRDefault="00EC2BA1">
            <w:pPr>
              <w:pStyle w:val="TableParagraph"/>
              <w:jc w:val="left"/>
              <w:rPr>
                <w:rFonts w:ascii="Times New Roman"/>
                <w:sz w:val="26"/>
              </w:rPr>
            </w:pPr>
          </w:p>
        </w:tc>
        <w:tc>
          <w:tcPr>
            <w:tcW w:w="422" w:type="dxa"/>
          </w:tcPr>
          <w:p w:rsidR="00EC2BA1" w:rsidRDefault="003C7562">
            <w:pPr>
              <w:pStyle w:val="TableParagraph"/>
              <w:spacing w:before="76"/>
              <w:ind w:left="4"/>
              <w:rPr>
                <w:sz w:val="24"/>
              </w:rPr>
            </w:pPr>
            <w:r>
              <w:rPr>
                <w:sz w:val="24"/>
              </w:rPr>
              <w:t>3</w:t>
            </w:r>
          </w:p>
        </w:tc>
        <w:tc>
          <w:tcPr>
            <w:tcW w:w="3257" w:type="dxa"/>
          </w:tcPr>
          <w:p w:rsidR="00EC2BA1" w:rsidRDefault="003C7562">
            <w:pPr>
              <w:pStyle w:val="TableParagraph"/>
              <w:spacing w:before="76"/>
              <w:ind w:right="297"/>
              <w:jc w:val="right"/>
              <w:rPr>
                <w:sz w:val="24"/>
              </w:rPr>
            </w:pPr>
            <w:r>
              <w:rPr>
                <w:sz w:val="24"/>
              </w:rPr>
              <w:t>生均教学科研仪器设备值</w:t>
            </w:r>
          </w:p>
        </w:tc>
        <w:tc>
          <w:tcPr>
            <w:tcW w:w="992" w:type="dxa"/>
          </w:tcPr>
          <w:p w:rsidR="00EC2BA1" w:rsidRDefault="003C7562">
            <w:pPr>
              <w:pStyle w:val="TableParagraph"/>
              <w:spacing w:before="76"/>
              <w:ind w:left="194"/>
              <w:jc w:val="left"/>
              <w:rPr>
                <w:sz w:val="24"/>
              </w:rPr>
            </w:pPr>
            <w:r>
              <w:rPr>
                <w:sz w:val="24"/>
              </w:rPr>
              <w:t>元</w:t>
            </w:r>
            <w:r>
              <w:rPr>
                <w:sz w:val="24"/>
              </w:rPr>
              <w:t>/</w:t>
            </w:r>
            <w:r>
              <w:rPr>
                <w:sz w:val="24"/>
              </w:rPr>
              <w:t>生</w:t>
            </w:r>
          </w:p>
        </w:tc>
        <w:tc>
          <w:tcPr>
            <w:tcW w:w="1133" w:type="dxa"/>
          </w:tcPr>
          <w:p w:rsidR="00EC2BA1" w:rsidRDefault="003C7562">
            <w:pPr>
              <w:pStyle w:val="TableParagraph"/>
              <w:spacing w:before="76"/>
              <w:ind w:left="109" w:right="100"/>
              <w:rPr>
                <w:sz w:val="24"/>
              </w:rPr>
            </w:pPr>
            <w:r>
              <w:rPr>
                <w:sz w:val="24"/>
              </w:rPr>
              <w:t>7937.2</w:t>
            </w:r>
          </w:p>
        </w:tc>
        <w:tc>
          <w:tcPr>
            <w:tcW w:w="1145" w:type="dxa"/>
          </w:tcPr>
          <w:p w:rsidR="00EC2BA1" w:rsidRDefault="003C7562">
            <w:pPr>
              <w:pStyle w:val="TableParagraph"/>
              <w:spacing w:before="76"/>
              <w:ind w:left="113" w:right="107"/>
              <w:rPr>
                <w:sz w:val="24"/>
              </w:rPr>
            </w:pPr>
            <w:r>
              <w:rPr>
                <w:sz w:val="24"/>
              </w:rPr>
              <w:t>8161.45</w:t>
            </w:r>
          </w:p>
        </w:tc>
      </w:tr>
      <w:tr w:rsidR="00EC2BA1">
        <w:trPr>
          <w:trHeight w:val="623"/>
        </w:trPr>
        <w:tc>
          <w:tcPr>
            <w:tcW w:w="821" w:type="dxa"/>
            <w:tcBorders>
              <w:top w:val="nil"/>
              <w:bottom w:val="nil"/>
            </w:tcBorders>
          </w:tcPr>
          <w:p w:rsidR="00EC2BA1" w:rsidRDefault="00EC2BA1">
            <w:pPr>
              <w:pStyle w:val="TableParagraph"/>
              <w:jc w:val="left"/>
              <w:rPr>
                <w:rFonts w:ascii="Times New Roman"/>
                <w:sz w:val="26"/>
              </w:rPr>
            </w:pPr>
          </w:p>
        </w:tc>
        <w:tc>
          <w:tcPr>
            <w:tcW w:w="855" w:type="dxa"/>
            <w:tcBorders>
              <w:top w:val="nil"/>
              <w:bottom w:val="nil"/>
            </w:tcBorders>
          </w:tcPr>
          <w:p w:rsidR="00EC2BA1" w:rsidRDefault="00EC2BA1">
            <w:pPr>
              <w:pStyle w:val="TableParagraph"/>
              <w:jc w:val="left"/>
              <w:rPr>
                <w:rFonts w:ascii="Times New Roman"/>
                <w:sz w:val="26"/>
              </w:rPr>
            </w:pPr>
          </w:p>
        </w:tc>
        <w:tc>
          <w:tcPr>
            <w:tcW w:w="422" w:type="dxa"/>
          </w:tcPr>
          <w:p w:rsidR="00EC2BA1" w:rsidRDefault="003C7562">
            <w:pPr>
              <w:pStyle w:val="TableParagraph"/>
              <w:spacing w:before="155"/>
              <w:ind w:left="4"/>
              <w:rPr>
                <w:sz w:val="24"/>
              </w:rPr>
            </w:pPr>
            <w:r>
              <w:rPr>
                <w:sz w:val="24"/>
              </w:rPr>
              <w:t>4</w:t>
            </w:r>
          </w:p>
        </w:tc>
        <w:tc>
          <w:tcPr>
            <w:tcW w:w="3257" w:type="dxa"/>
          </w:tcPr>
          <w:p w:rsidR="00EC2BA1" w:rsidRDefault="003C7562">
            <w:pPr>
              <w:pStyle w:val="TableParagraph"/>
              <w:spacing w:line="307" w:lineRule="exact"/>
              <w:ind w:left="48" w:right="39"/>
              <w:rPr>
                <w:sz w:val="24"/>
              </w:rPr>
            </w:pPr>
            <w:r>
              <w:rPr>
                <w:sz w:val="24"/>
              </w:rPr>
              <w:t>生均教学及辅助、行政办公用</w:t>
            </w:r>
          </w:p>
          <w:p w:rsidR="00EC2BA1" w:rsidRDefault="003C7562">
            <w:pPr>
              <w:pStyle w:val="TableParagraph"/>
              <w:spacing w:before="4" w:line="292" w:lineRule="exact"/>
              <w:ind w:left="46" w:right="39"/>
              <w:rPr>
                <w:sz w:val="24"/>
              </w:rPr>
            </w:pPr>
            <w:r>
              <w:rPr>
                <w:sz w:val="24"/>
              </w:rPr>
              <w:t>房面积</w:t>
            </w:r>
          </w:p>
        </w:tc>
        <w:tc>
          <w:tcPr>
            <w:tcW w:w="992" w:type="dxa"/>
          </w:tcPr>
          <w:p w:rsidR="00EC2BA1" w:rsidRDefault="003C7562">
            <w:pPr>
              <w:pStyle w:val="TableParagraph"/>
              <w:spacing w:before="155"/>
              <w:ind w:left="225"/>
              <w:jc w:val="left"/>
              <w:rPr>
                <w:sz w:val="24"/>
              </w:rPr>
            </w:pPr>
            <w:r>
              <w:rPr>
                <w:sz w:val="24"/>
              </w:rPr>
              <w:t>m</w:t>
            </w:r>
            <w:r>
              <w:rPr>
                <w:position w:val="12"/>
                <w:sz w:val="12"/>
              </w:rPr>
              <w:t>2</w:t>
            </w:r>
            <w:r>
              <w:rPr>
                <w:sz w:val="24"/>
              </w:rPr>
              <w:t>/</w:t>
            </w:r>
            <w:r>
              <w:rPr>
                <w:sz w:val="24"/>
              </w:rPr>
              <w:t>生</w:t>
            </w:r>
          </w:p>
        </w:tc>
        <w:tc>
          <w:tcPr>
            <w:tcW w:w="1133" w:type="dxa"/>
          </w:tcPr>
          <w:p w:rsidR="00EC2BA1" w:rsidRDefault="003C7562">
            <w:pPr>
              <w:pStyle w:val="TableParagraph"/>
              <w:spacing w:before="155"/>
              <w:ind w:left="109" w:right="100"/>
              <w:rPr>
                <w:sz w:val="24"/>
              </w:rPr>
            </w:pPr>
            <w:r>
              <w:rPr>
                <w:sz w:val="24"/>
              </w:rPr>
              <w:t>24.85</w:t>
            </w:r>
          </w:p>
        </w:tc>
        <w:tc>
          <w:tcPr>
            <w:tcW w:w="1145" w:type="dxa"/>
          </w:tcPr>
          <w:p w:rsidR="00EC2BA1" w:rsidRDefault="003C7562">
            <w:pPr>
              <w:pStyle w:val="TableParagraph"/>
              <w:spacing w:before="155"/>
              <w:ind w:left="113" w:right="107"/>
              <w:rPr>
                <w:sz w:val="24"/>
              </w:rPr>
            </w:pPr>
            <w:r>
              <w:rPr>
                <w:sz w:val="24"/>
              </w:rPr>
              <w:t>25.23</w:t>
            </w:r>
          </w:p>
        </w:tc>
      </w:tr>
      <w:tr w:rsidR="00EC2BA1">
        <w:trPr>
          <w:trHeight w:val="467"/>
        </w:trPr>
        <w:tc>
          <w:tcPr>
            <w:tcW w:w="821" w:type="dxa"/>
            <w:vMerge w:val="restart"/>
            <w:tcBorders>
              <w:top w:val="nil"/>
              <w:bottom w:val="nil"/>
            </w:tcBorders>
          </w:tcPr>
          <w:p w:rsidR="00EC2BA1" w:rsidRDefault="00EC2BA1">
            <w:pPr>
              <w:pStyle w:val="TableParagraph"/>
              <w:jc w:val="left"/>
              <w:rPr>
                <w:rFonts w:ascii="Times New Roman"/>
                <w:sz w:val="26"/>
              </w:rPr>
            </w:pPr>
          </w:p>
        </w:tc>
        <w:tc>
          <w:tcPr>
            <w:tcW w:w="855" w:type="dxa"/>
            <w:vMerge w:val="restart"/>
            <w:tcBorders>
              <w:top w:val="nil"/>
              <w:bottom w:val="nil"/>
            </w:tcBorders>
          </w:tcPr>
          <w:p w:rsidR="00EC2BA1" w:rsidRDefault="00EC2BA1">
            <w:pPr>
              <w:pStyle w:val="TableParagraph"/>
              <w:spacing w:before="2"/>
              <w:jc w:val="left"/>
              <w:rPr>
                <w:sz w:val="23"/>
              </w:rPr>
            </w:pPr>
          </w:p>
          <w:p w:rsidR="00EC2BA1" w:rsidRDefault="003C7562">
            <w:pPr>
              <w:pStyle w:val="TableParagraph"/>
              <w:spacing w:line="259" w:lineRule="exact"/>
              <w:ind w:left="186"/>
              <w:jc w:val="left"/>
              <w:rPr>
                <w:sz w:val="24"/>
              </w:rPr>
            </w:pPr>
            <w:r>
              <w:rPr>
                <w:sz w:val="24"/>
              </w:rPr>
              <w:t>山东</w:t>
            </w:r>
          </w:p>
        </w:tc>
        <w:tc>
          <w:tcPr>
            <w:tcW w:w="422" w:type="dxa"/>
          </w:tcPr>
          <w:p w:rsidR="00EC2BA1" w:rsidRDefault="003C7562">
            <w:pPr>
              <w:pStyle w:val="TableParagraph"/>
              <w:spacing w:before="79"/>
              <w:ind w:left="4"/>
              <w:rPr>
                <w:sz w:val="24"/>
              </w:rPr>
            </w:pPr>
            <w:r>
              <w:rPr>
                <w:sz w:val="24"/>
              </w:rPr>
              <w:t>5</w:t>
            </w:r>
          </w:p>
        </w:tc>
        <w:tc>
          <w:tcPr>
            <w:tcW w:w="3257" w:type="dxa"/>
          </w:tcPr>
          <w:p w:rsidR="00EC2BA1" w:rsidRDefault="003C7562">
            <w:pPr>
              <w:pStyle w:val="TableParagraph"/>
              <w:spacing w:before="79"/>
              <w:ind w:right="297"/>
              <w:jc w:val="right"/>
              <w:rPr>
                <w:sz w:val="24"/>
              </w:rPr>
            </w:pPr>
            <w:r>
              <w:rPr>
                <w:sz w:val="24"/>
              </w:rPr>
              <w:t>生均校内实践教学工位数</w:t>
            </w:r>
          </w:p>
        </w:tc>
        <w:tc>
          <w:tcPr>
            <w:tcW w:w="992" w:type="dxa"/>
          </w:tcPr>
          <w:p w:rsidR="00EC2BA1" w:rsidRDefault="003C7562">
            <w:pPr>
              <w:pStyle w:val="TableParagraph"/>
              <w:spacing w:before="79"/>
              <w:ind w:left="194"/>
              <w:jc w:val="left"/>
              <w:rPr>
                <w:sz w:val="24"/>
              </w:rPr>
            </w:pPr>
            <w:r>
              <w:rPr>
                <w:sz w:val="24"/>
              </w:rPr>
              <w:t>个</w:t>
            </w:r>
            <w:r>
              <w:rPr>
                <w:sz w:val="24"/>
              </w:rPr>
              <w:t>/</w:t>
            </w:r>
            <w:r>
              <w:rPr>
                <w:sz w:val="24"/>
              </w:rPr>
              <w:t>生</w:t>
            </w:r>
          </w:p>
        </w:tc>
        <w:tc>
          <w:tcPr>
            <w:tcW w:w="1133" w:type="dxa"/>
          </w:tcPr>
          <w:p w:rsidR="00EC2BA1" w:rsidRDefault="003C7562">
            <w:pPr>
              <w:pStyle w:val="TableParagraph"/>
              <w:spacing w:before="79"/>
              <w:ind w:left="109" w:right="100"/>
              <w:rPr>
                <w:sz w:val="24"/>
              </w:rPr>
            </w:pPr>
            <w:r>
              <w:rPr>
                <w:sz w:val="24"/>
              </w:rPr>
              <w:t>0.56</w:t>
            </w:r>
          </w:p>
        </w:tc>
        <w:tc>
          <w:tcPr>
            <w:tcW w:w="1145" w:type="dxa"/>
          </w:tcPr>
          <w:p w:rsidR="00EC2BA1" w:rsidRDefault="003C7562">
            <w:pPr>
              <w:pStyle w:val="TableParagraph"/>
              <w:spacing w:before="79"/>
              <w:ind w:left="113" w:right="107"/>
              <w:rPr>
                <w:sz w:val="24"/>
              </w:rPr>
            </w:pPr>
            <w:r>
              <w:rPr>
                <w:sz w:val="24"/>
              </w:rPr>
              <w:t>0.53</w:t>
            </w:r>
          </w:p>
        </w:tc>
      </w:tr>
      <w:tr w:rsidR="00EC2BA1">
        <w:trPr>
          <w:trHeight w:val="98"/>
        </w:trPr>
        <w:tc>
          <w:tcPr>
            <w:tcW w:w="821" w:type="dxa"/>
            <w:vMerge/>
            <w:tcBorders>
              <w:top w:val="nil"/>
              <w:bottom w:val="nil"/>
            </w:tcBorders>
          </w:tcPr>
          <w:p w:rsidR="00EC2BA1" w:rsidRDefault="00EC2BA1">
            <w:pPr>
              <w:rPr>
                <w:sz w:val="2"/>
                <w:szCs w:val="2"/>
              </w:rPr>
            </w:pPr>
          </w:p>
        </w:tc>
        <w:tc>
          <w:tcPr>
            <w:tcW w:w="855" w:type="dxa"/>
            <w:vMerge/>
            <w:tcBorders>
              <w:top w:val="nil"/>
              <w:bottom w:val="nil"/>
            </w:tcBorders>
          </w:tcPr>
          <w:p w:rsidR="00EC2BA1" w:rsidRDefault="00EC2BA1">
            <w:pPr>
              <w:rPr>
                <w:sz w:val="2"/>
                <w:szCs w:val="2"/>
              </w:rPr>
            </w:pPr>
          </w:p>
        </w:tc>
        <w:tc>
          <w:tcPr>
            <w:tcW w:w="422" w:type="dxa"/>
            <w:vMerge w:val="restart"/>
          </w:tcPr>
          <w:p w:rsidR="00EC2BA1" w:rsidRDefault="003C7562">
            <w:pPr>
              <w:pStyle w:val="TableParagraph"/>
              <w:spacing w:before="79"/>
              <w:ind w:left="4"/>
              <w:rPr>
                <w:sz w:val="24"/>
              </w:rPr>
            </w:pPr>
            <w:r>
              <w:rPr>
                <w:sz w:val="24"/>
              </w:rPr>
              <w:t>6</w:t>
            </w:r>
          </w:p>
        </w:tc>
        <w:tc>
          <w:tcPr>
            <w:tcW w:w="3257" w:type="dxa"/>
            <w:tcBorders>
              <w:bottom w:val="nil"/>
            </w:tcBorders>
          </w:tcPr>
          <w:p w:rsidR="00EC2BA1" w:rsidRDefault="00EC2BA1">
            <w:pPr>
              <w:pStyle w:val="TableParagraph"/>
              <w:jc w:val="left"/>
              <w:rPr>
                <w:rFonts w:ascii="Times New Roman"/>
                <w:sz w:val="4"/>
              </w:rPr>
            </w:pPr>
          </w:p>
        </w:tc>
        <w:tc>
          <w:tcPr>
            <w:tcW w:w="992" w:type="dxa"/>
            <w:tcBorders>
              <w:bottom w:val="nil"/>
            </w:tcBorders>
          </w:tcPr>
          <w:p w:rsidR="00EC2BA1" w:rsidRDefault="00EC2BA1">
            <w:pPr>
              <w:pStyle w:val="TableParagraph"/>
              <w:jc w:val="left"/>
              <w:rPr>
                <w:rFonts w:ascii="Times New Roman"/>
                <w:sz w:val="4"/>
              </w:rPr>
            </w:pPr>
          </w:p>
        </w:tc>
        <w:tc>
          <w:tcPr>
            <w:tcW w:w="1133" w:type="dxa"/>
            <w:tcBorders>
              <w:bottom w:val="nil"/>
            </w:tcBorders>
          </w:tcPr>
          <w:p w:rsidR="00EC2BA1" w:rsidRDefault="00EC2BA1">
            <w:pPr>
              <w:pStyle w:val="TableParagraph"/>
              <w:jc w:val="left"/>
              <w:rPr>
                <w:rFonts w:ascii="Times New Roman"/>
                <w:sz w:val="4"/>
              </w:rPr>
            </w:pPr>
          </w:p>
        </w:tc>
        <w:tc>
          <w:tcPr>
            <w:tcW w:w="1145" w:type="dxa"/>
            <w:tcBorders>
              <w:bottom w:val="nil"/>
            </w:tcBorders>
          </w:tcPr>
          <w:p w:rsidR="00EC2BA1" w:rsidRDefault="00EC2BA1">
            <w:pPr>
              <w:pStyle w:val="TableParagraph"/>
              <w:jc w:val="left"/>
              <w:rPr>
                <w:rFonts w:ascii="Times New Roman"/>
                <w:sz w:val="4"/>
              </w:rPr>
            </w:pPr>
          </w:p>
        </w:tc>
      </w:tr>
      <w:tr w:rsidR="00EC2BA1">
        <w:trPr>
          <w:trHeight w:val="359"/>
        </w:trPr>
        <w:tc>
          <w:tcPr>
            <w:tcW w:w="821" w:type="dxa"/>
            <w:vMerge w:val="restart"/>
            <w:tcBorders>
              <w:top w:val="nil"/>
              <w:bottom w:val="nil"/>
            </w:tcBorders>
          </w:tcPr>
          <w:p w:rsidR="00EC2BA1" w:rsidRDefault="003C7562">
            <w:pPr>
              <w:pStyle w:val="TableParagraph"/>
              <w:spacing w:before="180"/>
              <w:ind w:left="110"/>
              <w:jc w:val="left"/>
              <w:rPr>
                <w:sz w:val="24"/>
              </w:rPr>
            </w:pPr>
            <w:r>
              <w:rPr>
                <w:sz w:val="24"/>
              </w:rPr>
              <w:t>13858</w:t>
            </w:r>
          </w:p>
        </w:tc>
        <w:tc>
          <w:tcPr>
            <w:tcW w:w="855" w:type="dxa"/>
            <w:vMerge w:val="restart"/>
            <w:tcBorders>
              <w:top w:val="nil"/>
              <w:bottom w:val="nil"/>
            </w:tcBorders>
          </w:tcPr>
          <w:p w:rsidR="00EC2BA1" w:rsidRDefault="003C7562">
            <w:pPr>
              <w:pStyle w:val="TableParagraph"/>
              <w:spacing w:before="24" w:line="242" w:lineRule="auto"/>
              <w:ind w:left="186" w:right="176"/>
              <w:jc w:val="both"/>
              <w:rPr>
                <w:sz w:val="24"/>
              </w:rPr>
            </w:pPr>
            <w:r>
              <w:rPr>
                <w:sz w:val="24"/>
              </w:rPr>
              <w:t>旅游职业学院</w:t>
            </w:r>
          </w:p>
        </w:tc>
        <w:tc>
          <w:tcPr>
            <w:tcW w:w="422" w:type="dxa"/>
            <w:vMerge/>
            <w:tcBorders>
              <w:top w:val="nil"/>
            </w:tcBorders>
          </w:tcPr>
          <w:p w:rsidR="00EC2BA1" w:rsidRDefault="00EC2BA1">
            <w:pPr>
              <w:rPr>
                <w:sz w:val="2"/>
                <w:szCs w:val="2"/>
              </w:rPr>
            </w:pPr>
          </w:p>
        </w:tc>
        <w:tc>
          <w:tcPr>
            <w:tcW w:w="3257" w:type="dxa"/>
            <w:tcBorders>
              <w:top w:val="nil"/>
            </w:tcBorders>
          </w:tcPr>
          <w:p w:rsidR="00EC2BA1" w:rsidRDefault="003C7562">
            <w:pPr>
              <w:pStyle w:val="TableParagraph"/>
              <w:spacing w:line="279" w:lineRule="exact"/>
              <w:ind w:left="547"/>
              <w:jc w:val="left"/>
              <w:rPr>
                <w:sz w:val="24"/>
              </w:rPr>
            </w:pPr>
            <w:r>
              <w:rPr>
                <w:sz w:val="24"/>
              </w:rPr>
              <w:t>校园网主干最大带宽</w:t>
            </w:r>
          </w:p>
        </w:tc>
        <w:tc>
          <w:tcPr>
            <w:tcW w:w="992" w:type="dxa"/>
            <w:tcBorders>
              <w:top w:val="nil"/>
            </w:tcBorders>
          </w:tcPr>
          <w:p w:rsidR="00EC2BA1" w:rsidRDefault="003C7562">
            <w:pPr>
              <w:pStyle w:val="TableParagraph"/>
              <w:spacing w:line="279" w:lineRule="exact"/>
              <w:ind w:left="254"/>
              <w:jc w:val="left"/>
              <w:rPr>
                <w:sz w:val="24"/>
              </w:rPr>
            </w:pPr>
            <w:r>
              <w:rPr>
                <w:sz w:val="24"/>
              </w:rPr>
              <w:t>Mbps</w:t>
            </w:r>
          </w:p>
        </w:tc>
        <w:tc>
          <w:tcPr>
            <w:tcW w:w="1133" w:type="dxa"/>
            <w:tcBorders>
              <w:top w:val="nil"/>
            </w:tcBorders>
          </w:tcPr>
          <w:p w:rsidR="00EC2BA1" w:rsidRDefault="003C7562">
            <w:pPr>
              <w:pStyle w:val="TableParagraph"/>
              <w:spacing w:line="279" w:lineRule="exact"/>
              <w:ind w:left="109" w:right="100"/>
              <w:rPr>
                <w:sz w:val="24"/>
              </w:rPr>
            </w:pPr>
            <w:r>
              <w:rPr>
                <w:sz w:val="24"/>
              </w:rPr>
              <w:t>100</w:t>
            </w:r>
          </w:p>
        </w:tc>
        <w:tc>
          <w:tcPr>
            <w:tcW w:w="1145" w:type="dxa"/>
            <w:tcBorders>
              <w:top w:val="nil"/>
            </w:tcBorders>
          </w:tcPr>
          <w:p w:rsidR="00EC2BA1" w:rsidRDefault="003C7562">
            <w:pPr>
              <w:pStyle w:val="TableParagraph"/>
              <w:spacing w:line="279" w:lineRule="exact"/>
              <w:ind w:left="113" w:right="107"/>
              <w:rPr>
                <w:sz w:val="24"/>
              </w:rPr>
            </w:pPr>
            <w:r>
              <w:rPr>
                <w:sz w:val="24"/>
              </w:rPr>
              <w:t>100</w:t>
            </w:r>
          </w:p>
        </w:tc>
      </w:tr>
      <w:tr w:rsidR="00EC2BA1">
        <w:trPr>
          <w:trHeight w:val="498"/>
        </w:trPr>
        <w:tc>
          <w:tcPr>
            <w:tcW w:w="821" w:type="dxa"/>
            <w:vMerge/>
            <w:tcBorders>
              <w:top w:val="nil"/>
              <w:bottom w:val="nil"/>
            </w:tcBorders>
          </w:tcPr>
          <w:p w:rsidR="00EC2BA1" w:rsidRDefault="00EC2BA1">
            <w:pPr>
              <w:rPr>
                <w:sz w:val="2"/>
                <w:szCs w:val="2"/>
              </w:rPr>
            </w:pPr>
          </w:p>
        </w:tc>
        <w:tc>
          <w:tcPr>
            <w:tcW w:w="855" w:type="dxa"/>
            <w:vMerge/>
            <w:tcBorders>
              <w:top w:val="nil"/>
              <w:bottom w:val="nil"/>
            </w:tcBorders>
          </w:tcPr>
          <w:p w:rsidR="00EC2BA1" w:rsidRDefault="00EC2BA1">
            <w:pPr>
              <w:rPr>
                <w:sz w:val="2"/>
                <w:szCs w:val="2"/>
              </w:rPr>
            </w:pPr>
          </w:p>
        </w:tc>
        <w:tc>
          <w:tcPr>
            <w:tcW w:w="422" w:type="dxa"/>
            <w:vMerge w:val="restart"/>
          </w:tcPr>
          <w:p w:rsidR="00EC2BA1" w:rsidRDefault="00EC2BA1">
            <w:pPr>
              <w:pStyle w:val="TableParagraph"/>
              <w:spacing w:before="2"/>
              <w:jc w:val="left"/>
              <w:rPr>
                <w:sz w:val="29"/>
              </w:rPr>
            </w:pPr>
          </w:p>
          <w:p w:rsidR="00EC2BA1" w:rsidRDefault="003C7562">
            <w:pPr>
              <w:pStyle w:val="TableParagraph"/>
              <w:ind w:left="4"/>
              <w:rPr>
                <w:sz w:val="24"/>
              </w:rPr>
            </w:pPr>
            <w:r>
              <w:rPr>
                <w:sz w:val="24"/>
              </w:rPr>
              <w:t>7</w:t>
            </w:r>
          </w:p>
        </w:tc>
        <w:tc>
          <w:tcPr>
            <w:tcW w:w="3257" w:type="dxa"/>
          </w:tcPr>
          <w:p w:rsidR="00EC2BA1" w:rsidRDefault="003C7562">
            <w:pPr>
              <w:pStyle w:val="TableParagraph"/>
              <w:spacing w:before="96"/>
              <w:ind w:left="547"/>
              <w:jc w:val="left"/>
              <w:rPr>
                <w:sz w:val="24"/>
              </w:rPr>
            </w:pPr>
            <w:r>
              <w:rPr>
                <w:sz w:val="24"/>
              </w:rPr>
              <w:t>教学计划内课程总数</w:t>
            </w:r>
          </w:p>
        </w:tc>
        <w:tc>
          <w:tcPr>
            <w:tcW w:w="992" w:type="dxa"/>
          </w:tcPr>
          <w:p w:rsidR="00EC2BA1" w:rsidRDefault="003C7562">
            <w:pPr>
              <w:pStyle w:val="TableParagraph"/>
              <w:spacing w:before="96"/>
              <w:ind w:left="7"/>
              <w:rPr>
                <w:sz w:val="24"/>
              </w:rPr>
            </w:pPr>
            <w:r>
              <w:rPr>
                <w:sz w:val="24"/>
              </w:rPr>
              <w:t>门</w:t>
            </w:r>
          </w:p>
        </w:tc>
        <w:tc>
          <w:tcPr>
            <w:tcW w:w="1133" w:type="dxa"/>
          </w:tcPr>
          <w:p w:rsidR="00EC2BA1" w:rsidRDefault="003C7562">
            <w:pPr>
              <w:pStyle w:val="TableParagraph"/>
              <w:spacing w:before="96"/>
              <w:ind w:left="109" w:right="100"/>
              <w:rPr>
                <w:sz w:val="24"/>
              </w:rPr>
            </w:pPr>
            <w:r>
              <w:rPr>
                <w:sz w:val="24"/>
              </w:rPr>
              <w:t>459</w:t>
            </w:r>
          </w:p>
        </w:tc>
        <w:tc>
          <w:tcPr>
            <w:tcW w:w="1145" w:type="dxa"/>
          </w:tcPr>
          <w:p w:rsidR="00EC2BA1" w:rsidRDefault="003C7562">
            <w:pPr>
              <w:pStyle w:val="TableParagraph"/>
              <w:spacing w:before="96"/>
              <w:ind w:left="113" w:right="107"/>
              <w:rPr>
                <w:sz w:val="24"/>
              </w:rPr>
            </w:pPr>
            <w:r>
              <w:rPr>
                <w:sz w:val="24"/>
              </w:rPr>
              <w:t>512</w:t>
            </w:r>
          </w:p>
        </w:tc>
      </w:tr>
      <w:tr w:rsidR="00EC2BA1">
        <w:trPr>
          <w:trHeight w:val="141"/>
        </w:trPr>
        <w:tc>
          <w:tcPr>
            <w:tcW w:w="821" w:type="dxa"/>
            <w:vMerge/>
            <w:tcBorders>
              <w:top w:val="nil"/>
              <w:bottom w:val="nil"/>
            </w:tcBorders>
          </w:tcPr>
          <w:p w:rsidR="00EC2BA1" w:rsidRDefault="00EC2BA1">
            <w:pPr>
              <w:rPr>
                <w:sz w:val="2"/>
                <w:szCs w:val="2"/>
              </w:rPr>
            </w:pPr>
          </w:p>
        </w:tc>
        <w:tc>
          <w:tcPr>
            <w:tcW w:w="855" w:type="dxa"/>
            <w:vMerge/>
            <w:tcBorders>
              <w:top w:val="nil"/>
              <w:bottom w:val="nil"/>
            </w:tcBorders>
          </w:tcPr>
          <w:p w:rsidR="00EC2BA1" w:rsidRDefault="00EC2BA1">
            <w:pPr>
              <w:rPr>
                <w:sz w:val="2"/>
                <w:szCs w:val="2"/>
              </w:rPr>
            </w:pPr>
          </w:p>
        </w:tc>
        <w:tc>
          <w:tcPr>
            <w:tcW w:w="422" w:type="dxa"/>
            <w:vMerge/>
            <w:tcBorders>
              <w:top w:val="nil"/>
            </w:tcBorders>
          </w:tcPr>
          <w:p w:rsidR="00EC2BA1" w:rsidRDefault="00EC2BA1">
            <w:pPr>
              <w:rPr>
                <w:sz w:val="2"/>
                <w:szCs w:val="2"/>
              </w:rPr>
            </w:pPr>
          </w:p>
        </w:tc>
        <w:tc>
          <w:tcPr>
            <w:tcW w:w="3257" w:type="dxa"/>
            <w:tcBorders>
              <w:bottom w:val="nil"/>
            </w:tcBorders>
          </w:tcPr>
          <w:p w:rsidR="00EC2BA1" w:rsidRDefault="00EC2BA1">
            <w:pPr>
              <w:pStyle w:val="TableParagraph"/>
              <w:jc w:val="left"/>
              <w:rPr>
                <w:rFonts w:ascii="Times New Roman"/>
                <w:sz w:val="8"/>
              </w:rPr>
            </w:pPr>
          </w:p>
        </w:tc>
        <w:tc>
          <w:tcPr>
            <w:tcW w:w="992" w:type="dxa"/>
            <w:tcBorders>
              <w:bottom w:val="nil"/>
            </w:tcBorders>
          </w:tcPr>
          <w:p w:rsidR="00EC2BA1" w:rsidRDefault="00EC2BA1">
            <w:pPr>
              <w:pStyle w:val="TableParagraph"/>
              <w:jc w:val="left"/>
              <w:rPr>
                <w:rFonts w:ascii="Times New Roman"/>
                <w:sz w:val="8"/>
              </w:rPr>
            </w:pPr>
          </w:p>
        </w:tc>
        <w:tc>
          <w:tcPr>
            <w:tcW w:w="1133" w:type="dxa"/>
            <w:tcBorders>
              <w:bottom w:val="nil"/>
            </w:tcBorders>
          </w:tcPr>
          <w:p w:rsidR="00EC2BA1" w:rsidRDefault="00EC2BA1">
            <w:pPr>
              <w:pStyle w:val="TableParagraph"/>
              <w:jc w:val="left"/>
              <w:rPr>
                <w:rFonts w:ascii="Times New Roman"/>
                <w:sz w:val="8"/>
              </w:rPr>
            </w:pPr>
          </w:p>
        </w:tc>
        <w:tc>
          <w:tcPr>
            <w:tcW w:w="1145" w:type="dxa"/>
            <w:tcBorders>
              <w:bottom w:val="nil"/>
            </w:tcBorders>
          </w:tcPr>
          <w:p w:rsidR="00EC2BA1" w:rsidRDefault="00EC2BA1">
            <w:pPr>
              <w:pStyle w:val="TableParagraph"/>
              <w:jc w:val="left"/>
              <w:rPr>
                <w:rFonts w:ascii="Times New Roman"/>
                <w:sz w:val="8"/>
              </w:rPr>
            </w:pPr>
          </w:p>
        </w:tc>
      </w:tr>
      <w:tr w:rsidR="00EC2BA1">
        <w:trPr>
          <w:trHeight w:val="397"/>
        </w:trPr>
        <w:tc>
          <w:tcPr>
            <w:tcW w:w="821" w:type="dxa"/>
            <w:tcBorders>
              <w:top w:val="nil"/>
              <w:bottom w:val="nil"/>
            </w:tcBorders>
          </w:tcPr>
          <w:p w:rsidR="00EC2BA1" w:rsidRDefault="00EC2BA1">
            <w:pPr>
              <w:pStyle w:val="TableParagraph"/>
              <w:jc w:val="left"/>
              <w:rPr>
                <w:rFonts w:ascii="Times New Roman"/>
                <w:sz w:val="26"/>
              </w:rPr>
            </w:pPr>
          </w:p>
        </w:tc>
        <w:tc>
          <w:tcPr>
            <w:tcW w:w="855" w:type="dxa"/>
            <w:tcBorders>
              <w:top w:val="nil"/>
              <w:bottom w:val="nil"/>
            </w:tcBorders>
          </w:tcPr>
          <w:p w:rsidR="00EC2BA1" w:rsidRDefault="00EC2BA1">
            <w:pPr>
              <w:pStyle w:val="TableParagraph"/>
              <w:jc w:val="left"/>
              <w:rPr>
                <w:rFonts w:ascii="Times New Roman"/>
                <w:sz w:val="26"/>
              </w:rPr>
            </w:pPr>
          </w:p>
        </w:tc>
        <w:tc>
          <w:tcPr>
            <w:tcW w:w="422" w:type="dxa"/>
            <w:vMerge/>
            <w:tcBorders>
              <w:top w:val="nil"/>
            </w:tcBorders>
          </w:tcPr>
          <w:p w:rsidR="00EC2BA1" w:rsidRDefault="00EC2BA1">
            <w:pPr>
              <w:rPr>
                <w:sz w:val="2"/>
                <w:szCs w:val="2"/>
              </w:rPr>
            </w:pPr>
          </w:p>
        </w:tc>
        <w:tc>
          <w:tcPr>
            <w:tcW w:w="3257" w:type="dxa"/>
            <w:tcBorders>
              <w:top w:val="nil"/>
            </w:tcBorders>
          </w:tcPr>
          <w:p w:rsidR="00EC2BA1" w:rsidRDefault="003C7562">
            <w:pPr>
              <w:pStyle w:val="TableParagraph"/>
              <w:spacing w:line="276" w:lineRule="exact"/>
              <w:ind w:right="297"/>
              <w:jc w:val="right"/>
              <w:rPr>
                <w:sz w:val="24"/>
              </w:rPr>
            </w:pPr>
            <w:r>
              <w:rPr>
                <w:sz w:val="24"/>
              </w:rPr>
              <w:t>其中：线上开设课程数</w:t>
            </w:r>
          </w:p>
        </w:tc>
        <w:tc>
          <w:tcPr>
            <w:tcW w:w="992" w:type="dxa"/>
            <w:tcBorders>
              <w:top w:val="nil"/>
            </w:tcBorders>
          </w:tcPr>
          <w:p w:rsidR="00EC2BA1" w:rsidRDefault="003C7562">
            <w:pPr>
              <w:pStyle w:val="TableParagraph"/>
              <w:spacing w:line="276" w:lineRule="exact"/>
              <w:ind w:left="7"/>
              <w:rPr>
                <w:sz w:val="24"/>
              </w:rPr>
            </w:pPr>
            <w:r>
              <w:rPr>
                <w:sz w:val="24"/>
              </w:rPr>
              <w:t>门</w:t>
            </w:r>
          </w:p>
        </w:tc>
        <w:tc>
          <w:tcPr>
            <w:tcW w:w="1133" w:type="dxa"/>
            <w:tcBorders>
              <w:top w:val="nil"/>
            </w:tcBorders>
          </w:tcPr>
          <w:p w:rsidR="00EC2BA1" w:rsidRDefault="003C7562">
            <w:pPr>
              <w:pStyle w:val="TableParagraph"/>
              <w:spacing w:line="276" w:lineRule="exact"/>
              <w:ind w:left="109" w:right="100"/>
              <w:rPr>
                <w:sz w:val="24"/>
              </w:rPr>
            </w:pPr>
            <w:r>
              <w:rPr>
                <w:sz w:val="24"/>
              </w:rPr>
              <w:t>14</w:t>
            </w:r>
          </w:p>
        </w:tc>
        <w:tc>
          <w:tcPr>
            <w:tcW w:w="1145" w:type="dxa"/>
            <w:tcBorders>
              <w:top w:val="nil"/>
            </w:tcBorders>
          </w:tcPr>
          <w:p w:rsidR="00EC2BA1" w:rsidRDefault="003C7562">
            <w:pPr>
              <w:pStyle w:val="TableParagraph"/>
              <w:spacing w:line="276" w:lineRule="exact"/>
              <w:ind w:left="113" w:right="107"/>
              <w:rPr>
                <w:sz w:val="24"/>
              </w:rPr>
            </w:pPr>
            <w:r>
              <w:rPr>
                <w:sz w:val="24"/>
              </w:rPr>
              <w:t>14</w:t>
            </w:r>
          </w:p>
        </w:tc>
      </w:tr>
      <w:tr w:rsidR="00EC2BA1">
        <w:trPr>
          <w:trHeight w:val="311"/>
        </w:trPr>
        <w:tc>
          <w:tcPr>
            <w:tcW w:w="821" w:type="dxa"/>
            <w:tcBorders>
              <w:top w:val="nil"/>
              <w:bottom w:val="nil"/>
            </w:tcBorders>
          </w:tcPr>
          <w:p w:rsidR="00EC2BA1" w:rsidRDefault="00EC2BA1">
            <w:pPr>
              <w:pStyle w:val="TableParagraph"/>
              <w:jc w:val="left"/>
              <w:rPr>
                <w:rFonts w:ascii="Times New Roman"/>
              </w:rPr>
            </w:pPr>
          </w:p>
        </w:tc>
        <w:tc>
          <w:tcPr>
            <w:tcW w:w="855" w:type="dxa"/>
            <w:tcBorders>
              <w:top w:val="nil"/>
              <w:bottom w:val="nil"/>
            </w:tcBorders>
          </w:tcPr>
          <w:p w:rsidR="00EC2BA1" w:rsidRDefault="00EC2BA1">
            <w:pPr>
              <w:pStyle w:val="TableParagraph"/>
              <w:jc w:val="left"/>
              <w:rPr>
                <w:rFonts w:ascii="Times New Roman"/>
              </w:rPr>
            </w:pPr>
          </w:p>
        </w:tc>
        <w:tc>
          <w:tcPr>
            <w:tcW w:w="6949" w:type="dxa"/>
            <w:gridSpan w:val="5"/>
            <w:vMerge w:val="restart"/>
          </w:tcPr>
          <w:p w:rsidR="00EC2BA1" w:rsidRDefault="003C7562">
            <w:pPr>
              <w:pStyle w:val="TableParagraph"/>
              <w:spacing w:before="2"/>
              <w:ind w:left="897"/>
              <w:jc w:val="left"/>
              <w:rPr>
                <w:sz w:val="24"/>
              </w:rPr>
            </w:pPr>
            <w:r>
              <w:rPr>
                <w:sz w:val="24"/>
              </w:rPr>
              <w:t>学校类别（单选）：综合、师范、民族院校（</w:t>
            </w:r>
            <w:r>
              <w:rPr>
                <w:rFonts w:ascii="Arial" w:eastAsia="Arial" w:hAnsi="Arial"/>
                <w:color w:val="333333"/>
                <w:sz w:val="20"/>
              </w:rPr>
              <w:t>√</w:t>
            </w:r>
            <w:r>
              <w:rPr>
                <w:sz w:val="24"/>
              </w:rPr>
              <w:t>）</w:t>
            </w:r>
          </w:p>
          <w:p w:rsidR="00EC2BA1" w:rsidRDefault="003C7562">
            <w:pPr>
              <w:pStyle w:val="TableParagraph"/>
              <w:spacing w:before="4" w:line="242" w:lineRule="auto"/>
              <w:ind w:left="3352" w:right="1184"/>
              <w:rPr>
                <w:sz w:val="24"/>
              </w:rPr>
            </w:pPr>
            <w:r>
              <w:rPr>
                <w:sz w:val="24"/>
              </w:rPr>
              <w:t>工科、农、林院校（）医学院校（）</w:t>
            </w:r>
          </w:p>
          <w:p w:rsidR="00EC2BA1" w:rsidRDefault="003C7562">
            <w:pPr>
              <w:pStyle w:val="TableParagraph"/>
              <w:spacing w:before="3" w:line="242" w:lineRule="auto"/>
              <w:ind w:left="3052" w:right="883"/>
              <w:rPr>
                <w:sz w:val="24"/>
              </w:rPr>
            </w:pPr>
            <w:r>
              <w:rPr>
                <w:sz w:val="24"/>
              </w:rPr>
              <w:t>语文、财经、政法院校（</w:t>
            </w:r>
            <w:r>
              <w:rPr>
                <w:sz w:val="24"/>
              </w:rPr>
              <w:t xml:space="preserve"> </w:t>
            </w:r>
            <w:r>
              <w:rPr>
                <w:sz w:val="24"/>
              </w:rPr>
              <w:t>）体育院校（）</w:t>
            </w:r>
          </w:p>
          <w:p w:rsidR="00EC2BA1" w:rsidRDefault="003C7562">
            <w:pPr>
              <w:pStyle w:val="TableParagraph"/>
              <w:spacing w:before="3" w:line="292" w:lineRule="exact"/>
              <w:ind w:left="3350" w:right="1184"/>
              <w:rPr>
                <w:sz w:val="24"/>
              </w:rPr>
            </w:pPr>
            <w:r>
              <w:rPr>
                <w:sz w:val="24"/>
              </w:rPr>
              <w:t>艺术院校（）</w:t>
            </w:r>
          </w:p>
        </w:tc>
      </w:tr>
      <w:tr w:rsidR="00EC2BA1">
        <w:trPr>
          <w:trHeight w:val="297"/>
        </w:trPr>
        <w:tc>
          <w:tcPr>
            <w:tcW w:w="821" w:type="dxa"/>
            <w:tcBorders>
              <w:top w:val="nil"/>
              <w:bottom w:val="nil"/>
            </w:tcBorders>
          </w:tcPr>
          <w:p w:rsidR="00EC2BA1" w:rsidRDefault="00EC2BA1">
            <w:pPr>
              <w:pStyle w:val="TableParagraph"/>
              <w:jc w:val="left"/>
              <w:rPr>
                <w:rFonts w:ascii="Times New Roman"/>
              </w:rPr>
            </w:pPr>
          </w:p>
        </w:tc>
        <w:tc>
          <w:tcPr>
            <w:tcW w:w="855" w:type="dxa"/>
            <w:tcBorders>
              <w:top w:val="nil"/>
              <w:bottom w:val="nil"/>
            </w:tcBorders>
          </w:tcPr>
          <w:p w:rsidR="00EC2BA1" w:rsidRDefault="00EC2BA1">
            <w:pPr>
              <w:pStyle w:val="TableParagraph"/>
              <w:jc w:val="left"/>
              <w:rPr>
                <w:rFonts w:ascii="Times New Roman"/>
              </w:rPr>
            </w:pPr>
          </w:p>
        </w:tc>
        <w:tc>
          <w:tcPr>
            <w:tcW w:w="6949" w:type="dxa"/>
            <w:gridSpan w:val="5"/>
            <w:vMerge/>
            <w:tcBorders>
              <w:top w:val="nil"/>
            </w:tcBorders>
          </w:tcPr>
          <w:p w:rsidR="00EC2BA1" w:rsidRDefault="00EC2BA1">
            <w:pPr>
              <w:rPr>
                <w:sz w:val="2"/>
                <w:szCs w:val="2"/>
              </w:rPr>
            </w:pPr>
          </w:p>
        </w:tc>
      </w:tr>
      <w:tr w:rsidR="00EC2BA1">
        <w:trPr>
          <w:trHeight w:val="301"/>
        </w:trPr>
        <w:tc>
          <w:tcPr>
            <w:tcW w:w="821" w:type="dxa"/>
            <w:tcBorders>
              <w:top w:val="nil"/>
              <w:bottom w:val="nil"/>
            </w:tcBorders>
          </w:tcPr>
          <w:p w:rsidR="00EC2BA1" w:rsidRDefault="00EC2BA1">
            <w:pPr>
              <w:pStyle w:val="TableParagraph"/>
              <w:jc w:val="left"/>
              <w:rPr>
                <w:rFonts w:ascii="Times New Roman"/>
              </w:rPr>
            </w:pPr>
          </w:p>
        </w:tc>
        <w:tc>
          <w:tcPr>
            <w:tcW w:w="855" w:type="dxa"/>
            <w:tcBorders>
              <w:top w:val="nil"/>
              <w:bottom w:val="nil"/>
            </w:tcBorders>
          </w:tcPr>
          <w:p w:rsidR="00EC2BA1" w:rsidRDefault="00EC2BA1">
            <w:pPr>
              <w:pStyle w:val="TableParagraph"/>
              <w:jc w:val="left"/>
              <w:rPr>
                <w:rFonts w:ascii="Times New Roman"/>
              </w:rPr>
            </w:pPr>
          </w:p>
        </w:tc>
        <w:tc>
          <w:tcPr>
            <w:tcW w:w="6949" w:type="dxa"/>
            <w:gridSpan w:val="5"/>
            <w:vMerge/>
            <w:tcBorders>
              <w:top w:val="nil"/>
            </w:tcBorders>
          </w:tcPr>
          <w:p w:rsidR="00EC2BA1" w:rsidRDefault="00EC2BA1">
            <w:pPr>
              <w:rPr>
                <w:sz w:val="2"/>
                <w:szCs w:val="2"/>
              </w:rPr>
            </w:pPr>
          </w:p>
        </w:tc>
      </w:tr>
      <w:tr w:rsidR="00EC2BA1">
        <w:trPr>
          <w:trHeight w:val="301"/>
        </w:trPr>
        <w:tc>
          <w:tcPr>
            <w:tcW w:w="821" w:type="dxa"/>
            <w:tcBorders>
              <w:top w:val="nil"/>
              <w:bottom w:val="nil"/>
            </w:tcBorders>
          </w:tcPr>
          <w:p w:rsidR="00EC2BA1" w:rsidRDefault="00EC2BA1">
            <w:pPr>
              <w:pStyle w:val="TableParagraph"/>
              <w:jc w:val="left"/>
              <w:rPr>
                <w:rFonts w:ascii="Times New Roman"/>
              </w:rPr>
            </w:pPr>
          </w:p>
        </w:tc>
        <w:tc>
          <w:tcPr>
            <w:tcW w:w="855" w:type="dxa"/>
            <w:tcBorders>
              <w:top w:val="nil"/>
              <w:bottom w:val="nil"/>
            </w:tcBorders>
          </w:tcPr>
          <w:p w:rsidR="00EC2BA1" w:rsidRDefault="00EC2BA1">
            <w:pPr>
              <w:pStyle w:val="TableParagraph"/>
              <w:jc w:val="left"/>
              <w:rPr>
                <w:rFonts w:ascii="Times New Roman"/>
              </w:rPr>
            </w:pPr>
          </w:p>
        </w:tc>
        <w:tc>
          <w:tcPr>
            <w:tcW w:w="6949" w:type="dxa"/>
            <w:gridSpan w:val="5"/>
            <w:vMerge/>
            <w:tcBorders>
              <w:top w:val="nil"/>
            </w:tcBorders>
          </w:tcPr>
          <w:p w:rsidR="00EC2BA1" w:rsidRDefault="00EC2BA1">
            <w:pPr>
              <w:rPr>
                <w:sz w:val="2"/>
                <w:szCs w:val="2"/>
              </w:rPr>
            </w:pPr>
          </w:p>
        </w:tc>
      </w:tr>
      <w:tr w:rsidR="00EC2BA1">
        <w:trPr>
          <w:trHeight w:val="301"/>
        </w:trPr>
        <w:tc>
          <w:tcPr>
            <w:tcW w:w="821" w:type="dxa"/>
            <w:tcBorders>
              <w:top w:val="nil"/>
              <w:bottom w:val="nil"/>
            </w:tcBorders>
          </w:tcPr>
          <w:p w:rsidR="00EC2BA1" w:rsidRDefault="00EC2BA1">
            <w:pPr>
              <w:pStyle w:val="TableParagraph"/>
              <w:jc w:val="left"/>
              <w:rPr>
                <w:rFonts w:ascii="Times New Roman"/>
              </w:rPr>
            </w:pPr>
          </w:p>
        </w:tc>
        <w:tc>
          <w:tcPr>
            <w:tcW w:w="855" w:type="dxa"/>
            <w:tcBorders>
              <w:top w:val="nil"/>
              <w:bottom w:val="nil"/>
            </w:tcBorders>
          </w:tcPr>
          <w:p w:rsidR="00EC2BA1" w:rsidRDefault="00EC2BA1">
            <w:pPr>
              <w:pStyle w:val="TableParagraph"/>
              <w:jc w:val="left"/>
              <w:rPr>
                <w:rFonts w:ascii="Times New Roman"/>
              </w:rPr>
            </w:pPr>
          </w:p>
        </w:tc>
        <w:tc>
          <w:tcPr>
            <w:tcW w:w="6949" w:type="dxa"/>
            <w:gridSpan w:val="5"/>
            <w:vMerge/>
            <w:tcBorders>
              <w:top w:val="nil"/>
            </w:tcBorders>
          </w:tcPr>
          <w:p w:rsidR="00EC2BA1" w:rsidRDefault="00EC2BA1">
            <w:pPr>
              <w:rPr>
                <w:sz w:val="2"/>
                <w:szCs w:val="2"/>
              </w:rPr>
            </w:pPr>
          </w:p>
        </w:tc>
      </w:tr>
      <w:tr w:rsidR="00EC2BA1">
        <w:trPr>
          <w:trHeight w:val="309"/>
        </w:trPr>
        <w:tc>
          <w:tcPr>
            <w:tcW w:w="821" w:type="dxa"/>
            <w:tcBorders>
              <w:top w:val="nil"/>
            </w:tcBorders>
          </w:tcPr>
          <w:p w:rsidR="00EC2BA1" w:rsidRDefault="00EC2BA1">
            <w:pPr>
              <w:pStyle w:val="TableParagraph"/>
              <w:jc w:val="left"/>
              <w:rPr>
                <w:rFonts w:ascii="Times New Roman"/>
              </w:rPr>
            </w:pPr>
          </w:p>
        </w:tc>
        <w:tc>
          <w:tcPr>
            <w:tcW w:w="855" w:type="dxa"/>
            <w:tcBorders>
              <w:top w:val="nil"/>
            </w:tcBorders>
          </w:tcPr>
          <w:p w:rsidR="00EC2BA1" w:rsidRDefault="00EC2BA1">
            <w:pPr>
              <w:pStyle w:val="TableParagraph"/>
              <w:jc w:val="left"/>
              <w:rPr>
                <w:rFonts w:ascii="Times New Roman"/>
              </w:rPr>
            </w:pPr>
          </w:p>
        </w:tc>
        <w:tc>
          <w:tcPr>
            <w:tcW w:w="6949" w:type="dxa"/>
            <w:gridSpan w:val="5"/>
            <w:vMerge/>
            <w:tcBorders>
              <w:top w:val="nil"/>
            </w:tcBorders>
          </w:tcPr>
          <w:p w:rsidR="00EC2BA1" w:rsidRDefault="00EC2BA1">
            <w:pPr>
              <w:rPr>
                <w:sz w:val="2"/>
                <w:szCs w:val="2"/>
              </w:rPr>
            </w:pPr>
          </w:p>
        </w:tc>
      </w:tr>
    </w:tbl>
    <w:p w:rsidR="00EC2BA1" w:rsidRDefault="00EC2BA1">
      <w:pPr>
        <w:rPr>
          <w:sz w:val="2"/>
          <w:szCs w:val="2"/>
        </w:rPr>
        <w:sectPr w:rsidR="00EC2BA1">
          <w:pgSz w:w="11910" w:h="16840"/>
          <w:pgMar w:top="1420" w:right="640" w:bottom="1380" w:left="980" w:header="0" w:footer="1115" w:gutter="0"/>
          <w:cols w:space="720"/>
        </w:sectPr>
      </w:pPr>
    </w:p>
    <w:p w:rsidR="00EC2BA1" w:rsidRDefault="003C7562">
      <w:pPr>
        <w:pStyle w:val="2"/>
        <w:numPr>
          <w:ilvl w:val="1"/>
          <w:numId w:val="8"/>
        </w:numPr>
        <w:tabs>
          <w:tab w:val="left" w:pos="1987"/>
        </w:tabs>
        <w:spacing w:line="532" w:lineRule="exact"/>
        <w:ind w:hanging="523"/>
      </w:pPr>
      <w:bookmarkStart w:id="23" w:name="_bookmark22"/>
      <w:bookmarkEnd w:id="23"/>
      <w:r>
        <w:lastRenderedPageBreak/>
        <w:t>产教融合</w:t>
      </w:r>
    </w:p>
    <w:p w:rsidR="00EC2BA1" w:rsidRDefault="003C7562">
      <w:pPr>
        <w:pStyle w:val="3"/>
        <w:numPr>
          <w:ilvl w:val="2"/>
          <w:numId w:val="8"/>
        </w:numPr>
        <w:tabs>
          <w:tab w:val="left" w:pos="2098"/>
        </w:tabs>
        <w:spacing w:before="26"/>
      </w:pPr>
      <w:bookmarkStart w:id="24" w:name="_bookmark23"/>
      <w:bookmarkEnd w:id="24"/>
      <w:r>
        <w:t>校内实训</w:t>
      </w:r>
    </w:p>
    <w:p w:rsidR="00EC2BA1" w:rsidRDefault="003C7562">
      <w:pPr>
        <w:pStyle w:val="a3"/>
        <w:spacing w:before="190"/>
        <w:ind w:left="1420"/>
      </w:pPr>
      <w:r>
        <w:t>学院现有校内实训基地</w:t>
      </w:r>
      <w:r>
        <w:t xml:space="preserve"> 79 </w:t>
      </w:r>
      <w:r>
        <w:t>个，建筑面积</w:t>
      </w:r>
      <w:r>
        <w:t xml:space="preserve"> 127390.00 </w:t>
      </w:r>
      <w:r>
        <w:t>平方米，</w:t>
      </w:r>
    </w:p>
    <w:p w:rsidR="00EC2BA1" w:rsidRDefault="003C7562">
      <w:pPr>
        <w:pStyle w:val="a3"/>
        <w:spacing w:before="240" w:line="388" w:lineRule="auto"/>
        <w:ind w:left="820" w:right="1004"/>
      </w:pPr>
      <w:r>
        <w:rPr>
          <w:spacing w:val="-4"/>
        </w:rPr>
        <w:t>设备总值达到</w:t>
      </w:r>
      <w:r>
        <w:rPr>
          <w:spacing w:val="-4"/>
        </w:rPr>
        <w:t xml:space="preserve"> </w:t>
      </w:r>
      <w:r>
        <w:t>5200.97</w:t>
      </w:r>
      <w:r>
        <w:rPr>
          <w:spacing w:val="-8"/>
        </w:rPr>
        <w:t xml:space="preserve"> </w:t>
      </w:r>
      <w:r>
        <w:rPr>
          <w:spacing w:val="-8"/>
        </w:rPr>
        <w:t>万元，比去年增加</w:t>
      </w:r>
      <w:r>
        <w:rPr>
          <w:spacing w:val="-8"/>
        </w:rPr>
        <w:t xml:space="preserve"> </w:t>
      </w:r>
      <w:r>
        <w:t>4.18</w:t>
      </w:r>
      <w:r>
        <w:rPr>
          <w:spacing w:val="-5"/>
        </w:rPr>
        <w:t>%</w:t>
      </w:r>
      <w:r>
        <w:rPr>
          <w:spacing w:val="-5"/>
        </w:rPr>
        <w:t>，工位数</w:t>
      </w:r>
      <w:r>
        <w:rPr>
          <w:spacing w:val="-5"/>
        </w:rPr>
        <w:t xml:space="preserve"> </w:t>
      </w:r>
      <w:r>
        <w:t xml:space="preserve">3673 </w:t>
      </w:r>
      <w:r>
        <w:rPr>
          <w:spacing w:val="-10"/>
        </w:rPr>
        <w:t>个，保证了学院所有专业的教学及实训需要。以四星级的百川花</w:t>
      </w:r>
      <w:r>
        <w:rPr>
          <w:spacing w:val="-23"/>
        </w:rPr>
        <w:t>园酒店、占地</w:t>
      </w:r>
      <w:r>
        <w:rPr>
          <w:spacing w:val="-23"/>
        </w:rPr>
        <w:t xml:space="preserve"> </w:t>
      </w:r>
      <w:r>
        <w:t>8</w:t>
      </w:r>
      <w:r>
        <w:rPr>
          <w:spacing w:val="-16"/>
        </w:rPr>
        <w:t xml:space="preserve"> </w:t>
      </w:r>
      <w:r>
        <w:rPr>
          <w:spacing w:val="-16"/>
        </w:rPr>
        <w:t>万平方米的高尔夫训练场馆、占地</w:t>
      </w:r>
      <w:r>
        <w:rPr>
          <w:spacing w:val="-16"/>
        </w:rPr>
        <w:t xml:space="preserve"> </w:t>
      </w:r>
      <w:r>
        <w:t>3</w:t>
      </w:r>
      <w:r>
        <w:rPr>
          <w:spacing w:val="-14"/>
        </w:rPr>
        <w:t xml:space="preserve"> </w:t>
      </w:r>
      <w:r>
        <w:rPr>
          <w:spacing w:val="-14"/>
        </w:rPr>
        <w:t>万平方米的</w:t>
      </w:r>
      <w:r>
        <w:rPr>
          <w:spacing w:val="-18"/>
        </w:rPr>
        <w:t>微缩景观实训区为特色代表的实验室、实习场所，充分体现了旅</w:t>
      </w:r>
      <w:r>
        <w:rPr>
          <w:spacing w:val="-14"/>
        </w:rPr>
        <w:t>游院校的特色，为各专业校内实训创造了高端、优质的条件。新</w:t>
      </w:r>
      <w:r>
        <w:rPr>
          <w:spacing w:val="-18"/>
        </w:rPr>
        <w:t>建成的饭店生态体验教学馆以生态群落的理念，整合饭店各专业</w:t>
      </w:r>
      <w:r>
        <w:rPr>
          <w:spacing w:val="-15"/>
        </w:rPr>
        <w:t>功能性场所，满足体验式实训教学的需要，由饭店文化长廊、酒</w:t>
      </w:r>
      <w:r>
        <w:rPr>
          <w:spacing w:val="-13"/>
        </w:rPr>
        <w:t>文化长廊、葡萄酒窖、白酒文化体验馆、前厅实训室、花艺实训</w:t>
      </w:r>
      <w:r>
        <w:rPr>
          <w:spacing w:val="-18"/>
        </w:rPr>
        <w:t>室、涵碧中餐演示教室、孚日法式餐厅、品酒教室等实训室组成。</w:t>
      </w:r>
      <w:r>
        <w:rPr>
          <w:spacing w:val="-18"/>
        </w:rPr>
        <w:t>2017</w:t>
      </w:r>
      <w:r>
        <w:rPr>
          <w:spacing w:val="-11"/>
        </w:rPr>
        <w:t xml:space="preserve"> </w:t>
      </w:r>
      <w:r>
        <w:rPr>
          <w:spacing w:val="-11"/>
        </w:rPr>
        <w:t>年学院投资</w:t>
      </w:r>
      <w:r>
        <w:rPr>
          <w:spacing w:val="-11"/>
        </w:rPr>
        <w:t xml:space="preserve"> </w:t>
      </w:r>
      <w:r>
        <w:t>183</w:t>
      </w:r>
      <w:r>
        <w:rPr>
          <w:spacing w:val="-6"/>
        </w:rPr>
        <w:t xml:space="preserve"> </w:t>
      </w:r>
      <w:r>
        <w:rPr>
          <w:spacing w:val="-6"/>
        </w:rPr>
        <w:t>万，完善原有设施设备，增建智慧教室等</w:t>
      </w:r>
      <w:r>
        <w:rPr>
          <w:spacing w:val="-12"/>
        </w:rPr>
        <w:t>多个实训室。各实训室既是酒店前厅、中西餐厅和客房等的真实展现，又是进行酒店管理专业教学的一线课堂。</w:t>
      </w:r>
      <w:r>
        <w:rPr>
          <w:spacing w:val="-12"/>
        </w:rPr>
        <w:t>2009</w:t>
      </w:r>
      <w:r>
        <w:rPr>
          <w:spacing w:val="3"/>
        </w:rPr>
        <w:t xml:space="preserve"> </w:t>
      </w:r>
      <w:r>
        <w:rPr>
          <w:spacing w:val="3"/>
        </w:rPr>
        <w:t>年建成的</w:t>
      </w:r>
      <w:r>
        <w:rPr>
          <w:spacing w:val="-1"/>
        </w:rPr>
        <w:t>航空实训中心，配备了模拟机舱、航空博物馆、</w:t>
      </w:r>
      <w:r>
        <w:t>CBT</w:t>
      </w:r>
      <w:r>
        <w:rPr>
          <w:spacing w:val="-15"/>
        </w:rPr>
        <w:t xml:space="preserve"> </w:t>
      </w:r>
      <w:r>
        <w:rPr>
          <w:spacing w:val="-15"/>
        </w:rPr>
        <w:t>教室、安检模拟实训中心、形体训练教室、礼仪训练教室、专业化妆室，满</w:t>
      </w:r>
      <w:r>
        <w:rPr>
          <w:spacing w:val="-9"/>
        </w:rPr>
        <w:t>足了空中乘务、民航安全技术管理等专业的教学和实训需要。与</w:t>
      </w:r>
      <w:r>
        <w:rPr>
          <w:spacing w:val="-14"/>
        </w:rPr>
        <w:t>北京礼信年年餐饮管理有限公司、王品餐饮管理有限公司、好利来食品公司合作，由企业投入设备，先后建设王品西餐工作坊、礼信中餐工作坊等烹饪实训教室，为专业校内实训创造了高端、优质的条件。欧美文化体验室、孚日法餐厅，红酒品酒教室已建</w:t>
      </w:r>
    </w:p>
    <w:p w:rsidR="00EC2BA1" w:rsidRDefault="00EC2BA1">
      <w:pPr>
        <w:spacing w:line="388" w:lineRule="auto"/>
        <w:sectPr w:rsidR="00EC2BA1">
          <w:pgSz w:w="11910" w:h="16840"/>
          <w:pgMar w:top="1420" w:right="640" w:bottom="1380" w:left="980" w:header="0" w:footer="1115" w:gutter="0"/>
          <w:cols w:space="720"/>
        </w:sectPr>
      </w:pPr>
    </w:p>
    <w:p w:rsidR="00EC2BA1" w:rsidRDefault="003C7562">
      <w:pPr>
        <w:pStyle w:val="a3"/>
        <w:spacing w:before="39" w:line="388" w:lineRule="auto"/>
        <w:ind w:left="820" w:right="1156"/>
      </w:pPr>
      <w:r>
        <w:rPr>
          <w:spacing w:val="-9"/>
        </w:rPr>
        <w:lastRenderedPageBreak/>
        <w:t>成并投入使用，日本、韩国文化体验室正在建设中。计算机网络</w:t>
      </w:r>
      <w:r>
        <w:rPr>
          <w:spacing w:val="-15"/>
        </w:rPr>
        <w:t>中心配备计算机专业机房</w:t>
      </w:r>
      <w:r>
        <w:rPr>
          <w:spacing w:val="-15"/>
        </w:rPr>
        <w:t xml:space="preserve"> </w:t>
      </w:r>
      <w:r>
        <w:t>9</w:t>
      </w:r>
      <w:r>
        <w:rPr>
          <w:spacing w:val="-30"/>
        </w:rPr>
        <w:t xml:space="preserve"> </w:t>
      </w:r>
      <w:r>
        <w:rPr>
          <w:spacing w:val="-30"/>
        </w:rPr>
        <w:t>个，计算机</w:t>
      </w:r>
      <w:r>
        <w:rPr>
          <w:spacing w:val="-30"/>
        </w:rPr>
        <w:t xml:space="preserve"> </w:t>
      </w:r>
      <w:r>
        <w:t>451</w:t>
      </w:r>
      <w:r>
        <w:rPr>
          <w:spacing w:val="-15"/>
        </w:rPr>
        <w:t xml:space="preserve"> </w:t>
      </w:r>
      <w:r>
        <w:rPr>
          <w:spacing w:val="-15"/>
        </w:rPr>
        <w:t>台，其中计算机网络</w:t>
      </w:r>
    </w:p>
    <w:p w:rsidR="00EC2BA1" w:rsidRDefault="003C7562">
      <w:pPr>
        <w:pStyle w:val="a3"/>
        <w:spacing w:before="3"/>
        <w:ind w:left="820"/>
      </w:pPr>
      <w:r>
        <w:t>实</w:t>
      </w:r>
      <w:r>
        <w:t>训室</w:t>
      </w:r>
      <w:r>
        <w:t xml:space="preserve"> 1 </w:t>
      </w:r>
      <w:r>
        <w:t>间，旅游电子商务实训室</w:t>
      </w:r>
      <w:r>
        <w:t xml:space="preserve"> 1 </w:t>
      </w:r>
      <w:r>
        <w:t>间，计算机组装与维修实验</w:t>
      </w:r>
    </w:p>
    <w:p w:rsidR="00EC2BA1" w:rsidRDefault="003C7562">
      <w:pPr>
        <w:pStyle w:val="a3"/>
        <w:spacing w:before="240" w:line="388" w:lineRule="auto"/>
        <w:ind w:left="820" w:right="1063"/>
        <w:jc w:val="both"/>
      </w:pPr>
      <w:r>
        <w:rPr>
          <w:spacing w:val="-37"/>
        </w:rPr>
        <w:t>室</w:t>
      </w:r>
      <w:r>
        <w:rPr>
          <w:spacing w:val="-37"/>
        </w:rPr>
        <w:t xml:space="preserve"> </w:t>
      </w:r>
      <w:r>
        <w:t>1</w:t>
      </w:r>
      <w:r>
        <w:rPr>
          <w:spacing w:val="-14"/>
        </w:rPr>
        <w:t xml:space="preserve"> </w:t>
      </w:r>
      <w:r>
        <w:rPr>
          <w:spacing w:val="-14"/>
        </w:rPr>
        <w:t>间。同时，按照企业文化氛围对校内实训室内外部环境进行了设计与改造，引入了企业化管理，为教学、实训、技能鉴定、大赛、技术应用与服务搭建了硬件平台。</w:t>
      </w:r>
    </w:p>
    <w:p w:rsidR="00EC2BA1" w:rsidRDefault="003C7562">
      <w:pPr>
        <w:pStyle w:val="3"/>
        <w:numPr>
          <w:ilvl w:val="2"/>
          <w:numId w:val="8"/>
        </w:numPr>
        <w:tabs>
          <w:tab w:val="left" w:pos="2098"/>
        </w:tabs>
        <w:spacing w:line="534" w:lineRule="exact"/>
      </w:pPr>
      <w:bookmarkStart w:id="25" w:name="_bookmark24"/>
      <w:bookmarkEnd w:id="25"/>
      <w:r>
        <w:t>校外实训</w:t>
      </w:r>
    </w:p>
    <w:p w:rsidR="00EC2BA1" w:rsidRDefault="003C7562">
      <w:pPr>
        <w:pStyle w:val="a3"/>
        <w:spacing w:before="190" w:line="388" w:lineRule="auto"/>
        <w:ind w:left="820" w:right="1063" w:firstLine="283"/>
        <w:jc w:val="both"/>
      </w:pPr>
      <w:r>
        <w:rPr>
          <w:spacing w:val="-6"/>
        </w:rPr>
        <w:t>本年度校外实训基地优化涉及</w:t>
      </w:r>
      <w:r>
        <w:rPr>
          <w:spacing w:val="-6"/>
        </w:rPr>
        <w:t xml:space="preserve"> </w:t>
      </w:r>
      <w:r>
        <w:t>174</w:t>
      </w:r>
      <w:r>
        <w:rPr>
          <w:spacing w:val="-15"/>
        </w:rPr>
        <w:t xml:space="preserve"> </w:t>
      </w:r>
      <w:r>
        <w:rPr>
          <w:spacing w:val="-15"/>
        </w:rPr>
        <w:t>家，实现了所有专业都有与</w:t>
      </w:r>
      <w:r>
        <w:rPr>
          <w:spacing w:val="-18"/>
        </w:rPr>
        <w:t>之对口的稳定校外实践基地的要求，国内外实践基地数量与质量</w:t>
      </w:r>
      <w:r>
        <w:rPr>
          <w:spacing w:val="-20"/>
        </w:rPr>
        <w:t>稳步提升，实训基地接收学生数</w:t>
      </w:r>
      <w:r>
        <w:rPr>
          <w:spacing w:val="-20"/>
        </w:rPr>
        <w:t xml:space="preserve"> </w:t>
      </w:r>
      <w:r>
        <w:t>2286</w:t>
      </w:r>
      <w:r>
        <w:rPr>
          <w:spacing w:val="-9"/>
        </w:rPr>
        <w:t xml:space="preserve"> </w:t>
      </w:r>
      <w:r>
        <w:rPr>
          <w:spacing w:val="-9"/>
        </w:rPr>
        <w:t>人次，实习实训项目</w:t>
      </w:r>
      <w:r>
        <w:rPr>
          <w:spacing w:val="-9"/>
        </w:rPr>
        <w:t xml:space="preserve"> </w:t>
      </w:r>
      <w:r>
        <w:t xml:space="preserve">508 </w:t>
      </w:r>
      <w:r>
        <w:rPr>
          <w:spacing w:val="-11"/>
        </w:rPr>
        <w:t>个。其中，酒店管理专业群的实习单位多以五星级酒店和国际奢</w:t>
      </w:r>
      <w:r>
        <w:rPr>
          <w:spacing w:val="-14"/>
        </w:rPr>
        <w:t>华品牌酒店为主，为学生打造良好实习平台和通往社会实践的桥</w:t>
      </w:r>
      <w:r>
        <w:rPr>
          <w:spacing w:val="-11"/>
        </w:rPr>
        <w:t>梁。校企合作不断深化，双主体育人模式凸显。饭店管理系与济</w:t>
      </w:r>
      <w:r>
        <w:rPr>
          <w:spacing w:val="-15"/>
        </w:rPr>
        <w:t>南索菲特银座大酒店签订了</w:t>
      </w:r>
      <w:r>
        <w:rPr>
          <w:spacing w:val="-15"/>
        </w:rPr>
        <w:t>“</w:t>
      </w:r>
      <w:r>
        <w:rPr>
          <w:spacing w:val="-15"/>
        </w:rPr>
        <w:t>索菲特大使班</w:t>
      </w:r>
      <w:r>
        <w:rPr>
          <w:spacing w:val="-15"/>
        </w:rPr>
        <w:t>”</w:t>
      </w:r>
      <w:r>
        <w:rPr>
          <w:spacing w:val="-15"/>
        </w:rPr>
        <w:t>的管理人才培养订单班，并成功申报了山东省高等职业教育</w:t>
      </w:r>
      <w:r>
        <w:rPr>
          <w:spacing w:val="-15"/>
        </w:rPr>
        <w:t>“</w:t>
      </w:r>
      <w:r>
        <w:rPr>
          <w:spacing w:val="-15"/>
        </w:rPr>
        <w:t>现代学徒制</w:t>
      </w:r>
      <w:r>
        <w:rPr>
          <w:spacing w:val="-15"/>
        </w:rPr>
        <w:t>”</w:t>
      </w:r>
      <w:r>
        <w:rPr>
          <w:spacing w:val="-15"/>
        </w:rPr>
        <w:t>试点。</w:t>
      </w:r>
      <w:r>
        <w:rPr>
          <w:spacing w:val="3"/>
        </w:rPr>
        <w:t>与济南本土餐饮企业山东舜和集团的合作也已经步入正轨，在</w:t>
      </w:r>
    </w:p>
    <w:p w:rsidR="00EC2BA1" w:rsidRDefault="003C7562">
      <w:pPr>
        <w:pStyle w:val="a3"/>
        <w:spacing w:before="12" w:line="388" w:lineRule="auto"/>
        <w:ind w:left="820" w:right="1004"/>
      </w:pPr>
      <w:r>
        <w:t>2017</w:t>
      </w:r>
      <w:r>
        <w:rPr>
          <w:spacing w:val="-50"/>
        </w:rPr>
        <w:t xml:space="preserve"> </w:t>
      </w:r>
      <w:r>
        <w:rPr>
          <w:spacing w:val="-50"/>
        </w:rPr>
        <w:t>年</w:t>
      </w:r>
      <w:r>
        <w:rPr>
          <w:spacing w:val="-50"/>
        </w:rPr>
        <w:t xml:space="preserve"> </w:t>
      </w:r>
      <w:r>
        <w:t>11</w:t>
      </w:r>
      <w:r>
        <w:rPr>
          <w:spacing w:val="-18"/>
        </w:rPr>
        <w:t xml:space="preserve"> </w:t>
      </w:r>
      <w:r>
        <w:rPr>
          <w:spacing w:val="-18"/>
        </w:rPr>
        <w:t>月底成立</w:t>
      </w:r>
      <w:r>
        <w:rPr>
          <w:spacing w:val="-18"/>
        </w:rPr>
        <w:t>“</w:t>
      </w:r>
      <w:r>
        <w:rPr>
          <w:spacing w:val="-18"/>
        </w:rPr>
        <w:t>舜和酒店管理精英班</w:t>
      </w:r>
      <w:r>
        <w:rPr>
          <w:spacing w:val="-18"/>
        </w:rPr>
        <w:t>”</w:t>
      </w:r>
      <w:r>
        <w:rPr>
          <w:spacing w:val="-18"/>
        </w:rPr>
        <w:t>，并成功完成招生、</w:t>
      </w:r>
      <w:r>
        <w:rPr>
          <w:spacing w:val="-15"/>
        </w:rPr>
        <w:t>建立班级，以及人才培养计划的洽谈。除跟岗实习和顶岗实习以</w:t>
      </w:r>
      <w:r>
        <w:rPr>
          <w:spacing w:val="-12"/>
        </w:rPr>
        <w:t>外，短期实训实践项目也顺利进行。旅行社管理系进一步加强与</w:t>
      </w:r>
      <w:r>
        <w:rPr>
          <w:spacing w:val="-17"/>
        </w:rPr>
        <w:t>上海华侨城投资有限公司的合作，选派景区开发与管理、旅</w:t>
      </w:r>
      <w:r>
        <w:rPr>
          <w:spacing w:val="-17"/>
        </w:rPr>
        <w:t>游管</w:t>
      </w:r>
      <w:r>
        <w:rPr>
          <w:spacing w:val="3"/>
        </w:rPr>
        <w:t>理和会计专业的学生一同前往上海欢乐谷水上世界进行为期两</w:t>
      </w:r>
      <w:r>
        <w:rPr>
          <w:spacing w:val="-3"/>
        </w:rPr>
        <w:t>个月的景区项目实训和会计项目实训，寓教于实践，增强了学生</w:t>
      </w:r>
    </w:p>
    <w:p w:rsidR="00EC2BA1" w:rsidRDefault="00EC2BA1">
      <w:pPr>
        <w:spacing w:line="388" w:lineRule="auto"/>
        <w:sectPr w:rsidR="00EC2BA1">
          <w:pgSz w:w="11910" w:h="16840"/>
          <w:pgMar w:top="1500" w:right="640" w:bottom="1380" w:left="980" w:header="0" w:footer="1115" w:gutter="0"/>
          <w:cols w:space="720"/>
        </w:sectPr>
      </w:pPr>
    </w:p>
    <w:p w:rsidR="00EC2BA1" w:rsidRDefault="003C7562">
      <w:pPr>
        <w:pStyle w:val="a3"/>
        <w:spacing w:before="39"/>
        <w:ind w:left="820"/>
      </w:pPr>
      <w:r>
        <w:lastRenderedPageBreak/>
        <w:t>的自律意识和实操水平。</w:t>
      </w:r>
    </w:p>
    <w:p w:rsidR="00EC2BA1" w:rsidRDefault="003C7562">
      <w:pPr>
        <w:pStyle w:val="3"/>
        <w:numPr>
          <w:ilvl w:val="2"/>
          <w:numId w:val="8"/>
        </w:numPr>
        <w:tabs>
          <w:tab w:val="left" w:pos="2098"/>
        </w:tabs>
        <w:spacing w:before="218"/>
      </w:pPr>
      <w:bookmarkStart w:id="26" w:name="_bookmark25"/>
      <w:bookmarkEnd w:id="26"/>
      <w:r>
        <w:t>校企合作</w:t>
      </w:r>
    </w:p>
    <w:p w:rsidR="00EC2BA1" w:rsidRDefault="003C7562">
      <w:pPr>
        <w:pStyle w:val="a4"/>
        <w:numPr>
          <w:ilvl w:val="1"/>
          <w:numId w:val="9"/>
        </w:numPr>
        <w:tabs>
          <w:tab w:val="left" w:pos="1709"/>
        </w:tabs>
        <w:spacing w:before="190" w:line="388" w:lineRule="auto"/>
        <w:ind w:right="1063" w:firstLine="566"/>
        <w:jc w:val="both"/>
        <w:rPr>
          <w:rFonts w:ascii="Wingdings" w:eastAsia="Wingdings" w:hAnsi="Wingdings"/>
          <w:sz w:val="30"/>
        </w:rPr>
      </w:pPr>
      <w:r>
        <w:rPr>
          <w:sz w:val="30"/>
        </w:rPr>
        <w:t>“</w:t>
      </w:r>
      <w:r>
        <w:rPr>
          <w:sz w:val="30"/>
        </w:rPr>
        <w:t>校企贯通、产教一体</w:t>
      </w:r>
      <w:r>
        <w:rPr>
          <w:sz w:val="30"/>
        </w:rPr>
        <w:t>”</w:t>
      </w:r>
      <w:r>
        <w:rPr>
          <w:sz w:val="30"/>
        </w:rPr>
        <w:t>的人才培养模式的提出与应用。</w:t>
      </w:r>
      <w:r>
        <w:rPr>
          <w:spacing w:val="5"/>
          <w:sz w:val="30"/>
        </w:rPr>
        <w:t>山东旅游职业学院于</w:t>
      </w:r>
      <w:r>
        <w:rPr>
          <w:spacing w:val="5"/>
          <w:sz w:val="30"/>
        </w:rPr>
        <w:t xml:space="preserve"> </w:t>
      </w:r>
      <w:r>
        <w:rPr>
          <w:sz w:val="30"/>
        </w:rPr>
        <w:t>2013</w:t>
      </w:r>
      <w:r>
        <w:rPr>
          <w:spacing w:val="3"/>
          <w:sz w:val="30"/>
        </w:rPr>
        <w:t xml:space="preserve"> </w:t>
      </w:r>
      <w:r>
        <w:rPr>
          <w:spacing w:val="3"/>
          <w:sz w:val="30"/>
        </w:rPr>
        <w:t>年开始了与广州南沙大酒店的新型</w:t>
      </w:r>
      <w:r>
        <w:rPr>
          <w:spacing w:val="-8"/>
          <w:sz w:val="30"/>
        </w:rPr>
        <w:t>“</w:t>
      </w:r>
      <w:r>
        <w:rPr>
          <w:spacing w:val="-8"/>
          <w:sz w:val="30"/>
        </w:rPr>
        <w:t>校企贯通、产教一体</w:t>
      </w:r>
      <w:r>
        <w:rPr>
          <w:spacing w:val="-8"/>
          <w:sz w:val="30"/>
        </w:rPr>
        <w:t>”</w:t>
      </w:r>
      <w:r>
        <w:rPr>
          <w:spacing w:val="-8"/>
          <w:sz w:val="30"/>
        </w:rPr>
        <w:t>合作育人之路。它的主要思路是将人才</w:t>
      </w:r>
      <w:r>
        <w:rPr>
          <w:spacing w:val="-14"/>
          <w:sz w:val="30"/>
        </w:rPr>
        <w:t>培养分为校内和企业两个阶段，将学生在两个阶段需要学习的知识、掌握的技能和培养的素质统一起来，实现校企双方的贯通。</w:t>
      </w:r>
      <w:r>
        <w:rPr>
          <w:spacing w:val="-18"/>
          <w:sz w:val="30"/>
        </w:rPr>
        <w:t>既保证了企业对人才需求质量的要求，又保证了院校对</w:t>
      </w:r>
      <w:r>
        <w:rPr>
          <w:spacing w:val="-18"/>
          <w:sz w:val="30"/>
        </w:rPr>
        <w:t>人才培养</w:t>
      </w:r>
      <w:r>
        <w:rPr>
          <w:spacing w:val="-16"/>
          <w:sz w:val="30"/>
        </w:rPr>
        <w:t>质量的要求。</w:t>
      </w:r>
      <w:r>
        <w:rPr>
          <w:sz w:val="30"/>
        </w:rPr>
        <w:t>2016</w:t>
      </w:r>
      <w:r>
        <w:rPr>
          <w:spacing w:val="-51"/>
          <w:sz w:val="30"/>
        </w:rPr>
        <w:t xml:space="preserve"> </w:t>
      </w:r>
      <w:r>
        <w:rPr>
          <w:spacing w:val="-51"/>
          <w:sz w:val="30"/>
        </w:rPr>
        <w:t>年</w:t>
      </w:r>
      <w:r>
        <w:rPr>
          <w:spacing w:val="-51"/>
          <w:sz w:val="30"/>
        </w:rPr>
        <w:t xml:space="preserve"> </w:t>
      </w:r>
      <w:r>
        <w:rPr>
          <w:sz w:val="30"/>
        </w:rPr>
        <w:t>12</w:t>
      </w:r>
      <w:r>
        <w:rPr>
          <w:spacing w:val="-10"/>
          <w:sz w:val="30"/>
        </w:rPr>
        <w:t xml:space="preserve"> </w:t>
      </w:r>
      <w:r>
        <w:rPr>
          <w:spacing w:val="-10"/>
          <w:sz w:val="30"/>
        </w:rPr>
        <w:t>月，依托该培养模式的研究成果《产教</w:t>
      </w:r>
      <w:r>
        <w:rPr>
          <w:spacing w:val="-15"/>
          <w:sz w:val="30"/>
        </w:rPr>
        <w:t>融合视域下高职酒店管理人才培养实践探索》获山东省校企合作</w:t>
      </w:r>
      <w:r>
        <w:rPr>
          <w:spacing w:val="-16"/>
          <w:sz w:val="30"/>
        </w:rPr>
        <w:t>先进案例评选一等奖。课题项目《产教融合视域下高职酒店管理</w:t>
      </w:r>
      <w:r>
        <w:rPr>
          <w:spacing w:val="-19"/>
          <w:sz w:val="30"/>
        </w:rPr>
        <w:t>人才培养实践探索》获</w:t>
      </w:r>
      <w:r>
        <w:rPr>
          <w:spacing w:val="-19"/>
          <w:sz w:val="30"/>
        </w:rPr>
        <w:t xml:space="preserve"> </w:t>
      </w:r>
      <w:r>
        <w:rPr>
          <w:sz w:val="30"/>
        </w:rPr>
        <w:t>2016</w:t>
      </w:r>
      <w:r>
        <w:rPr>
          <w:spacing w:val="-7"/>
          <w:sz w:val="30"/>
        </w:rPr>
        <w:t xml:space="preserve"> </w:t>
      </w:r>
      <w:r>
        <w:rPr>
          <w:spacing w:val="-7"/>
          <w:sz w:val="30"/>
        </w:rPr>
        <w:t>年度山东省高等学校人文社会科学</w:t>
      </w:r>
      <w:r>
        <w:rPr>
          <w:spacing w:val="-13"/>
          <w:sz w:val="30"/>
        </w:rPr>
        <w:t>优秀成果奖高职高专社科类三等奖。论文《产教融合视域下高职</w:t>
      </w:r>
      <w:r>
        <w:rPr>
          <w:spacing w:val="-16"/>
          <w:sz w:val="30"/>
        </w:rPr>
        <w:t>酒店管理人才培养实践探索》荣获全国自然科学优秀学术论文一</w:t>
      </w:r>
      <w:r>
        <w:rPr>
          <w:spacing w:val="-13"/>
          <w:sz w:val="30"/>
        </w:rPr>
        <w:t>等奖。在此基础上的课题《</w:t>
      </w:r>
      <w:r>
        <w:rPr>
          <w:spacing w:val="-13"/>
          <w:sz w:val="30"/>
        </w:rPr>
        <w:t>“</w:t>
      </w:r>
      <w:r>
        <w:rPr>
          <w:spacing w:val="-13"/>
          <w:sz w:val="30"/>
        </w:rPr>
        <w:t>校企贯通，产教一体</w:t>
      </w:r>
      <w:r>
        <w:rPr>
          <w:spacing w:val="-13"/>
          <w:sz w:val="30"/>
        </w:rPr>
        <w:t>”</w:t>
      </w:r>
      <w:r>
        <w:rPr>
          <w:spacing w:val="-13"/>
          <w:sz w:val="30"/>
        </w:rPr>
        <w:t>的旅游校企</w:t>
      </w:r>
      <w:r>
        <w:rPr>
          <w:spacing w:val="-18"/>
          <w:sz w:val="30"/>
        </w:rPr>
        <w:t>合作创新机制研究</w:t>
      </w:r>
      <w:r>
        <w:rPr>
          <w:spacing w:val="-18"/>
          <w:sz w:val="30"/>
        </w:rPr>
        <w:t>——</w:t>
      </w:r>
      <w:r>
        <w:rPr>
          <w:spacing w:val="-18"/>
          <w:sz w:val="30"/>
        </w:rPr>
        <w:t>以酒店管理专业为例》获批全国旅游职业教育教学指导委员会课题立项，并顺利结项。此外，校企合作开</w:t>
      </w:r>
      <w:r>
        <w:rPr>
          <w:spacing w:val="-17"/>
          <w:sz w:val="30"/>
        </w:rPr>
        <w:t>发的顶岗实习标准、校企合作开发的教材《现代饭店餐饮服务与管理》等皆以成功运用于人才培养的具体实践中。</w:t>
      </w:r>
    </w:p>
    <w:p w:rsidR="00EC2BA1" w:rsidRDefault="003C7562">
      <w:pPr>
        <w:pStyle w:val="a4"/>
        <w:numPr>
          <w:ilvl w:val="1"/>
          <w:numId w:val="9"/>
        </w:numPr>
        <w:tabs>
          <w:tab w:val="left" w:pos="1709"/>
        </w:tabs>
        <w:spacing w:before="24" w:line="388" w:lineRule="auto"/>
        <w:ind w:right="1006" w:firstLine="566"/>
        <w:jc w:val="both"/>
        <w:rPr>
          <w:rFonts w:ascii="Wingdings" w:eastAsia="Wingdings" w:hAnsi="Wingdings"/>
          <w:sz w:val="30"/>
        </w:rPr>
      </w:pPr>
      <w:r>
        <w:rPr>
          <w:spacing w:val="-9"/>
          <w:sz w:val="30"/>
        </w:rPr>
        <w:t>产学一体，实现共赢。学院各专业骨干教师走出学校，面</w:t>
      </w:r>
      <w:r>
        <w:rPr>
          <w:spacing w:val="-11"/>
          <w:sz w:val="30"/>
        </w:rPr>
        <w:t>向企业，面向社会，紧密依托行业和企业，实现产学结合。通过</w:t>
      </w:r>
      <w:r>
        <w:rPr>
          <w:spacing w:val="-19"/>
          <w:sz w:val="30"/>
        </w:rPr>
        <w:t>引导教师</w:t>
      </w:r>
      <w:r>
        <w:rPr>
          <w:spacing w:val="-19"/>
          <w:sz w:val="30"/>
        </w:rPr>
        <w:t>“</w:t>
      </w:r>
      <w:r>
        <w:rPr>
          <w:spacing w:val="-19"/>
          <w:sz w:val="30"/>
        </w:rPr>
        <w:t>走出去</w:t>
      </w:r>
      <w:r>
        <w:rPr>
          <w:spacing w:val="-19"/>
          <w:sz w:val="30"/>
        </w:rPr>
        <w:t>”</w:t>
      </w:r>
      <w:r>
        <w:rPr>
          <w:spacing w:val="-19"/>
          <w:sz w:val="30"/>
        </w:rPr>
        <w:t>，积极探索高水平</w:t>
      </w:r>
      <w:r>
        <w:rPr>
          <w:spacing w:val="-19"/>
          <w:sz w:val="30"/>
        </w:rPr>
        <w:t>“</w:t>
      </w:r>
      <w:r>
        <w:rPr>
          <w:spacing w:val="-19"/>
          <w:sz w:val="30"/>
        </w:rPr>
        <w:t>双师型</w:t>
      </w:r>
      <w:r>
        <w:rPr>
          <w:spacing w:val="-19"/>
          <w:sz w:val="30"/>
        </w:rPr>
        <w:t>”</w:t>
      </w:r>
      <w:r>
        <w:rPr>
          <w:spacing w:val="-19"/>
          <w:sz w:val="30"/>
        </w:rPr>
        <w:t>教师培养模式，</w:t>
      </w:r>
    </w:p>
    <w:p w:rsidR="00EC2BA1" w:rsidRDefault="00EC2BA1">
      <w:pPr>
        <w:spacing w:line="388" w:lineRule="auto"/>
        <w:jc w:val="both"/>
        <w:rPr>
          <w:rFonts w:ascii="Wingdings" w:eastAsia="Wingdings" w:hAnsi="Wingdings"/>
          <w:sz w:val="30"/>
        </w:rPr>
        <w:sectPr w:rsidR="00EC2BA1">
          <w:pgSz w:w="11910" w:h="16840"/>
          <w:pgMar w:top="1500" w:right="640" w:bottom="1380" w:left="980" w:header="0" w:footer="1115" w:gutter="0"/>
          <w:cols w:space="720"/>
        </w:sectPr>
      </w:pPr>
    </w:p>
    <w:p w:rsidR="00EC2BA1" w:rsidRDefault="003C7562">
      <w:pPr>
        <w:pStyle w:val="a3"/>
        <w:spacing w:before="39" w:line="388" w:lineRule="auto"/>
        <w:ind w:left="820" w:right="1157"/>
        <w:jc w:val="both"/>
      </w:pPr>
      <w:r>
        <w:rPr>
          <w:spacing w:val="-9"/>
        </w:rPr>
        <w:lastRenderedPageBreak/>
        <w:t>促进教师专业能力、实践创新能力、信息技术应用和教学研究能</w:t>
      </w:r>
      <w:r>
        <w:rPr>
          <w:spacing w:val="-12"/>
        </w:rPr>
        <w:t>力的提升，提高具备</w:t>
      </w:r>
      <w:r>
        <w:rPr>
          <w:spacing w:val="-12"/>
        </w:rPr>
        <w:t>“</w:t>
      </w:r>
      <w:r>
        <w:rPr>
          <w:spacing w:val="-12"/>
        </w:rPr>
        <w:t>双师</w:t>
      </w:r>
      <w:r>
        <w:rPr>
          <w:spacing w:val="-12"/>
        </w:rPr>
        <w:t>”</w:t>
      </w:r>
      <w:r>
        <w:rPr>
          <w:spacing w:val="-12"/>
        </w:rPr>
        <w:t>素质的专业课教师比例。旅游外语</w:t>
      </w:r>
      <w:r>
        <w:rPr>
          <w:spacing w:val="-16"/>
        </w:rPr>
        <w:t>系专业教师发挥在旅游服务方面的优势，大力服务社会，多次为</w:t>
      </w:r>
      <w:r>
        <w:rPr>
          <w:spacing w:val="-19"/>
        </w:rPr>
        <w:t>我省重要的旅游行业盛会提供服务。同时，通过组建专业技术服</w:t>
      </w:r>
      <w:r>
        <w:rPr>
          <w:spacing w:val="-13"/>
        </w:rPr>
        <w:t>务团队，积极为企业开展培训、翻译、导游等技术服务，提升了教师专业知识和技能，促进地区经济和行业发展。</w:t>
      </w:r>
    </w:p>
    <w:p w:rsidR="00EC2BA1" w:rsidRDefault="003C7562">
      <w:pPr>
        <w:pStyle w:val="a4"/>
        <w:numPr>
          <w:ilvl w:val="1"/>
          <w:numId w:val="9"/>
        </w:numPr>
        <w:tabs>
          <w:tab w:val="left" w:pos="1709"/>
        </w:tabs>
        <w:spacing w:before="9" w:line="388" w:lineRule="auto"/>
        <w:ind w:right="1005" w:firstLine="566"/>
        <w:rPr>
          <w:rFonts w:ascii="Wingdings" w:eastAsia="Wingdings"/>
          <w:sz w:val="30"/>
        </w:rPr>
      </w:pPr>
      <w:r>
        <w:rPr>
          <w:spacing w:val="-7"/>
          <w:sz w:val="30"/>
        </w:rPr>
        <w:t>校企合作办学涌现新成果。学院与北京蓝鸥科技有限公司</w:t>
      </w:r>
      <w:r>
        <w:rPr>
          <w:spacing w:val="-8"/>
          <w:sz w:val="30"/>
        </w:rPr>
        <w:t>就计算机网络中心数字媒体应用技术专业</w:t>
      </w:r>
      <w:r>
        <w:rPr>
          <w:sz w:val="30"/>
        </w:rPr>
        <w:t>（</w:t>
      </w:r>
      <w:r>
        <w:rPr>
          <w:sz w:val="30"/>
        </w:rPr>
        <w:t>VR/AR</w:t>
      </w:r>
      <w:r>
        <w:rPr>
          <w:spacing w:val="-26"/>
          <w:sz w:val="30"/>
        </w:rPr>
        <w:t xml:space="preserve"> </w:t>
      </w:r>
      <w:r>
        <w:rPr>
          <w:spacing w:val="-26"/>
          <w:sz w:val="30"/>
        </w:rPr>
        <w:t>方向</w:t>
      </w:r>
      <w:r>
        <w:rPr>
          <w:spacing w:val="-10"/>
          <w:sz w:val="30"/>
        </w:rPr>
        <w:t>）</w:t>
      </w:r>
      <w:r>
        <w:rPr>
          <w:sz w:val="30"/>
        </w:rPr>
        <w:t>共建签</w:t>
      </w:r>
      <w:r>
        <w:rPr>
          <w:spacing w:val="-3"/>
          <w:sz w:val="30"/>
        </w:rPr>
        <w:t>订了校企合作办学协议。双方达成了从</w:t>
      </w:r>
      <w:r>
        <w:rPr>
          <w:spacing w:val="-3"/>
          <w:sz w:val="30"/>
        </w:rPr>
        <w:t xml:space="preserve"> </w:t>
      </w:r>
      <w:r>
        <w:rPr>
          <w:sz w:val="30"/>
        </w:rPr>
        <w:t>2018</w:t>
      </w:r>
      <w:r>
        <w:rPr>
          <w:spacing w:val="-7"/>
          <w:sz w:val="30"/>
        </w:rPr>
        <w:t xml:space="preserve"> </w:t>
      </w:r>
      <w:r>
        <w:rPr>
          <w:spacing w:val="-7"/>
          <w:sz w:val="30"/>
        </w:rPr>
        <w:t>级数字媒体应用技</w:t>
      </w:r>
      <w:r>
        <w:rPr>
          <w:spacing w:val="-20"/>
          <w:sz w:val="30"/>
        </w:rPr>
        <w:t>术专业</w:t>
      </w:r>
      <w:r>
        <w:rPr>
          <w:sz w:val="30"/>
        </w:rPr>
        <w:t>（</w:t>
      </w:r>
      <w:r>
        <w:rPr>
          <w:sz w:val="30"/>
        </w:rPr>
        <w:t>VR/AR</w:t>
      </w:r>
      <w:r>
        <w:rPr>
          <w:spacing w:val="-26"/>
          <w:sz w:val="30"/>
        </w:rPr>
        <w:t xml:space="preserve"> </w:t>
      </w:r>
      <w:r>
        <w:rPr>
          <w:spacing w:val="-26"/>
          <w:sz w:val="30"/>
        </w:rPr>
        <w:t>方向</w:t>
      </w:r>
      <w:r>
        <w:rPr>
          <w:spacing w:val="-44"/>
          <w:sz w:val="30"/>
        </w:rPr>
        <w:t>）</w:t>
      </w:r>
      <w:r>
        <w:rPr>
          <w:spacing w:val="-13"/>
          <w:sz w:val="30"/>
        </w:rPr>
        <w:t>新生合作办学，合作期为</w:t>
      </w:r>
      <w:r>
        <w:rPr>
          <w:spacing w:val="-13"/>
          <w:sz w:val="30"/>
        </w:rPr>
        <w:t xml:space="preserve"> </w:t>
      </w:r>
      <w:r>
        <w:rPr>
          <w:sz w:val="30"/>
        </w:rPr>
        <w:t>5</w:t>
      </w:r>
      <w:r>
        <w:rPr>
          <w:spacing w:val="-16"/>
          <w:sz w:val="30"/>
        </w:rPr>
        <w:t xml:space="preserve"> </w:t>
      </w:r>
      <w:r>
        <w:rPr>
          <w:spacing w:val="-16"/>
          <w:sz w:val="30"/>
        </w:rPr>
        <w:t>年。此次合作，</w:t>
      </w:r>
      <w:r>
        <w:rPr>
          <w:spacing w:val="-16"/>
          <w:sz w:val="30"/>
        </w:rPr>
        <w:t xml:space="preserve"> </w:t>
      </w:r>
      <w:r>
        <w:rPr>
          <w:spacing w:val="-18"/>
          <w:sz w:val="30"/>
        </w:rPr>
        <w:t>一方面给学生提供了学习平台，增强了学生的就业竞争力；另一方面为公司提供了优秀型应用人才。</w:t>
      </w:r>
    </w:p>
    <w:p w:rsidR="00EC2BA1" w:rsidRDefault="003C7562">
      <w:pPr>
        <w:pStyle w:val="a3"/>
        <w:spacing w:before="8" w:line="388" w:lineRule="auto"/>
        <w:ind w:left="820" w:right="1006" w:firstLine="599"/>
      </w:pPr>
      <w:r>
        <w:t>2017</w:t>
      </w:r>
      <w:r>
        <w:rPr>
          <w:spacing w:val="-51"/>
        </w:rPr>
        <w:t xml:space="preserve"> </w:t>
      </w:r>
      <w:r>
        <w:rPr>
          <w:spacing w:val="-51"/>
        </w:rPr>
        <w:t>年</w:t>
      </w:r>
      <w:r>
        <w:rPr>
          <w:spacing w:val="-51"/>
        </w:rPr>
        <w:t xml:space="preserve"> </w:t>
      </w:r>
      <w:r>
        <w:t>5</w:t>
      </w:r>
      <w:r>
        <w:rPr>
          <w:spacing w:val="-51"/>
        </w:rPr>
        <w:t xml:space="preserve"> </w:t>
      </w:r>
      <w:r>
        <w:rPr>
          <w:spacing w:val="-51"/>
        </w:rPr>
        <w:t>月</w:t>
      </w:r>
      <w:r>
        <w:rPr>
          <w:spacing w:val="-51"/>
        </w:rPr>
        <w:t xml:space="preserve"> </w:t>
      </w:r>
      <w:r>
        <w:t>12</w:t>
      </w:r>
      <w:r>
        <w:rPr>
          <w:spacing w:val="-11"/>
        </w:rPr>
        <w:t xml:space="preserve"> </w:t>
      </w:r>
      <w:r>
        <w:rPr>
          <w:spacing w:val="-11"/>
        </w:rPr>
        <w:t>日，山东旅游职业学院副院长陈增红一行受</w:t>
      </w:r>
      <w:r>
        <w:rPr>
          <w:spacing w:val="-16"/>
        </w:rPr>
        <w:t>山东众安安防服务有限公司邀请，前往山东众安安防服务有限公司签署校企合作协议。我院民航安全技术管理专业学生在实习、</w:t>
      </w:r>
      <w:r>
        <w:rPr>
          <w:spacing w:val="-17"/>
        </w:rPr>
        <w:t>就业于机场安检的基础上，拓展了学生实习与就业渠道。通过与</w:t>
      </w:r>
      <w:r>
        <w:rPr>
          <w:spacing w:val="-21"/>
        </w:rPr>
        <w:t>企业前期的合作，我院安检专业的学生分别承担山东省</w:t>
      </w:r>
      <w:r>
        <w:rPr>
          <w:spacing w:val="-21"/>
        </w:rPr>
        <w:t>“</w:t>
      </w:r>
      <w:r>
        <w:rPr>
          <w:spacing w:val="-21"/>
        </w:rPr>
        <w:t>两会</w:t>
      </w:r>
      <w:r>
        <w:rPr>
          <w:spacing w:val="-21"/>
        </w:rPr>
        <w:t>”</w:t>
      </w:r>
      <w:r>
        <w:rPr>
          <w:spacing w:val="-21"/>
        </w:rPr>
        <w:t>、</w:t>
      </w:r>
      <w:r>
        <w:rPr>
          <w:spacing w:val="-13"/>
        </w:rPr>
        <w:t>莱芜市</w:t>
      </w:r>
      <w:r>
        <w:rPr>
          <w:spacing w:val="-13"/>
        </w:rPr>
        <w:t>“</w:t>
      </w:r>
      <w:r>
        <w:rPr>
          <w:spacing w:val="-13"/>
        </w:rPr>
        <w:t>两会</w:t>
      </w:r>
      <w:r>
        <w:rPr>
          <w:spacing w:val="-13"/>
        </w:rPr>
        <w:t>”</w:t>
      </w:r>
      <w:r>
        <w:rPr>
          <w:spacing w:val="-13"/>
        </w:rPr>
        <w:t>、烟台市</w:t>
      </w:r>
      <w:r>
        <w:rPr>
          <w:spacing w:val="-13"/>
        </w:rPr>
        <w:t>“</w:t>
      </w:r>
      <w:r>
        <w:rPr>
          <w:spacing w:val="-13"/>
        </w:rPr>
        <w:t>两会</w:t>
      </w:r>
      <w:r>
        <w:rPr>
          <w:spacing w:val="-13"/>
        </w:rPr>
        <w:t>”</w:t>
      </w:r>
      <w:r>
        <w:rPr>
          <w:spacing w:val="-13"/>
        </w:rPr>
        <w:t>、山东省人代会第十二次会议</w:t>
      </w:r>
      <w:r>
        <w:rPr>
          <w:spacing w:val="-16"/>
        </w:rPr>
        <w:t>等重要会议的安检任务，学生出色的表现得到众安公司的认可和好评。</w:t>
      </w:r>
    </w:p>
    <w:p w:rsidR="00EC2BA1" w:rsidRDefault="00EC2BA1">
      <w:pPr>
        <w:spacing w:line="388" w:lineRule="auto"/>
        <w:sectPr w:rsidR="00EC2BA1">
          <w:pgSz w:w="11910" w:h="16840"/>
          <w:pgMar w:top="1500" w:right="640" w:bottom="1380" w:left="980" w:header="0" w:footer="1115" w:gutter="0"/>
          <w:cols w:space="720"/>
        </w:sectPr>
      </w:pPr>
    </w:p>
    <w:p w:rsidR="00EC2BA1" w:rsidRDefault="003C7562">
      <w:pPr>
        <w:pStyle w:val="2"/>
        <w:numPr>
          <w:ilvl w:val="1"/>
          <w:numId w:val="8"/>
        </w:numPr>
        <w:tabs>
          <w:tab w:val="left" w:pos="1987"/>
        </w:tabs>
        <w:spacing w:line="532" w:lineRule="exact"/>
        <w:ind w:hanging="523"/>
      </w:pPr>
      <w:bookmarkStart w:id="27" w:name="_bookmark26"/>
      <w:bookmarkEnd w:id="27"/>
      <w:r>
        <w:lastRenderedPageBreak/>
        <w:t>课程与教材建设</w:t>
      </w:r>
    </w:p>
    <w:p w:rsidR="00EC2BA1" w:rsidRDefault="003C7562">
      <w:pPr>
        <w:pStyle w:val="3"/>
        <w:numPr>
          <w:ilvl w:val="2"/>
          <w:numId w:val="8"/>
        </w:numPr>
        <w:tabs>
          <w:tab w:val="left" w:pos="2098"/>
        </w:tabs>
        <w:spacing w:before="26"/>
      </w:pPr>
      <w:bookmarkStart w:id="28" w:name="_bookmark27"/>
      <w:bookmarkEnd w:id="28"/>
      <w:r>
        <w:t>课程建设</w:t>
      </w:r>
    </w:p>
    <w:p w:rsidR="00EC2BA1" w:rsidRDefault="003C7562">
      <w:pPr>
        <w:pStyle w:val="a4"/>
        <w:numPr>
          <w:ilvl w:val="1"/>
          <w:numId w:val="9"/>
        </w:numPr>
        <w:tabs>
          <w:tab w:val="left" w:pos="1661"/>
        </w:tabs>
        <w:spacing w:before="190" w:line="388" w:lineRule="auto"/>
        <w:ind w:right="1006" w:firstLine="566"/>
        <w:rPr>
          <w:rFonts w:ascii="Wingdings" w:eastAsia="Wingdings" w:hAnsi="Wingdings"/>
          <w:sz w:val="21"/>
        </w:rPr>
      </w:pPr>
      <w:r>
        <w:rPr>
          <w:spacing w:val="-5"/>
          <w:sz w:val="30"/>
        </w:rPr>
        <w:t>课程体系构建。根据专业调研报告，在</w:t>
      </w:r>
      <w:r>
        <w:rPr>
          <w:spacing w:val="-5"/>
          <w:sz w:val="30"/>
        </w:rPr>
        <w:t xml:space="preserve"> </w:t>
      </w:r>
      <w:r>
        <w:rPr>
          <w:sz w:val="30"/>
        </w:rPr>
        <w:t>2017</w:t>
      </w:r>
      <w:r>
        <w:rPr>
          <w:spacing w:val="-14"/>
          <w:sz w:val="30"/>
        </w:rPr>
        <w:t xml:space="preserve"> </w:t>
      </w:r>
      <w:r>
        <w:rPr>
          <w:spacing w:val="-14"/>
          <w:sz w:val="30"/>
        </w:rPr>
        <w:t>级人才培养方案修订中，继续完善课程体系，将全部课程分为素质平台课、</w:t>
      </w:r>
      <w:r>
        <w:rPr>
          <w:spacing w:val="-15"/>
          <w:sz w:val="30"/>
        </w:rPr>
        <w:t>专业平台课，综合实践课三大类。其中，素质平台课分为素质基础课和素质拓展课，素质基础课为必修课，包括思想政治课、外</w:t>
      </w:r>
      <w:r>
        <w:rPr>
          <w:spacing w:val="-11"/>
          <w:sz w:val="30"/>
        </w:rPr>
        <w:t>语、计算机文化基础、体育、军事理论、职业生涯规划等；素质</w:t>
      </w:r>
      <w:r>
        <w:rPr>
          <w:spacing w:val="-12"/>
          <w:sz w:val="30"/>
        </w:rPr>
        <w:t>拓展课为任选课，第二、第三学期开设</w:t>
      </w:r>
      <w:r>
        <w:rPr>
          <w:sz w:val="30"/>
        </w:rPr>
        <w:t>（网络选修除外</w:t>
      </w:r>
      <w:r>
        <w:rPr>
          <w:spacing w:val="-20"/>
          <w:sz w:val="30"/>
        </w:rPr>
        <w:t>）</w:t>
      </w:r>
      <w:r>
        <w:rPr>
          <w:spacing w:val="-7"/>
          <w:sz w:val="30"/>
        </w:rPr>
        <w:t>，分为</w:t>
      </w:r>
      <w:r>
        <w:rPr>
          <w:spacing w:val="-13"/>
          <w:sz w:val="30"/>
        </w:rPr>
        <w:t>人文科学、创新创业、体育、专业拓展四个模块。要求每名学生</w:t>
      </w:r>
      <w:r>
        <w:rPr>
          <w:spacing w:val="-18"/>
          <w:sz w:val="30"/>
        </w:rPr>
        <w:t>至少在上述四个模块中选修</w:t>
      </w:r>
      <w:r>
        <w:rPr>
          <w:spacing w:val="-18"/>
          <w:sz w:val="30"/>
        </w:rPr>
        <w:t xml:space="preserve"> </w:t>
      </w:r>
      <w:r>
        <w:rPr>
          <w:sz w:val="30"/>
        </w:rPr>
        <w:t>12</w:t>
      </w:r>
      <w:r>
        <w:rPr>
          <w:spacing w:val="-9"/>
          <w:sz w:val="30"/>
        </w:rPr>
        <w:t xml:space="preserve"> </w:t>
      </w:r>
      <w:r>
        <w:rPr>
          <w:spacing w:val="-9"/>
          <w:sz w:val="30"/>
        </w:rPr>
        <w:t>学分，并且经过考查合格。</w:t>
      </w:r>
      <w:r>
        <w:rPr>
          <w:spacing w:val="-9"/>
          <w:sz w:val="30"/>
        </w:rPr>
        <w:t>其中</w:t>
      </w:r>
      <w:r>
        <w:rPr>
          <w:spacing w:val="-17"/>
          <w:sz w:val="30"/>
        </w:rPr>
        <w:t>体育类必须修满</w:t>
      </w:r>
      <w:r>
        <w:rPr>
          <w:spacing w:val="-17"/>
          <w:sz w:val="30"/>
        </w:rPr>
        <w:t xml:space="preserve"> </w:t>
      </w:r>
      <w:r>
        <w:rPr>
          <w:sz w:val="30"/>
        </w:rPr>
        <w:t>2</w:t>
      </w:r>
      <w:r>
        <w:rPr>
          <w:spacing w:val="-16"/>
          <w:sz w:val="30"/>
        </w:rPr>
        <w:t xml:space="preserve"> </w:t>
      </w:r>
      <w:r>
        <w:rPr>
          <w:spacing w:val="-16"/>
          <w:sz w:val="30"/>
        </w:rPr>
        <w:t>学分，创新创业类课程必须修满</w:t>
      </w:r>
      <w:r>
        <w:rPr>
          <w:spacing w:val="-16"/>
          <w:sz w:val="30"/>
        </w:rPr>
        <w:t xml:space="preserve"> </w:t>
      </w:r>
      <w:r>
        <w:rPr>
          <w:sz w:val="30"/>
        </w:rPr>
        <w:t>2</w:t>
      </w:r>
      <w:r>
        <w:rPr>
          <w:spacing w:val="-22"/>
          <w:sz w:val="30"/>
        </w:rPr>
        <w:t xml:space="preserve"> </w:t>
      </w:r>
      <w:r>
        <w:rPr>
          <w:spacing w:val="-22"/>
          <w:sz w:val="30"/>
        </w:rPr>
        <w:t>学分。专业平台课分为专业必修课和专业限选课，专业必修课由各系根据专</w:t>
      </w:r>
      <w:r>
        <w:rPr>
          <w:spacing w:val="-24"/>
          <w:sz w:val="30"/>
        </w:rPr>
        <w:t>业</w:t>
      </w:r>
      <w:r>
        <w:rPr>
          <w:sz w:val="30"/>
        </w:rPr>
        <w:t>（群</w:t>
      </w:r>
      <w:r>
        <w:rPr>
          <w:spacing w:val="-24"/>
          <w:sz w:val="30"/>
        </w:rPr>
        <w:t>）</w:t>
      </w:r>
      <w:r>
        <w:rPr>
          <w:spacing w:val="-6"/>
          <w:sz w:val="30"/>
        </w:rPr>
        <w:t>培养目标确定，专业限选课旨在深化、拓宽与专业相关</w:t>
      </w:r>
      <w:r>
        <w:rPr>
          <w:spacing w:val="-12"/>
          <w:sz w:val="30"/>
        </w:rPr>
        <w:t>知识和技能，学分数要达到</w:t>
      </w:r>
      <w:r>
        <w:rPr>
          <w:spacing w:val="-12"/>
          <w:sz w:val="30"/>
        </w:rPr>
        <w:t xml:space="preserve"> </w:t>
      </w:r>
      <w:r>
        <w:rPr>
          <w:sz w:val="30"/>
        </w:rPr>
        <w:t>20—30</w:t>
      </w:r>
      <w:r>
        <w:rPr>
          <w:spacing w:val="-9"/>
          <w:sz w:val="30"/>
        </w:rPr>
        <w:t xml:space="preserve"> </w:t>
      </w:r>
      <w:r>
        <w:rPr>
          <w:spacing w:val="-9"/>
          <w:sz w:val="30"/>
        </w:rPr>
        <w:t>学分。综合实践课程包括以</w:t>
      </w:r>
      <w:r>
        <w:rPr>
          <w:spacing w:val="-20"/>
          <w:sz w:val="30"/>
        </w:rPr>
        <w:t>实训为主的实践课、专项技能训练、生产性实训、校外专业实训、</w:t>
      </w:r>
      <w:r>
        <w:rPr>
          <w:spacing w:val="-16"/>
          <w:sz w:val="30"/>
        </w:rPr>
        <w:t>跟岗顶岗实习、毕业实习报告</w:t>
      </w:r>
      <w:r>
        <w:rPr>
          <w:spacing w:val="-16"/>
          <w:sz w:val="30"/>
        </w:rPr>
        <w:t>(</w:t>
      </w:r>
      <w:r>
        <w:rPr>
          <w:spacing w:val="-16"/>
          <w:sz w:val="30"/>
        </w:rPr>
        <w:t>论文</w:t>
      </w:r>
      <w:r>
        <w:rPr>
          <w:spacing w:val="-16"/>
          <w:sz w:val="30"/>
        </w:rPr>
        <w:t>)</w:t>
      </w:r>
      <w:r>
        <w:rPr>
          <w:spacing w:val="-16"/>
          <w:sz w:val="30"/>
        </w:rPr>
        <w:t>等；还包括为配合理论教学</w:t>
      </w:r>
      <w:r>
        <w:rPr>
          <w:spacing w:val="-17"/>
          <w:sz w:val="30"/>
        </w:rPr>
        <w:t>而开展的社会实践活动，如参观、见习、社会调研等。跟岗实习</w:t>
      </w:r>
      <w:r>
        <w:rPr>
          <w:spacing w:val="-25"/>
          <w:sz w:val="30"/>
        </w:rPr>
        <w:t>期间安排不少于</w:t>
      </w:r>
      <w:r>
        <w:rPr>
          <w:spacing w:val="-25"/>
          <w:sz w:val="30"/>
        </w:rPr>
        <w:t xml:space="preserve"> </w:t>
      </w:r>
      <w:r>
        <w:rPr>
          <w:sz w:val="30"/>
        </w:rPr>
        <w:t>50</w:t>
      </w:r>
      <w:r>
        <w:rPr>
          <w:spacing w:val="-3"/>
          <w:sz w:val="30"/>
        </w:rPr>
        <w:t>%</w:t>
      </w:r>
      <w:r>
        <w:rPr>
          <w:spacing w:val="-3"/>
          <w:sz w:val="30"/>
        </w:rPr>
        <w:t>的理论学习。理论学时与实践学时</w:t>
      </w:r>
      <w:r>
        <w:rPr>
          <w:sz w:val="30"/>
        </w:rPr>
        <w:t>（含理论课中实践实训学时）之比约为：</w:t>
      </w:r>
      <w:r>
        <w:rPr>
          <w:sz w:val="30"/>
        </w:rPr>
        <w:t>1:1</w:t>
      </w:r>
      <w:r>
        <w:rPr>
          <w:sz w:val="30"/>
        </w:rPr>
        <w:t>。</w:t>
      </w:r>
    </w:p>
    <w:p w:rsidR="00EC2BA1" w:rsidRDefault="00EC2BA1">
      <w:pPr>
        <w:spacing w:line="388" w:lineRule="auto"/>
        <w:rPr>
          <w:rFonts w:ascii="Wingdings" w:eastAsia="Wingdings" w:hAnsi="Wingdings"/>
          <w:sz w:val="21"/>
        </w:rPr>
        <w:sectPr w:rsidR="00EC2BA1">
          <w:pgSz w:w="11910" w:h="16840"/>
          <w:pgMar w:top="1420" w:right="640" w:bottom="1380" w:left="980" w:header="0" w:footer="1115" w:gutter="0"/>
          <w:cols w:space="720"/>
        </w:sectPr>
      </w:pPr>
    </w:p>
    <w:p w:rsidR="00EC2BA1" w:rsidRDefault="003C7562">
      <w:pPr>
        <w:ind w:left="817"/>
        <w:rPr>
          <w:sz w:val="20"/>
        </w:rPr>
      </w:pPr>
      <w:r>
        <w:rPr>
          <w:rFonts w:ascii="Times New Roman"/>
          <w:spacing w:val="-50"/>
          <w:sz w:val="20"/>
        </w:rPr>
        <w:lastRenderedPageBreak/>
        <w:t xml:space="preserve"> </w:t>
      </w:r>
      <w:r>
        <w:rPr>
          <w:spacing w:val="-50"/>
          <w:sz w:val="20"/>
        </w:rPr>
      </w:r>
      <w:r>
        <w:rPr>
          <w:spacing w:val="-50"/>
          <w:sz w:val="20"/>
        </w:rPr>
        <w:pict>
          <v:group id="_x0000_s1083" style="width:435.8pt;height:255.05pt;mso-position-horizontal-relative:char;mso-position-vertical-relative:line" coordsize="8716,5101">
            <v:shape id="_x0000_s1085" type="#_x0000_t75" style="position:absolute;left:17;top:17;width:8684;height:5069">
              <v:imagedata r:id="rId21" o:title=""/>
            </v:shape>
            <v:rect id="_x0000_s1084" style="position:absolute;left:7;top:7;width:8701;height:5086" filled="f" strokecolor="#001f5f"/>
            <w10:anchorlock/>
          </v:group>
        </w:pict>
      </w:r>
    </w:p>
    <w:p w:rsidR="00EC2BA1" w:rsidRDefault="00EC2BA1">
      <w:pPr>
        <w:pStyle w:val="a3"/>
        <w:spacing w:before="6"/>
        <w:rPr>
          <w:sz w:val="6"/>
        </w:rPr>
      </w:pPr>
    </w:p>
    <w:p w:rsidR="00EC2BA1" w:rsidRDefault="003C7562">
      <w:pPr>
        <w:spacing w:before="67"/>
        <w:ind w:left="3984"/>
        <w:rPr>
          <w:sz w:val="24"/>
        </w:rPr>
      </w:pPr>
      <w:r>
        <w:rPr>
          <w:sz w:val="24"/>
        </w:rPr>
        <w:t>图</w:t>
      </w:r>
      <w:r>
        <w:rPr>
          <w:sz w:val="24"/>
        </w:rPr>
        <w:t xml:space="preserve"> 3-4 </w:t>
      </w:r>
      <w:r>
        <w:rPr>
          <w:sz w:val="24"/>
        </w:rPr>
        <w:t>课程体系构建图</w:t>
      </w:r>
    </w:p>
    <w:p w:rsidR="00EC2BA1" w:rsidRDefault="003C7562">
      <w:pPr>
        <w:pStyle w:val="a4"/>
        <w:numPr>
          <w:ilvl w:val="1"/>
          <w:numId w:val="9"/>
        </w:numPr>
        <w:tabs>
          <w:tab w:val="left" w:pos="1661"/>
        </w:tabs>
        <w:spacing w:before="199" w:line="388" w:lineRule="auto"/>
        <w:ind w:right="1154" w:firstLine="566"/>
        <w:rPr>
          <w:rFonts w:ascii="Wingdings" w:eastAsia="Wingdings"/>
          <w:sz w:val="30"/>
        </w:rPr>
      </w:pPr>
      <w:r>
        <w:rPr>
          <w:spacing w:val="-2"/>
          <w:sz w:val="30"/>
        </w:rPr>
        <w:t>精品课程建设。截止</w:t>
      </w:r>
      <w:r>
        <w:rPr>
          <w:spacing w:val="-2"/>
          <w:sz w:val="30"/>
        </w:rPr>
        <w:t xml:space="preserve"> </w:t>
      </w:r>
      <w:r>
        <w:rPr>
          <w:sz w:val="30"/>
        </w:rPr>
        <w:t>2017</w:t>
      </w:r>
      <w:r>
        <w:rPr>
          <w:spacing w:val="-5"/>
          <w:sz w:val="30"/>
        </w:rPr>
        <w:t xml:space="preserve"> </w:t>
      </w:r>
      <w:r>
        <w:rPr>
          <w:spacing w:val="-5"/>
          <w:sz w:val="30"/>
        </w:rPr>
        <w:t>年，已建成国家级精品课程</w:t>
      </w:r>
      <w:r>
        <w:rPr>
          <w:spacing w:val="-5"/>
          <w:sz w:val="30"/>
        </w:rPr>
        <w:t xml:space="preserve"> </w:t>
      </w:r>
      <w:r>
        <w:rPr>
          <w:sz w:val="30"/>
        </w:rPr>
        <w:t xml:space="preserve">1 </w:t>
      </w:r>
      <w:r>
        <w:rPr>
          <w:spacing w:val="-9"/>
          <w:sz w:val="30"/>
        </w:rPr>
        <w:t>门，省级精品课程</w:t>
      </w:r>
      <w:r>
        <w:rPr>
          <w:spacing w:val="-9"/>
          <w:sz w:val="30"/>
        </w:rPr>
        <w:t xml:space="preserve"> </w:t>
      </w:r>
      <w:r>
        <w:rPr>
          <w:sz w:val="30"/>
        </w:rPr>
        <w:t>13</w:t>
      </w:r>
      <w:r>
        <w:rPr>
          <w:spacing w:val="-17"/>
          <w:sz w:val="30"/>
        </w:rPr>
        <w:t xml:space="preserve"> </w:t>
      </w:r>
      <w:r>
        <w:rPr>
          <w:spacing w:val="-17"/>
          <w:sz w:val="30"/>
        </w:rPr>
        <w:t>门，院级精品课程</w:t>
      </w:r>
      <w:r>
        <w:rPr>
          <w:spacing w:val="-17"/>
          <w:sz w:val="30"/>
        </w:rPr>
        <w:t xml:space="preserve"> </w:t>
      </w:r>
      <w:r>
        <w:rPr>
          <w:sz w:val="30"/>
        </w:rPr>
        <w:t>35</w:t>
      </w:r>
      <w:r>
        <w:rPr>
          <w:spacing w:val="-26"/>
          <w:sz w:val="30"/>
        </w:rPr>
        <w:t xml:space="preserve"> </w:t>
      </w:r>
      <w:r>
        <w:rPr>
          <w:spacing w:val="-26"/>
          <w:sz w:val="30"/>
        </w:rPr>
        <w:t>门。</w:t>
      </w:r>
    </w:p>
    <w:p w:rsidR="00EC2BA1" w:rsidRDefault="003C7562">
      <w:pPr>
        <w:spacing w:line="272" w:lineRule="exact"/>
        <w:ind w:left="1597" w:right="1935"/>
        <w:jc w:val="center"/>
        <w:rPr>
          <w:sz w:val="24"/>
        </w:rPr>
      </w:pPr>
      <w:r>
        <w:rPr>
          <w:sz w:val="24"/>
        </w:rPr>
        <w:t>表</w:t>
      </w:r>
      <w:r>
        <w:rPr>
          <w:sz w:val="24"/>
        </w:rPr>
        <w:t xml:space="preserve"> </w:t>
      </w:r>
      <w:r>
        <w:rPr>
          <w:rFonts w:ascii="Calibri" w:eastAsia="Calibri"/>
          <w:sz w:val="24"/>
        </w:rPr>
        <w:t xml:space="preserve">3-3 </w:t>
      </w:r>
      <w:r>
        <w:rPr>
          <w:sz w:val="24"/>
        </w:rPr>
        <w:t>省级精品课程名单</w:t>
      </w:r>
    </w:p>
    <w:p w:rsidR="00EC2BA1" w:rsidRDefault="00EC2BA1">
      <w:pPr>
        <w:pStyle w:val="a3"/>
        <w:spacing w:before="10"/>
        <w:rPr>
          <w:sz w:val="7"/>
        </w:rPr>
      </w:pPr>
    </w:p>
    <w:tbl>
      <w:tblPr>
        <w:tblStyle w:val="TableNormal"/>
        <w:tblW w:w="0" w:type="auto"/>
        <w:tblInd w:w="72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690"/>
        <w:gridCol w:w="1100"/>
        <w:gridCol w:w="2830"/>
        <w:gridCol w:w="1418"/>
        <w:gridCol w:w="3015"/>
      </w:tblGrid>
      <w:tr w:rsidR="00EC2BA1">
        <w:trPr>
          <w:trHeight w:val="645"/>
        </w:trPr>
        <w:tc>
          <w:tcPr>
            <w:tcW w:w="690" w:type="dxa"/>
            <w:tcBorders>
              <w:top w:val="nil"/>
              <w:left w:val="nil"/>
            </w:tcBorders>
            <w:shd w:val="clear" w:color="auto" w:fill="5B9BD4"/>
          </w:tcPr>
          <w:p w:rsidR="00EC2BA1" w:rsidRDefault="003C7562">
            <w:pPr>
              <w:pStyle w:val="TableParagraph"/>
              <w:spacing w:before="88"/>
              <w:ind w:left="80" w:right="59"/>
              <w:rPr>
                <w:rFonts w:ascii="Microsoft JhengHei" w:eastAsia="Microsoft JhengHei"/>
                <w:b/>
                <w:sz w:val="24"/>
              </w:rPr>
            </w:pPr>
            <w:r>
              <w:rPr>
                <w:rFonts w:ascii="Microsoft JhengHei" w:eastAsia="Microsoft JhengHei" w:hint="eastAsia"/>
                <w:b/>
                <w:color w:val="FFFFFF"/>
                <w:sz w:val="24"/>
              </w:rPr>
              <w:t>序号</w:t>
            </w:r>
          </w:p>
        </w:tc>
        <w:tc>
          <w:tcPr>
            <w:tcW w:w="1100" w:type="dxa"/>
            <w:tcBorders>
              <w:top w:val="nil"/>
              <w:right w:val="single" w:sz="8" w:space="0" w:color="000000"/>
            </w:tcBorders>
            <w:shd w:val="clear" w:color="auto" w:fill="5B9BD4"/>
          </w:tcPr>
          <w:p w:rsidR="00EC2BA1" w:rsidRDefault="003C7562">
            <w:pPr>
              <w:pStyle w:val="TableParagraph"/>
              <w:spacing w:before="88"/>
              <w:ind w:left="262" w:right="278"/>
              <w:rPr>
                <w:rFonts w:ascii="Microsoft JhengHei" w:eastAsia="Microsoft JhengHei"/>
                <w:b/>
                <w:sz w:val="24"/>
              </w:rPr>
            </w:pPr>
            <w:r>
              <w:rPr>
                <w:rFonts w:ascii="Microsoft JhengHei" w:eastAsia="Microsoft JhengHei" w:hint="eastAsia"/>
                <w:b/>
                <w:color w:val="FFFFFF"/>
                <w:sz w:val="24"/>
              </w:rPr>
              <w:t>级别</w:t>
            </w:r>
          </w:p>
        </w:tc>
        <w:tc>
          <w:tcPr>
            <w:tcW w:w="2830" w:type="dxa"/>
            <w:tcBorders>
              <w:top w:val="nil"/>
              <w:left w:val="single" w:sz="8" w:space="0" w:color="000000"/>
              <w:right w:val="single" w:sz="8" w:space="0" w:color="000000"/>
            </w:tcBorders>
            <w:shd w:val="clear" w:color="auto" w:fill="5B9BD4"/>
          </w:tcPr>
          <w:p w:rsidR="00EC2BA1" w:rsidRDefault="003C7562">
            <w:pPr>
              <w:pStyle w:val="TableParagraph"/>
              <w:spacing w:before="88"/>
              <w:ind w:left="664" w:right="665"/>
              <w:rPr>
                <w:rFonts w:ascii="Microsoft JhengHei" w:eastAsia="Microsoft JhengHei"/>
                <w:b/>
                <w:sz w:val="24"/>
              </w:rPr>
            </w:pPr>
            <w:r>
              <w:rPr>
                <w:rFonts w:ascii="Microsoft JhengHei" w:eastAsia="Microsoft JhengHei" w:hint="eastAsia"/>
                <w:b/>
                <w:color w:val="FFFFFF"/>
                <w:sz w:val="24"/>
              </w:rPr>
              <w:t>课程名称</w:t>
            </w:r>
          </w:p>
        </w:tc>
        <w:tc>
          <w:tcPr>
            <w:tcW w:w="1418" w:type="dxa"/>
            <w:tcBorders>
              <w:top w:val="nil"/>
              <w:left w:val="single" w:sz="8" w:space="0" w:color="000000"/>
              <w:right w:val="single" w:sz="8" w:space="0" w:color="000000"/>
            </w:tcBorders>
            <w:shd w:val="clear" w:color="auto" w:fill="5B9BD4"/>
          </w:tcPr>
          <w:p w:rsidR="00EC2BA1" w:rsidRDefault="003C7562">
            <w:pPr>
              <w:pStyle w:val="TableParagraph"/>
              <w:spacing w:before="88"/>
              <w:ind w:left="88" w:right="88"/>
              <w:rPr>
                <w:rFonts w:ascii="Microsoft JhengHei" w:eastAsia="Microsoft JhengHei"/>
                <w:b/>
                <w:sz w:val="24"/>
              </w:rPr>
            </w:pPr>
            <w:r>
              <w:rPr>
                <w:rFonts w:ascii="Microsoft JhengHei" w:eastAsia="Microsoft JhengHei" w:hint="eastAsia"/>
                <w:b/>
                <w:color w:val="FFFFFF"/>
                <w:sz w:val="24"/>
              </w:rPr>
              <w:t>负责人</w:t>
            </w:r>
          </w:p>
        </w:tc>
        <w:tc>
          <w:tcPr>
            <w:tcW w:w="3015" w:type="dxa"/>
            <w:tcBorders>
              <w:top w:val="nil"/>
              <w:left w:val="single" w:sz="8" w:space="0" w:color="000000"/>
              <w:right w:val="nil"/>
            </w:tcBorders>
            <w:shd w:val="clear" w:color="auto" w:fill="5B9BD4"/>
          </w:tcPr>
          <w:p w:rsidR="00EC2BA1" w:rsidRDefault="003C7562">
            <w:pPr>
              <w:pStyle w:val="TableParagraph"/>
              <w:spacing w:before="88"/>
              <w:ind w:left="109" w:right="119"/>
              <w:rPr>
                <w:rFonts w:ascii="Microsoft JhengHei" w:eastAsia="Microsoft JhengHei"/>
                <w:b/>
                <w:sz w:val="24"/>
              </w:rPr>
            </w:pPr>
            <w:r>
              <w:rPr>
                <w:rFonts w:ascii="Microsoft JhengHei" w:eastAsia="Microsoft JhengHei" w:hint="eastAsia"/>
                <w:b/>
                <w:color w:val="FFFFFF"/>
                <w:sz w:val="24"/>
              </w:rPr>
              <w:t>主讲教师</w:t>
            </w:r>
          </w:p>
        </w:tc>
      </w:tr>
      <w:tr w:rsidR="00EC2BA1">
        <w:trPr>
          <w:trHeight w:val="645"/>
        </w:trPr>
        <w:tc>
          <w:tcPr>
            <w:tcW w:w="690" w:type="dxa"/>
            <w:tcBorders>
              <w:left w:val="nil"/>
              <w:bottom w:val="single" w:sz="8" w:space="0" w:color="FFFFFF"/>
            </w:tcBorders>
            <w:shd w:val="clear" w:color="auto" w:fill="5B9BD4"/>
          </w:tcPr>
          <w:p w:rsidR="00EC2BA1" w:rsidRDefault="00EC2BA1">
            <w:pPr>
              <w:pStyle w:val="TableParagraph"/>
              <w:jc w:val="left"/>
              <w:rPr>
                <w:rFonts w:ascii="Times New Roman"/>
                <w:sz w:val="24"/>
              </w:rPr>
            </w:pPr>
          </w:p>
        </w:tc>
        <w:tc>
          <w:tcPr>
            <w:tcW w:w="1100" w:type="dxa"/>
            <w:tcBorders>
              <w:bottom w:val="single" w:sz="8" w:space="0" w:color="FFFFFF"/>
              <w:right w:val="nil"/>
            </w:tcBorders>
            <w:shd w:val="clear" w:color="auto" w:fill="ACCDEA"/>
          </w:tcPr>
          <w:p w:rsidR="00EC2BA1" w:rsidRDefault="003C7562">
            <w:pPr>
              <w:pStyle w:val="TableParagraph"/>
              <w:spacing w:before="168"/>
              <w:ind w:left="142" w:right="168"/>
              <w:rPr>
                <w:sz w:val="24"/>
              </w:rPr>
            </w:pPr>
            <w:r>
              <w:rPr>
                <w:sz w:val="24"/>
              </w:rPr>
              <w:t>国家级</w:t>
            </w:r>
          </w:p>
        </w:tc>
        <w:tc>
          <w:tcPr>
            <w:tcW w:w="2830" w:type="dxa"/>
            <w:tcBorders>
              <w:left w:val="nil"/>
              <w:bottom w:val="single" w:sz="8" w:space="0" w:color="FFFFFF"/>
              <w:right w:val="nil"/>
            </w:tcBorders>
            <w:shd w:val="clear" w:color="auto" w:fill="ACCDEA"/>
          </w:tcPr>
          <w:p w:rsidR="00EC2BA1" w:rsidRDefault="003C7562">
            <w:pPr>
              <w:pStyle w:val="TableParagraph"/>
              <w:spacing w:before="168"/>
              <w:ind w:left="135" w:right="135"/>
              <w:rPr>
                <w:sz w:val="24"/>
              </w:rPr>
            </w:pPr>
            <w:r>
              <w:rPr>
                <w:sz w:val="24"/>
              </w:rPr>
              <w:t>导游知识应用</w:t>
            </w:r>
          </w:p>
        </w:tc>
        <w:tc>
          <w:tcPr>
            <w:tcW w:w="1418" w:type="dxa"/>
            <w:tcBorders>
              <w:left w:val="nil"/>
              <w:bottom w:val="single" w:sz="8" w:space="0" w:color="FFFFFF"/>
              <w:right w:val="nil"/>
            </w:tcBorders>
            <w:shd w:val="clear" w:color="auto" w:fill="ACCDEA"/>
          </w:tcPr>
          <w:p w:rsidR="00EC2BA1" w:rsidRDefault="003C7562">
            <w:pPr>
              <w:pStyle w:val="TableParagraph"/>
              <w:spacing w:before="168"/>
              <w:ind w:left="329" w:right="329"/>
              <w:rPr>
                <w:sz w:val="24"/>
              </w:rPr>
            </w:pPr>
            <w:r>
              <w:rPr>
                <w:sz w:val="24"/>
              </w:rPr>
              <w:t>魏凯</w:t>
            </w:r>
          </w:p>
        </w:tc>
        <w:tc>
          <w:tcPr>
            <w:tcW w:w="3015" w:type="dxa"/>
            <w:tcBorders>
              <w:left w:val="nil"/>
              <w:bottom w:val="single" w:sz="8" w:space="0" w:color="FFFFFF"/>
              <w:right w:val="single" w:sz="8" w:space="0" w:color="FFFFFF"/>
            </w:tcBorders>
            <w:shd w:val="clear" w:color="auto" w:fill="ACCDEA"/>
          </w:tcPr>
          <w:p w:rsidR="00EC2BA1" w:rsidRDefault="003C7562">
            <w:pPr>
              <w:pStyle w:val="TableParagraph"/>
              <w:spacing w:before="168"/>
              <w:ind w:left="109" w:right="-29"/>
              <w:rPr>
                <w:sz w:val="24"/>
              </w:rPr>
            </w:pPr>
            <w:r>
              <w:rPr>
                <w:spacing w:val="-25"/>
                <w:sz w:val="24"/>
              </w:rPr>
              <w:t>孙健、宋斐红、吕杰</w:t>
            </w:r>
            <w:r>
              <w:rPr>
                <w:sz w:val="24"/>
              </w:rPr>
              <w:t>（</w:t>
            </w:r>
            <w:r>
              <w:rPr>
                <w:spacing w:val="-2"/>
                <w:sz w:val="24"/>
              </w:rPr>
              <w:t>省级</w:t>
            </w:r>
            <w:r>
              <w:rPr>
                <w:sz w:val="24"/>
              </w:rPr>
              <w:t>）</w:t>
            </w:r>
          </w:p>
        </w:tc>
      </w:tr>
      <w:tr w:rsidR="00EC2BA1">
        <w:trPr>
          <w:trHeight w:val="467"/>
        </w:trPr>
        <w:tc>
          <w:tcPr>
            <w:tcW w:w="690" w:type="dxa"/>
            <w:tcBorders>
              <w:top w:val="single" w:sz="8" w:space="0" w:color="FFFFFF"/>
              <w:left w:val="nil"/>
              <w:bottom w:val="single" w:sz="8" w:space="0" w:color="FFFFFF"/>
            </w:tcBorders>
            <w:shd w:val="clear" w:color="auto" w:fill="5B9BD4"/>
          </w:tcPr>
          <w:p w:rsidR="00EC2BA1" w:rsidRDefault="003C7562">
            <w:pPr>
              <w:pStyle w:val="TableParagraph"/>
              <w:spacing w:line="441" w:lineRule="exact"/>
              <w:ind w:left="21"/>
              <w:rPr>
                <w:rFonts w:ascii="Microsoft JhengHei"/>
                <w:b/>
                <w:sz w:val="24"/>
              </w:rPr>
            </w:pPr>
            <w:r>
              <w:rPr>
                <w:rFonts w:ascii="Microsoft JhengHei"/>
                <w:b/>
                <w:color w:val="FFFFFF"/>
                <w:w w:val="83"/>
                <w:sz w:val="24"/>
              </w:rPr>
              <w:t>1</w:t>
            </w:r>
          </w:p>
        </w:tc>
        <w:tc>
          <w:tcPr>
            <w:tcW w:w="1100" w:type="dxa"/>
            <w:tcBorders>
              <w:top w:val="single" w:sz="8" w:space="0" w:color="FFFFFF"/>
              <w:bottom w:val="single" w:sz="8" w:space="0" w:color="FFFFFF"/>
              <w:right w:val="nil"/>
            </w:tcBorders>
            <w:shd w:val="clear" w:color="auto" w:fill="D5E6F4"/>
          </w:tcPr>
          <w:p w:rsidR="00EC2BA1" w:rsidRDefault="003C7562">
            <w:pPr>
              <w:pStyle w:val="TableParagraph"/>
              <w:spacing w:before="78"/>
              <w:ind w:left="142" w:right="168"/>
              <w:rPr>
                <w:sz w:val="24"/>
              </w:rPr>
            </w:pPr>
            <w:r>
              <w:rPr>
                <w:sz w:val="24"/>
              </w:rPr>
              <w:t>省级</w:t>
            </w:r>
          </w:p>
        </w:tc>
        <w:tc>
          <w:tcPr>
            <w:tcW w:w="2830" w:type="dxa"/>
            <w:tcBorders>
              <w:top w:val="single" w:sz="8" w:space="0" w:color="FFFFFF"/>
              <w:left w:val="nil"/>
              <w:bottom w:val="single" w:sz="8" w:space="0" w:color="FFFFFF"/>
              <w:right w:val="nil"/>
            </w:tcBorders>
            <w:shd w:val="clear" w:color="auto" w:fill="D5E6F4"/>
          </w:tcPr>
          <w:p w:rsidR="00EC2BA1" w:rsidRDefault="003C7562">
            <w:pPr>
              <w:pStyle w:val="TableParagraph"/>
              <w:spacing w:before="78"/>
              <w:ind w:left="135" w:right="135"/>
              <w:rPr>
                <w:sz w:val="24"/>
              </w:rPr>
            </w:pPr>
            <w:r>
              <w:rPr>
                <w:sz w:val="24"/>
              </w:rPr>
              <w:t>饭店餐饮管理</w:t>
            </w:r>
          </w:p>
        </w:tc>
        <w:tc>
          <w:tcPr>
            <w:tcW w:w="1418" w:type="dxa"/>
            <w:tcBorders>
              <w:top w:val="single" w:sz="8" w:space="0" w:color="FFFFFF"/>
              <w:left w:val="nil"/>
              <w:bottom w:val="single" w:sz="8" w:space="0" w:color="FFFFFF"/>
              <w:right w:val="nil"/>
            </w:tcBorders>
            <w:shd w:val="clear" w:color="auto" w:fill="D5E6F4"/>
          </w:tcPr>
          <w:p w:rsidR="00EC2BA1" w:rsidRDefault="003C7562">
            <w:pPr>
              <w:pStyle w:val="TableParagraph"/>
              <w:spacing w:before="78"/>
              <w:ind w:left="329" w:right="329"/>
              <w:rPr>
                <w:sz w:val="24"/>
              </w:rPr>
            </w:pPr>
            <w:r>
              <w:rPr>
                <w:sz w:val="24"/>
              </w:rPr>
              <w:t>陈增红</w:t>
            </w:r>
          </w:p>
        </w:tc>
        <w:tc>
          <w:tcPr>
            <w:tcW w:w="3015" w:type="dxa"/>
            <w:tcBorders>
              <w:top w:val="single" w:sz="8" w:space="0" w:color="FFFFFF"/>
              <w:left w:val="nil"/>
              <w:bottom w:val="single" w:sz="8" w:space="0" w:color="FFFFFF"/>
              <w:right w:val="nil"/>
            </w:tcBorders>
            <w:shd w:val="clear" w:color="auto" w:fill="D5E6F4"/>
          </w:tcPr>
          <w:p w:rsidR="00EC2BA1" w:rsidRDefault="003C7562">
            <w:pPr>
              <w:pStyle w:val="TableParagraph"/>
              <w:spacing w:before="78"/>
              <w:ind w:left="167" w:right="168"/>
              <w:rPr>
                <w:sz w:val="24"/>
              </w:rPr>
            </w:pPr>
            <w:r>
              <w:rPr>
                <w:sz w:val="24"/>
              </w:rPr>
              <w:t>王莉、唐志国、马继明</w:t>
            </w:r>
          </w:p>
        </w:tc>
      </w:tr>
      <w:tr w:rsidR="00EC2BA1">
        <w:trPr>
          <w:trHeight w:val="931"/>
        </w:trPr>
        <w:tc>
          <w:tcPr>
            <w:tcW w:w="690" w:type="dxa"/>
            <w:tcBorders>
              <w:top w:val="single" w:sz="8" w:space="0" w:color="FFFFFF"/>
              <w:left w:val="nil"/>
              <w:bottom w:val="single" w:sz="12" w:space="0" w:color="FFFFFF"/>
            </w:tcBorders>
            <w:shd w:val="clear" w:color="auto" w:fill="5B9BD4"/>
          </w:tcPr>
          <w:p w:rsidR="00EC2BA1" w:rsidRDefault="00EC2BA1">
            <w:pPr>
              <w:pStyle w:val="TableParagraph"/>
              <w:spacing w:before="4"/>
              <w:jc w:val="left"/>
              <w:rPr>
                <w:sz w:val="18"/>
              </w:rPr>
            </w:pPr>
          </w:p>
          <w:p w:rsidR="00EC2BA1" w:rsidRDefault="003C7562">
            <w:pPr>
              <w:pStyle w:val="TableParagraph"/>
              <w:ind w:left="21"/>
              <w:rPr>
                <w:rFonts w:ascii="Microsoft JhengHei"/>
                <w:b/>
                <w:sz w:val="24"/>
              </w:rPr>
            </w:pPr>
            <w:r>
              <w:rPr>
                <w:rFonts w:ascii="Microsoft JhengHei"/>
                <w:b/>
                <w:color w:val="FFFFFF"/>
                <w:w w:val="83"/>
                <w:sz w:val="24"/>
              </w:rPr>
              <w:t>2</w:t>
            </w:r>
          </w:p>
        </w:tc>
        <w:tc>
          <w:tcPr>
            <w:tcW w:w="1100" w:type="dxa"/>
            <w:tcBorders>
              <w:top w:val="single" w:sz="8" w:space="0" w:color="FFFFFF"/>
              <w:bottom w:val="single" w:sz="12" w:space="0" w:color="FFFFFF"/>
              <w:right w:val="nil"/>
            </w:tcBorders>
            <w:shd w:val="clear" w:color="auto" w:fill="ACCDEA"/>
          </w:tcPr>
          <w:p w:rsidR="00EC2BA1" w:rsidRDefault="00EC2BA1">
            <w:pPr>
              <w:pStyle w:val="TableParagraph"/>
              <w:spacing w:before="6"/>
              <w:jc w:val="left"/>
              <w:rPr>
                <w:sz w:val="24"/>
              </w:rPr>
            </w:pPr>
          </w:p>
          <w:p w:rsidR="00EC2BA1" w:rsidRDefault="003C7562">
            <w:pPr>
              <w:pStyle w:val="TableParagraph"/>
              <w:ind w:left="142" w:right="168"/>
              <w:rPr>
                <w:sz w:val="24"/>
              </w:rPr>
            </w:pPr>
            <w:r>
              <w:rPr>
                <w:sz w:val="24"/>
              </w:rPr>
              <w:t>省级</w:t>
            </w:r>
          </w:p>
        </w:tc>
        <w:tc>
          <w:tcPr>
            <w:tcW w:w="2830" w:type="dxa"/>
            <w:tcBorders>
              <w:top w:val="single" w:sz="8" w:space="0" w:color="FFFFFF"/>
              <w:left w:val="nil"/>
              <w:bottom w:val="single" w:sz="12" w:space="0" w:color="FFFFFF"/>
              <w:right w:val="nil"/>
            </w:tcBorders>
            <w:shd w:val="clear" w:color="auto" w:fill="ACCDEA"/>
          </w:tcPr>
          <w:p w:rsidR="00EC2BA1" w:rsidRDefault="003C7562">
            <w:pPr>
              <w:pStyle w:val="TableParagraph"/>
              <w:spacing w:before="79"/>
              <w:ind w:left="135" w:right="135"/>
              <w:rPr>
                <w:sz w:val="24"/>
              </w:rPr>
            </w:pPr>
            <w:r>
              <w:rPr>
                <w:sz w:val="24"/>
              </w:rPr>
              <w:t>Tourism English</w:t>
            </w:r>
            <w:r>
              <w:rPr>
                <w:sz w:val="24"/>
              </w:rPr>
              <w:t>（导游</w:t>
            </w:r>
          </w:p>
          <w:p w:rsidR="00EC2BA1" w:rsidRDefault="003C7562">
            <w:pPr>
              <w:pStyle w:val="TableParagraph"/>
              <w:spacing w:before="160"/>
              <w:ind w:left="135" w:right="135"/>
              <w:rPr>
                <w:sz w:val="24"/>
              </w:rPr>
            </w:pPr>
            <w:r>
              <w:rPr>
                <w:sz w:val="24"/>
              </w:rPr>
              <w:t>英语）</w:t>
            </w:r>
          </w:p>
        </w:tc>
        <w:tc>
          <w:tcPr>
            <w:tcW w:w="1418" w:type="dxa"/>
            <w:tcBorders>
              <w:top w:val="single" w:sz="8" w:space="0" w:color="FFFFFF"/>
              <w:left w:val="nil"/>
              <w:bottom w:val="single" w:sz="12" w:space="0" w:color="FFFFFF"/>
              <w:right w:val="nil"/>
            </w:tcBorders>
            <w:shd w:val="clear" w:color="auto" w:fill="ACCDEA"/>
          </w:tcPr>
          <w:p w:rsidR="00EC2BA1" w:rsidRDefault="00EC2BA1">
            <w:pPr>
              <w:pStyle w:val="TableParagraph"/>
              <w:spacing w:before="6"/>
              <w:jc w:val="left"/>
              <w:rPr>
                <w:sz w:val="24"/>
              </w:rPr>
            </w:pPr>
          </w:p>
          <w:p w:rsidR="00EC2BA1" w:rsidRDefault="003C7562">
            <w:pPr>
              <w:pStyle w:val="TableParagraph"/>
              <w:ind w:left="329" w:right="329"/>
              <w:rPr>
                <w:sz w:val="24"/>
              </w:rPr>
            </w:pPr>
            <w:r>
              <w:rPr>
                <w:sz w:val="24"/>
              </w:rPr>
              <w:t>李彩霞</w:t>
            </w:r>
          </w:p>
        </w:tc>
        <w:tc>
          <w:tcPr>
            <w:tcW w:w="3015" w:type="dxa"/>
            <w:tcBorders>
              <w:top w:val="single" w:sz="8" w:space="0" w:color="FFFFFF"/>
              <w:left w:val="nil"/>
              <w:bottom w:val="single" w:sz="12" w:space="0" w:color="FFFFFF"/>
              <w:right w:val="nil"/>
            </w:tcBorders>
            <w:shd w:val="clear" w:color="auto" w:fill="ACCDEA"/>
          </w:tcPr>
          <w:p w:rsidR="00EC2BA1" w:rsidRDefault="00EC2BA1">
            <w:pPr>
              <w:pStyle w:val="TableParagraph"/>
              <w:jc w:val="left"/>
              <w:rPr>
                <w:rFonts w:ascii="Times New Roman"/>
                <w:sz w:val="24"/>
              </w:rPr>
            </w:pPr>
          </w:p>
        </w:tc>
      </w:tr>
      <w:tr w:rsidR="00EC2BA1">
        <w:trPr>
          <w:trHeight w:val="463"/>
        </w:trPr>
        <w:tc>
          <w:tcPr>
            <w:tcW w:w="690" w:type="dxa"/>
            <w:tcBorders>
              <w:top w:val="single" w:sz="12" w:space="0" w:color="FFFFFF"/>
              <w:left w:val="nil"/>
              <w:bottom w:val="single" w:sz="8" w:space="0" w:color="FFFFFF"/>
            </w:tcBorders>
            <w:shd w:val="clear" w:color="auto" w:fill="5B9BD4"/>
          </w:tcPr>
          <w:p w:rsidR="00EC2BA1" w:rsidRDefault="003C7562">
            <w:pPr>
              <w:pStyle w:val="TableParagraph"/>
              <w:spacing w:line="437" w:lineRule="exact"/>
              <w:ind w:left="21"/>
              <w:rPr>
                <w:rFonts w:ascii="Microsoft JhengHei"/>
                <w:b/>
                <w:sz w:val="24"/>
              </w:rPr>
            </w:pPr>
            <w:r>
              <w:rPr>
                <w:rFonts w:ascii="Microsoft JhengHei"/>
                <w:b/>
                <w:color w:val="FFFFFF"/>
                <w:w w:val="83"/>
                <w:sz w:val="24"/>
              </w:rPr>
              <w:t>3</w:t>
            </w:r>
          </w:p>
        </w:tc>
        <w:tc>
          <w:tcPr>
            <w:tcW w:w="1100" w:type="dxa"/>
            <w:tcBorders>
              <w:top w:val="single" w:sz="12" w:space="0" w:color="FFFFFF"/>
              <w:bottom w:val="single" w:sz="8" w:space="0" w:color="FFFFFF"/>
              <w:right w:val="nil"/>
            </w:tcBorders>
            <w:shd w:val="clear" w:color="auto" w:fill="D5E6F4"/>
          </w:tcPr>
          <w:p w:rsidR="00EC2BA1" w:rsidRDefault="003C7562">
            <w:pPr>
              <w:pStyle w:val="TableParagraph"/>
              <w:spacing w:before="75"/>
              <w:ind w:left="142" w:right="168"/>
              <w:rPr>
                <w:sz w:val="24"/>
              </w:rPr>
            </w:pPr>
            <w:r>
              <w:rPr>
                <w:sz w:val="24"/>
              </w:rPr>
              <w:t>省级</w:t>
            </w:r>
          </w:p>
        </w:tc>
        <w:tc>
          <w:tcPr>
            <w:tcW w:w="2830" w:type="dxa"/>
            <w:tcBorders>
              <w:top w:val="single" w:sz="12" w:space="0" w:color="FFFFFF"/>
              <w:left w:val="nil"/>
              <w:bottom w:val="single" w:sz="8" w:space="0" w:color="FFFFFF"/>
              <w:right w:val="nil"/>
            </w:tcBorders>
            <w:shd w:val="clear" w:color="auto" w:fill="D5E6F4"/>
          </w:tcPr>
          <w:p w:rsidR="00EC2BA1" w:rsidRDefault="003C7562">
            <w:pPr>
              <w:pStyle w:val="TableParagraph"/>
              <w:spacing w:before="75"/>
              <w:ind w:left="135" w:right="135"/>
              <w:rPr>
                <w:sz w:val="24"/>
              </w:rPr>
            </w:pPr>
            <w:r>
              <w:rPr>
                <w:sz w:val="24"/>
              </w:rPr>
              <w:t>旅游文学</w:t>
            </w:r>
          </w:p>
        </w:tc>
        <w:tc>
          <w:tcPr>
            <w:tcW w:w="1418" w:type="dxa"/>
            <w:tcBorders>
              <w:top w:val="single" w:sz="12" w:space="0" w:color="FFFFFF"/>
              <w:left w:val="nil"/>
              <w:bottom w:val="single" w:sz="8" w:space="0" w:color="FFFFFF"/>
              <w:right w:val="nil"/>
            </w:tcBorders>
            <w:shd w:val="clear" w:color="auto" w:fill="D5E6F4"/>
          </w:tcPr>
          <w:p w:rsidR="00EC2BA1" w:rsidRDefault="003C7562">
            <w:pPr>
              <w:pStyle w:val="TableParagraph"/>
              <w:spacing w:before="75"/>
              <w:ind w:left="329" w:right="329"/>
              <w:rPr>
                <w:sz w:val="24"/>
              </w:rPr>
            </w:pPr>
            <w:r>
              <w:rPr>
                <w:sz w:val="24"/>
              </w:rPr>
              <w:t>杨秀冬</w:t>
            </w:r>
          </w:p>
        </w:tc>
        <w:tc>
          <w:tcPr>
            <w:tcW w:w="3015" w:type="dxa"/>
            <w:tcBorders>
              <w:top w:val="single" w:sz="12" w:space="0" w:color="FFFFFF"/>
              <w:left w:val="nil"/>
              <w:bottom w:val="single" w:sz="8" w:space="0" w:color="FFFFFF"/>
              <w:right w:val="nil"/>
            </w:tcBorders>
            <w:shd w:val="clear" w:color="auto" w:fill="D5E6F4"/>
          </w:tcPr>
          <w:p w:rsidR="00EC2BA1" w:rsidRDefault="003C7562">
            <w:pPr>
              <w:pStyle w:val="TableParagraph"/>
              <w:spacing w:before="75"/>
              <w:ind w:left="167" w:right="168"/>
              <w:rPr>
                <w:sz w:val="24"/>
              </w:rPr>
            </w:pPr>
            <w:r>
              <w:rPr>
                <w:sz w:val="24"/>
              </w:rPr>
              <w:t>王松毅、赵恩兰、袁兆玉</w:t>
            </w:r>
          </w:p>
        </w:tc>
      </w:tr>
      <w:tr w:rsidR="00EC2BA1">
        <w:trPr>
          <w:trHeight w:val="467"/>
        </w:trPr>
        <w:tc>
          <w:tcPr>
            <w:tcW w:w="690" w:type="dxa"/>
            <w:tcBorders>
              <w:top w:val="single" w:sz="8" w:space="0" w:color="FFFFFF"/>
              <w:left w:val="nil"/>
              <w:bottom w:val="single" w:sz="8" w:space="0" w:color="FFFFFF"/>
            </w:tcBorders>
            <w:shd w:val="clear" w:color="auto" w:fill="5B9BD4"/>
          </w:tcPr>
          <w:p w:rsidR="00EC2BA1" w:rsidRDefault="003C7562">
            <w:pPr>
              <w:pStyle w:val="TableParagraph"/>
              <w:spacing w:line="441" w:lineRule="exact"/>
              <w:ind w:left="21"/>
              <w:rPr>
                <w:rFonts w:ascii="Microsoft JhengHei"/>
                <w:b/>
                <w:sz w:val="24"/>
              </w:rPr>
            </w:pPr>
            <w:r>
              <w:rPr>
                <w:rFonts w:ascii="Microsoft JhengHei"/>
                <w:b/>
                <w:color w:val="FFFFFF"/>
                <w:w w:val="83"/>
                <w:sz w:val="24"/>
              </w:rPr>
              <w:t>4</w:t>
            </w:r>
          </w:p>
        </w:tc>
        <w:tc>
          <w:tcPr>
            <w:tcW w:w="1100" w:type="dxa"/>
            <w:tcBorders>
              <w:top w:val="single" w:sz="8" w:space="0" w:color="FFFFFF"/>
              <w:bottom w:val="single" w:sz="8" w:space="0" w:color="FFFFFF"/>
              <w:right w:val="nil"/>
            </w:tcBorders>
            <w:shd w:val="clear" w:color="auto" w:fill="ACCDEA"/>
          </w:tcPr>
          <w:p w:rsidR="00EC2BA1" w:rsidRDefault="003C7562">
            <w:pPr>
              <w:pStyle w:val="TableParagraph"/>
              <w:spacing w:before="78"/>
              <w:ind w:left="142" w:right="168"/>
              <w:rPr>
                <w:sz w:val="24"/>
              </w:rPr>
            </w:pPr>
            <w:r>
              <w:rPr>
                <w:sz w:val="24"/>
              </w:rPr>
              <w:t>省级</w:t>
            </w:r>
          </w:p>
        </w:tc>
        <w:tc>
          <w:tcPr>
            <w:tcW w:w="2830" w:type="dxa"/>
            <w:tcBorders>
              <w:top w:val="single" w:sz="8" w:space="0" w:color="FFFFFF"/>
              <w:left w:val="nil"/>
              <w:bottom w:val="single" w:sz="8" w:space="0" w:color="FFFFFF"/>
              <w:right w:val="nil"/>
            </w:tcBorders>
            <w:shd w:val="clear" w:color="auto" w:fill="ACCDEA"/>
          </w:tcPr>
          <w:p w:rsidR="00EC2BA1" w:rsidRDefault="003C7562">
            <w:pPr>
              <w:pStyle w:val="TableParagraph"/>
              <w:spacing w:before="78"/>
              <w:ind w:left="135" w:right="135"/>
              <w:rPr>
                <w:sz w:val="24"/>
              </w:rPr>
            </w:pPr>
            <w:r>
              <w:rPr>
                <w:sz w:val="24"/>
              </w:rPr>
              <w:t>山东模拟导游</w:t>
            </w:r>
          </w:p>
        </w:tc>
        <w:tc>
          <w:tcPr>
            <w:tcW w:w="1418" w:type="dxa"/>
            <w:tcBorders>
              <w:top w:val="single" w:sz="8" w:space="0" w:color="FFFFFF"/>
              <w:left w:val="nil"/>
              <w:bottom w:val="single" w:sz="8" w:space="0" w:color="FFFFFF"/>
              <w:right w:val="nil"/>
            </w:tcBorders>
            <w:shd w:val="clear" w:color="auto" w:fill="ACCDEA"/>
          </w:tcPr>
          <w:p w:rsidR="00EC2BA1" w:rsidRDefault="003C7562">
            <w:pPr>
              <w:pStyle w:val="TableParagraph"/>
              <w:spacing w:before="78"/>
              <w:ind w:left="329" w:right="329"/>
              <w:rPr>
                <w:sz w:val="24"/>
              </w:rPr>
            </w:pPr>
            <w:r>
              <w:rPr>
                <w:sz w:val="24"/>
              </w:rPr>
              <w:t>曹银铃</w:t>
            </w:r>
          </w:p>
        </w:tc>
        <w:tc>
          <w:tcPr>
            <w:tcW w:w="3015" w:type="dxa"/>
            <w:tcBorders>
              <w:top w:val="single" w:sz="8" w:space="0" w:color="FFFFFF"/>
              <w:left w:val="nil"/>
              <w:bottom w:val="single" w:sz="8" w:space="0" w:color="FFFFFF"/>
              <w:right w:val="nil"/>
            </w:tcBorders>
            <w:shd w:val="clear" w:color="auto" w:fill="ACCDEA"/>
          </w:tcPr>
          <w:p w:rsidR="00EC2BA1" w:rsidRDefault="003C7562">
            <w:pPr>
              <w:pStyle w:val="TableParagraph"/>
              <w:spacing w:before="78"/>
              <w:ind w:left="167" w:right="168"/>
              <w:rPr>
                <w:sz w:val="24"/>
              </w:rPr>
            </w:pPr>
            <w:r>
              <w:rPr>
                <w:sz w:val="24"/>
              </w:rPr>
              <w:t>谢璐、刘俊丽、王丽</w:t>
            </w:r>
          </w:p>
        </w:tc>
      </w:tr>
      <w:tr w:rsidR="00EC2BA1">
        <w:trPr>
          <w:trHeight w:val="463"/>
        </w:trPr>
        <w:tc>
          <w:tcPr>
            <w:tcW w:w="690" w:type="dxa"/>
            <w:tcBorders>
              <w:top w:val="single" w:sz="8" w:space="0" w:color="FFFFFF"/>
              <w:left w:val="nil"/>
              <w:bottom w:val="single" w:sz="12" w:space="0" w:color="FFFFFF"/>
            </w:tcBorders>
            <w:shd w:val="clear" w:color="auto" w:fill="5B9BD4"/>
          </w:tcPr>
          <w:p w:rsidR="00EC2BA1" w:rsidRDefault="003C7562">
            <w:pPr>
              <w:pStyle w:val="TableParagraph"/>
              <w:spacing w:line="441" w:lineRule="exact"/>
              <w:ind w:left="21"/>
              <w:rPr>
                <w:rFonts w:ascii="Microsoft JhengHei"/>
                <w:b/>
                <w:sz w:val="24"/>
              </w:rPr>
            </w:pPr>
            <w:r>
              <w:rPr>
                <w:rFonts w:ascii="Microsoft JhengHei"/>
                <w:b/>
                <w:color w:val="FFFFFF"/>
                <w:w w:val="83"/>
                <w:sz w:val="24"/>
              </w:rPr>
              <w:t>5</w:t>
            </w:r>
          </w:p>
        </w:tc>
        <w:tc>
          <w:tcPr>
            <w:tcW w:w="1100" w:type="dxa"/>
            <w:tcBorders>
              <w:top w:val="single" w:sz="8" w:space="0" w:color="FFFFFF"/>
              <w:bottom w:val="single" w:sz="12" w:space="0" w:color="FFFFFF"/>
              <w:right w:val="nil"/>
            </w:tcBorders>
            <w:shd w:val="clear" w:color="auto" w:fill="D5E6F4"/>
          </w:tcPr>
          <w:p w:rsidR="00EC2BA1" w:rsidRDefault="003C7562">
            <w:pPr>
              <w:pStyle w:val="TableParagraph"/>
              <w:spacing w:before="78"/>
              <w:ind w:left="142" w:right="168"/>
              <w:rPr>
                <w:sz w:val="24"/>
              </w:rPr>
            </w:pPr>
            <w:r>
              <w:rPr>
                <w:sz w:val="24"/>
              </w:rPr>
              <w:t>省级</w:t>
            </w:r>
          </w:p>
        </w:tc>
        <w:tc>
          <w:tcPr>
            <w:tcW w:w="2830" w:type="dxa"/>
            <w:tcBorders>
              <w:top w:val="single" w:sz="8" w:space="0" w:color="FFFFFF"/>
              <w:left w:val="nil"/>
              <w:bottom w:val="single" w:sz="12" w:space="0" w:color="FFFFFF"/>
              <w:right w:val="nil"/>
            </w:tcBorders>
            <w:shd w:val="clear" w:color="auto" w:fill="D5E6F4"/>
          </w:tcPr>
          <w:p w:rsidR="00EC2BA1" w:rsidRDefault="003C7562">
            <w:pPr>
              <w:pStyle w:val="TableParagraph"/>
              <w:spacing w:before="78"/>
              <w:ind w:left="135" w:right="135"/>
              <w:rPr>
                <w:sz w:val="24"/>
              </w:rPr>
            </w:pPr>
            <w:r>
              <w:rPr>
                <w:sz w:val="24"/>
              </w:rPr>
              <w:t>酒水服务与管理</w:t>
            </w:r>
          </w:p>
        </w:tc>
        <w:tc>
          <w:tcPr>
            <w:tcW w:w="1418" w:type="dxa"/>
            <w:tcBorders>
              <w:top w:val="single" w:sz="8" w:space="0" w:color="FFFFFF"/>
              <w:left w:val="nil"/>
              <w:bottom w:val="single" w:sz="12" w:space="0" w:color="FFFFFF"/>
              <w:right w:val="nil"/>
            </w:tcBorders>
            <w:shd w:val="clear" w:color="auto" w:fill="D5E6F4"/>
          </w:tcPr>
          <w:p w:rsidR="00EC2BA1" w:rsidRDefault="003C7562">
            <w:pPr>
              <w:pStyle w:val="TableParagraph"/>
              <w:spacing w:before="78"/>
              <w:ind w:left="329" w:right="329"/>
              <w:rPr>
                <w:sz w:val="24"/>
              </w:rPr>
            </w:pPr>
            <w:r>
              <w:rPr>
                <w:sz w:val="24"/>
              </w:rPr>
              <w:t>唐志国</w:t>
            </w:r>
          </w:p>
        </w:tc>
        <w:tc>
          <w:tcPr>
            <w:tcW w:w="3015" w:type="dxa"/>
            <w:tcBorders>
              <w:top w:val="single" w:sz="8" w:space="0" w:color="FFFFFF"/>
              <w:left w:val="nil"/>
              <w:bottom w:val="single" w:sz="12" w:space="0" w:color="FFFFFF"/>
              <w:right w:val="nil"/>
            </w:tcBorders>
            <w:shd w:val="clear" w:color="auto" w:fill="D5E6F4"/>
          </w:tcPr>
          <w:p w:rsidR="00EC2BA1" w:rsidRDefault="003C7562">
            <w:pPr>
              <w:pStyle w:val="TableParagraph"/>
              <w:spacing w:before="78"/>
              <w:ind w:left="167" w:right="168"/>
              <w:rPr>
                <w:sz w:val="24"/>
              </w:rPr>
            </w:pPr>
            <w:r>
              <w:rPr>
                <w:sz w:val="24"/>
              </w:rPr>
              <w:t>陈增红、周彦、牟青</w:t>
            </w:r>
          </w:p>
        </w:tc>
      </w:tr>
      <w:tr w:rsidR="00EC2BA1">
        <w:trPr>
          <w:trHeight w:val="463"/>
        </w:trPr>
        <w:tc>
          <w:tcPr>
            <w:tcW w:w="690" w:type="dxa"/>
            <w:tcBorders>
              <w:top w:val="single" w:sz="12" w:space="0" w:color="FFFFFF"/>
              <w:left w:val="nil"/>
              <w:bottom w:val="single" w:sz="8" w:space="0" w:color="FFFFFF"/>
            </w:tcBorders>
            <w:shd w:val="clear" w:color="auto" w:fill="5B9BD4"/>
          </w:tcPr>
          <w:p w:rsidR="00EC2BA1" w:rsidRDefault="003C7562">
            <w:pPr>
              <w:pStyle w:val="TableParagraph"/>
              <w:spacing w:line="437" w:lineRule="exact"/>
              <w:ind w:left="21"/>
              <w:rPr>
                <w:rFonts w:ascii="Microsoft JhengHei"/>
                <w:b/>
                <w:sz w:val="24"/>
              </w:rPr>
            </w:pPr>
            <w:r>
              <w:rPr>
                <w:rFonts w:ascii="Microsoft JhengHei"/>
                <w:b/>
                <w:color w:val="FFFFFF"/>
                <w:w w:val="83"/>
                <w:sz w:val="24"/>
              </w:rPr>
              <w:t>6</w:t>
            </w:r>
          </w:p>
        </w:tc>
        <w:tc>
          <w:tcPr>
            <w:tcW w:w="1100" w:type="dxa"/>
            <w:tcBorders>
              <w:top w:val="single" w:sz="12" w:space="0" w:color="FFFFFF"/>
              <w:bottom w:val="single" w:sz="8" w:space="0" w:color="FFFFFF"/>
              <w:right w:val="nil"/>
            </w:tcBorders>
            <w:shd w:val="clear" w:color="auto" w:fill="ACCDEA"/>
          </w:tcPr>
          <w:p w:rsidR="00EC2BA1" w:rsidRDefault="003C7562">
            <w:pPr>
              <w:pStyle w:val="TableParagraph"/>
              <w:spacing w:before="75"/>
              <w:ind w:left="142" w:right="168"/>
              <w:rPr>
                <w:sz w:val="24"/>
              </w:rPr>
            </w:pPr>
            <w:r>
              <w:rPr>
                <w:sz w:val="24"/>
              </w:rPr>
              <w:t>省级</w:t>
            </w:r>
          </w:p>
        </w:tc>
        <w:tc>
          <w:tcPr>
            <w:tcW w:w="2830" w:type="dxa"/>
            <w:tcBorders>
              <w:top w:val="single" w:sz="12" w:space="0" w:color="FFFFFF"/>
              <w:left w:val="nil"/>
              <w:bottom w:val="single" w:sz="8" w:space="0" w:color="FFFFFF"/>
              <w:right w:val="nil"/>
            </w:tcBorders>
            <w:shd w:val="clear" w:color="auto" w:fill="ACCDEA"/>
          </w:tcPr>
          <w:p w:rsidR="00EC2BA1" w:rsidRDefault="003C7562">
            <w:pPr>
              <w:pStyle w:val="TableParagraph"/>
              <w:spacing w:before="75"/>
              <w:ind w:left="135" w:right="135"/>
              <w:rPr>
                <w:sz w:val="24"/>
              </w:rPr>
            </w:pPr>
            <w:r>
              <w:rPr>
                <w:sz w:val="24"/>
              </w:rPr>
              <w:t>旅游交际礼仪</w:t>
            </w:r>
          </w:p>
        </w:tc>
        <w:tc>
          <w:tcPr>
            <w:tcW w:w="1418" w:type="dxa"/>
            <w:tcBorders>
              <w:top w:val="single" w:sz="12" w:space="0" w:color="FFFFFF"/>
              <w:left w:val="nil"/>
              <w:bottom w:val="single" w:sz="8" w:space="0" w:color="FFFFFF"/>
              <w:right w:val="nil"/>
            </w:tcBorders>
            <w:shd w:val="clear" w:color="auto" w:fill="ACCDEA"/>
          </w:tcPr>
          <w:p w:rsidR="00EC2BA1" w:rsidRDefault="003C7562">
            <w:pPr>
              <w:pStyle w:val="TableParagraph"/>
              <w:spacing w:before="75"/>
              <w:ind w:left="329" w:right="329"/>
              <w:rPr>
                <w:sz w:val="24"/>
              </w:rPr>
            </w:pPr>
            <w:r>
              <w:rPr>
                <w:sz w:val="24"/>
              </w:rPr>
              <w:t>王艳霞</w:t>
            </w:r>
          </w:p>
        </w:tc>
        <w:tc>
          <w:tcPr>
            <w:tcW w:w="3015" w:type="dxa"/>
            <w:tcBorders>
              <w:top w:val="single" w:sz="12" w:space="0" w:color="FFFFFF"/>
              <w:left w:val="nil"/>
              <w:bottom w:val="single" w:sz="8" w:space="0" w:color="FFFFFF"/>
              <w:right w:val="nil"/>
            </w:tcBorders>
            <w:shd w:val="clear" w:color="auto" w:fill="ACCDEA"/>
          </w:tcPr>
          <w:p w:rsidR="00EC2BA1" w:rsidRDefault="003C7562">
            <w:pPr>
              <w:pStyle w:val="TableParagraph"/>
              <w:spacing w:before="75"/>
              <w:ind w:left="167" w:right="168"/>
              <w:rPr>
                <w:sz w:val="24"/>
              </w:rPr>
            </w:pPr>
            <w:r>
              <w:rPr>
                <w:sz w:val="24"/>
              </w:rPr>
              <w:t>狄保荣、李爱军、左蕾</w:t>
            </w:r>
          </w:p>
        </w:tc>
      </w:tr>
      <w:tr w:rsidR="00EC2BA1">
        <w:trPr>
          <w:trHeight w:val="467"/>
        </w:trPr>
        <w:tc>
          <w:tcPr>
            <w:tcW w:w="690" w:type="dxa"/>
            <w:tcBorders>
              <w:top w:val="single" w:sz="8" w:space="0" w:color="FFFFFF"/>
              <w:left w:val="nil"/>
              <w:bottom w:val="single" w:sz="8" w:space="0" w:color="FFFFFF"/>
            </w:tcBorders>
            <w:shd w:val="clear" w:color="auto" w:fill="5B9BD4"/>
          </w:tcPr>
          <w:p w:rsidR="00EC2BA1" w:rsidRDefault="003C7562">
            <w:pPr>
              <w:pStyle w:val="TableParagraph"/>
              <w:spacing w:line="441" w:lineRule="exact"/>
              <w:ind w:left="21"/>
              <w:rPr>
                <w:rFonts w:ascii="Microsoft JhengHei"/>
                <w:b/>
                <w:sz w:val="24"/>
              </w:rPr>
            </w:pPr>
            <w:r>
              <w:rPr>
                <w:rFonts w:ascii="Microsoft JhengHei"/>
                <w:b/>
                <w:color w:val="FFFFFF"/>
                <w:w w:val="83"/>
                <w:sz w:val="24"/>
              </w:rPr>
              <w:t>7</w:t>
            </w:r>
          </w:p>
        </w:tc>
        <w:tc>
          <w:tcPr>
            <w:tcW w:w="1100" w:type="dxa"/>
            <w:tcBorders>
              <w:top w:val="single" w:sz="8" w:space="0" w:color="FFFFFF"/>
              <w:bottom w:val="single" w:sz="8" w:space="0" w:color="FFFFFF"/>
              <w:right w:val="nil"/>
            </w:tcBorders>
            <w:shd w:val="clear" w:color="auto" w:fill="D5E6F4"/>
          </w:tcPr>
          <w:p w:rsidR="00EC2BA1" w:rsidRDefault="003C7562">
            <w:pPr>
              <w:pStyle w:val="TableParagraph"/>
              <w:spacing w:before="79"/>
              <w:ind w:left="142" w:right="168"/>
              <w:rPr>
                <w:sz w:val="24"/>
              </w:rPr>
            </w:pPr>
            <w:r>
              <w:rPr>
                <w:sz w:val="24"/>
              </w:rPr>
              <w:t>省级</w:t>
            </w:r>
          </w:p>
        </w:tc>
        <w:tc>
          <w:tcPr>
            <w:tcW w:w="2830" w:type="dxa"/>
            <w:tcBorders>
              <w:top w:val="single" w:sz="8" w:space="0" w:color="FFFFFF"/>
              <w:left w:val="nil"/>
              <w:bottom w:val="single" w:sz="8" w:space="0" w:color="FFFFFF"/>
              <w:right w:val="nil"/>
            </w:tcBorders>
            <w:shd w:val="clear" w:color="auto" w:fill="D5E6F4"/>
          </w:tcPr>
          <w:p w:rsidR="00EC2BA1" w:rsidRDefault="003C7562">
            <w:pPr>
              <w:pStyle w:val="TableParagraph"/>
              <w:spacing w:before="79"/>
              <w:ind w:left="135" w:right="135"/>
              <w:rPr>
                <w:sz w:val="24"/>
              </w:rPr>
            </w:pPr>
            <w:r>
              <w:rPr>
                <w:sz w:val="24"/>
              </w:rPr>
              <w:t>饭店前厅服务与管理</w:t>
            </w:r>
          </w:p>
        </w:tc>
        <w:tc>
          <w:tcPr>
            <w:tcW w:w="1418" w:type="dxa"/>
            <w:tcBorders>
              <w:top w:val="single" w:sz="8" w:space="0" w:color="FFFFFF"/>
              <w:left w:val="nil"/>
              <w:bottom w:val="single" w:sz="8" w:space="0" w:color="FFFFFF"/>
              <w:right w:val="nil"/>
            </w:tcBorders>
            <w:shd w:val="clear" w:color="auto" w:fill="D5E6F4"/>
          </w:tcPr>
          <w:p w:rsidR="00EC2BA1" w:rsidRDefault="003C7562">
            <w:pPr>
              <w:pStyle w:val="TableParagraph"/>
              <w:spacing w:before="79"/>
              <w:ind w:left="329" w:right="329"/>
              <w:rPr>
                <w:sz w:val="24"/>
              </w:rPr>
            </w:pPr>
            <w:r>
              <w:rPr>
                <w:sz w:val="24"/>
              </w:rPr>
              <w:t>孙育红</w:t>
            </w:r>
          </w:p>
        </w:tc>
        <w:tc>
          <w:tcPr>
            <w:tcW w:w="3015" w:type="dxa"/>
            <w:tcBorders>
              <w:top w:val="single" w:sz="8" w:space="0" w:color="FFFFFF"/>
              <w:left w:val="nil"/>
              <w:bottom w:val="single" w:sz="8" w:space="0" w:color="FFFFFF"/>
              <w:right w:val="nil"/>
            </w:tcBorders>
            <w:shd w:val="clear" w:color="auto" w:fill="D5E6F4"/>
          </w:tcPr>
          <w:p w:rsidR="00EC2BA1" w:rsidRDefault="003C7562">
            <w:pPr>
              <w:pStyle w:val="TableParagraph"/>
              <w:spacing w:before="79"/>
              <w:ind w:left="167" w:right="168"/>
              <w:rPr>
                <w:sz w:val="24"/>
              </w:rPr>
            </w:pPr>
            <w:r>
              <w:rPr>
                <w:sz w:val="24"/>
              </w:rPr>
              <w:t>马保烈、马继明、刘正华</w:t>
            </w:r>
          </w:p>
        </w:tc>
      </w:tr>
      <w:tr w:rsidR="00EC2BA1">
        <w:trPr>
          <w:trHeight w:val="463"/>
        </w:trPr>
        <w:tc>
          <w:tcPr>
            <w:tcW w:w="690" w:type="dxa"/>
            <w:tcBorders>
              <w:top w:val="single" w:sz="8" w:space="0" w:color="FFFFFF"/>
              <w:left w:val="nil"/>
              <w:bottom w:val="single" w:sz="12" w:space="0" w:color="FFFFFF"/>
            </w:tcBorders>
            <w:shd w:val="clear" w:color="auto" w:fill="5B9BD4"/>
          </w:tcPr>
          <w:p w:rsidR="00EC2BA1" w:rsidRDefault="003C7562">
            <w:pPr>
              <w:pStyle w:val="TableParagraph"/>
              <w:spacing w:line="441" w:lineRule="exact"/>
              <w:ind w:left="21"/>
              <w:rPr>
                <w:rFonts w:ascii="Microsoft JhengHei"/>
                <w:b/>
                <w:sz w:val="24"/>
              </w:rPr>
            </w:pPr>
            <w:r>
              <w:rPr>
                <w:rFonts w:ascii="Microsoft JhengHei"/>
                <w:b/>
                <w:color w:val="FFFFFF"/>
                <w:w w:val="83"/>
                <w:sz w:val="24"/>
              </w:rPr>
              <w:t>8</w:t>
            </w:r>
          </w:p>
        </w:tc>
        <w:tc>
          <w:tcPr>
            <w:tcW w:w="1100" w:type="dxa"/>
            <w:tcBorders>
              <w:top w:val="single" w:sz="8" w:space="0" w:color="FFFFFF"/>
              <w:bottom w:val="single" w:sz="12" w:space="0" w:color="FFFFFF"/>
              <w:right w:val="nil"/>
            </w:tcBorders>
            <w:shd w:val="clear" w:color="auto" w:fill="ACCDEA"/>
          </w:tcPr>
          <w:p w:rsidR="00EC2BA1" w:rsidRDefault="003C7562">
            <w:pPr>
              <w:pStyle w:val="TableParagraph"/>
              <w:spacing w:before="79"/>
              <w:ind w:left="142" w:right="168"/>
              <w:rPr>
                <w:sz w:val="24"/>
              </w:rPr>
            </w:pPr>
            <w:r>
              <w:rPr>
                <w:sz w:val="24"/>
              </w:rPr>
              <w:t>省级</w:t>
            </w:r>
          </w:p>
        </w:tc>
        <w:tc>
          <w:tcPr>
            <w:tcW w:w="2830" w:type="dxa"/>
            <w:tcBorders>
              <w:top w:val="single" w:sz="8" w:space="0" w:color="FFFFFF"/>
              <w:left w:val="nil"/>
              <w:bottom w:val="single" w:sz="12" w:space="0" w:color="FFFFFF"/>
              <w:right w:val="nil"/>
            </w:tcBorders>
            <w:shd w:val="clear" w:color="auto" w:fill="ACCDEA"/>
          </w:tcPr>
          <w:p w:rsidR="00EC2BA1" w:rsidRDefault="003C7562">
            <w:pPr>
              <w:pStyle w:val="TableParagraph"/>
              <w:spacing w:before="79"/>
              <w:ind w:left="135" w:right="135"/>
              <w:rPr>
                <w:sz w:val="24"/>
              </w:rPr>
            </w:pPr>
            <w:r>
              <w:rPr>
                <w:sz w:val="24"/>
              </w:rPr>
              <w:t>饭店市场营销</w:t>
            </w:r>
          </w:p>
        </w:tc>
        <w:tc>
          <w:tcPr>
            <w:tcW w:w="1418" w:type="dxa"/>
            <w:tcBorders>
              <w:top w:val="single" w:sz="8" w:space="0" w:color="FFFFFF"/>
              <w:left w:val="nil"/>
              <w:bottom w:val="single" w:sz="12" w:space="0" w:color="FFFFFF"/>
              <w:right w:val="nil"/>
            </w:tcBorders>
            <w:shd w:val="clear" w:color="auto" w:fill="ACCDEA"/>
          </w:tcPr>
          <w:p w:rsidR="00EC2BA1" w:rsidRDefault="003C7562">
            <w:pPr>
              <w:pStyle w:val="TableParagraph"/>
              <w:spacing w:before="79"/>
              <w:ind w:left="329" w:right="329"/>
              <w:rPr>
                <w:sz w:val="24"/>
              </w:rPr>
            </w:pPr>
            <w:r>
              <w:rPr>
                <w:sz w:val="24"/>
              </w:rPr>
              <w:t>刘晓琳</w:t>
            </w:r>
          </w:p>
        </w:tc>
        <w:tc>
          <w:tcPr>
            <w:tcW w:w="3015" w:type="dxa"/>
            <w:tcBorders>
              <w:top w:val="single" w:sz="8" w:space="0" w:color="FFFFFF"/>
              <w:left w:val="nil"/>
              <w:bottom w:val="single" w:sz="12" w:space="0" w:color="FFFFFF"/>
              <w:right w:val="nil"/>
            </w:tcBorders>
            <w:shd w:val="clear" w:color="auto" w:fill="ACCDEA"/>
          </w:tcPr>
          <w:p w:rsidR="00EC2BA1" w:rsidRDefault="003C7562">
            <w:pPr>
              <w:pStyle w:val="TableParagraph"/>
              <w:spacing w:before="79"/>
              <w:ind w:left="167" w:right="168"/>
              <w:rPr>
                <w:sz w:val="24"/>
              </w:rPr>
            </w:pPr>
            <w:r>
              <w:rPr>
                <w:sz w:val="24"/>
              </w:rPr>
              <w:t>宋继东、谢璐、孙赫</w:t>
            </w:r>
          </w:p>
        </w:tc>
      </w:tr>
      <w:tr w:rsidR="00EC2BA1">
        <w:trPr>
          <w:trHeight w:val="463"/>
        </w:trPr>
        <w:tc>
          <w:tcPr>
            <w:tcW w:w="690" w:type="dxa"/>
            <w:tcBorders>
              <w:top w:val="single" w:sz="12" w:space="0" w:color="FFFFFF"/>
              <w:left w:val="nil"/>
              <w:bottom w:val="nil"/>
            </w:tcBorders>
            <w:shd w:val="clear" w:color="auto" w:fill="5B9BD4"/>
          </w:tcPr>
          <w:p w:rsidR="00EC2BA1" w:rsidRDefault="003C7562">
            <w:pPr>
              <w:pStyle w:val="TableParagraph"/>
              <w:spacing w:line="437" w:lineRule="exact"/>
              <w:ind w:left="21"/>
              <w:rPr>
                <w:rFonts w:ascii="Microsoft JhengHei"/>
                <w:b/>
                <w:sz w:val="24"/>
              </w:rPr>
            </w:pPr>
            <w:r>
              <w:rPr>
                <w:rFonts w:ascii="Microsoft JhengHei"/>
                <w:b/>
                <w:color w:val="FFFFFF"/>
                <w:w w:val="83"/>
                <w:sz w:val="24"/>
              </w:rPr>
              <w:t>9</w:t>
            </w:r>
          </w:p>
        </w:tc>
        <w:tc>
          <w:tcPr>
            <w:tcW w:w="1100" w:type="dxa"/>
            <w:tcBorders>
              <w:top w:val="single" w:sz="12" w:space="0" w:color="FFFFFF"/>
              <w:bottom w:val="nil"/>
              <w:right w:val="nil"/>
            </w:tcBorders>
            <w:shd w:val="clear" w:color="auto" w:fill="D5E6F4"/>
          </w:tcPr>
          <w:p w:rsidR="00EC2BA1" w:rsidRDefault="003C7562">
            <w:pPr>
              <w:pStyle w:val="TableParagraph"/>
              <w:spacing w:before="75"/>
              <w:ind w:left="142" w:right="168"/>
              <w:rPr>
                <w:sz w:val="24"/>
              </w:rPr>
            </w:pPr>
            <w:r>
              <w:rPr>
                <w:sz w:val="24"/>
              </w:rPr>
              <w:t>省级</w:t>
            </w:r>
          </w:p>
        </w:tc>
        <w:tc>
          <w:tcPr>
            <w:tcW w:w="2830" w:type="dxa"/>
            <w:tcBorders>
              <w:top w:val="single" w:sz="12" w:space="0" w:color="FFFFFF"/>
              <w:left w:val="nil"/>
              <w:bottom w:val="nil"/>
              <w:right w:val="nil"/>
            </w:tcBorders>
            <w:shd w:val="clear" w:color="auto" w:fill="D5E6F4"/>
          </w:tcPr>
          <w:p w:rsidR="00EC2BA1" w:rsidRDefault="003C7562">
            <w:pPr>
              <w:pStyle w:val="TableParagraph"/>
              <w:spacing w:before="75"/>
              <w:ind w:left="135" w:right="135"/>
              <w:rPr>
                <w:sz w:val="24"/>
              </w:rPr>
            </w:pPr>
            <w:r>
              <w:rPr>
                <w:sz w:val="24"/>
              </w:rPr>
              <w:t>思想道德修养与法律基</w:t>
            </w:r>
          </w:p>
        </w:tc>
        <w:tc>
          <w:tcPr>
            <w:tcW w:w="1418" w:type="dxa"/>
            <w:tcBorders>
              <w:top w:val="single" w:sz="12" w:space="0" w:color="FFFFFF"/>
              <w:left w:val="nil"/>
              <w:bottom w:val="nil"/>
              <w:right w:val="nil"/>
            </w:tcBorders>
            <w:shd w:val="clear" w:color="auto" w:fill="D5E6F4"/>
          </w:tcPr>
          <w:p w:rsidR="00EC2BA1" w:rsidRDefault="003C7562">
            <w:pPr>
              <w:pStyle w:val="TableParagraph"/>
              <w:spacing w:before="75"/>
              <w:ind w:left="329" w:right="329"/>
              <w:rPr>
                <w:sz w:val="24"/>
              </w:rPr>
            </w:pPr>
            <w:r>
              <w:rPr>
                <w:sz w:val="24"/>
              </w:rPr>
              <w:t>曹常玲</w:t>
            </w:r>
          </w:p>
        </w:tc>
        <w:tc>
          <w:tcPr>
            <w:tcW w:w="3015" w:type="dxa"/>
            <w:tcBorders>
              <w:top w:val="single" w:sz="12" w:space="0" w:color="FFFFFF"/>
              <w:left w:val="nil"/>
              <w:bottom w:val="nil"/>
              <w:right w:val="nil"/>
            </w:tcBorders>
            <w:shd w:val="clear" w:color="auto" w:fill="D5E6F4"/>
          </w:tcPr>
          <w:p w:rsidR="00EC2BA1" w:rsidRDefault="003C7562">
            <w:pPr>
              <w:pStyle w:val="TableParagraph"/>
              <w:spacing w:before="75"/>
              <w:ind w:left="167" w:right="168"/>
              <w:rPr>
                <w:sz w:val="24"/>
              </w:rPr>
            </w:pPr>
            <w:r>
              <w:rPr>
                <w:sz w:val="24"/>
              </w:rPr>
              <w:t>刘晴、王玉玲、张琳琳</w:t>
            </w:r>
          </w:p>
        </w:tc>
      </w:tr>
    </w:tbl>
    <w:p w:rsidR="00EC2BA1" w:rsidRDefault="00EC2BA1">
      <w:pPr>
        <w:rPr>
          <w:sz w:val="24"/>
        </w:rPr>
        <w:sectPr w:rsidR="00EC2BA1">
          <w:pgSz w:w="11910" w:h="16840"/>
          <w:pgMar w:top="1520" w:right="640" w:bottom="1380" w:left="980" w:header="0" w:footer="1115" w:gutter="0"/>
          <w:cols w:space="720"/>
        </w:sectPr>
      </w:pPr>
    </w:p>
    <w:tbl>
      <w:tblPr>
        <w:tblStyle w:val="TableNormal"/>
        <w:tblW w:w="0" w:type="auto"/>
        <w:tblInd w:w="72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690"/>
        <w:gridCol w:w="1100"/>
        <w:gridCol w:w="2830"/>
        <w:gridCol w:w="1418"/>
        <w:gridCol w:w="3006"/>
      </w:tblGrid>
      <w:tr w:rsidR="00EC2BA1">
        <w:trPr>
          <w:trHeight w:val="464"/>
        </w:trPr>
        <w:tc>
          <w:tcPr>
            <w:tcW w:w="690" w:type="dxa"/>
            <w:tcBorders>
              <w:top w:val="nil"/>
              <w:left w:val="nil"/>
              <w:right w:val="single" w:sz="24" w:space="0" w:color="FFFFFF"/>
            </w:tcBorders>
            <w:shd w:val="clear" w:color="auto" w:fill="5B9BD4"/>
          </w:tcPr>
          <w:p w:rsidR="00EC2BA1" w:rsidRDefault="00EC2BA1">
            <w:pPr>
              <w:pStyle w:val="TableParagraph"/>
              <w:jc w:val="left"/>
              <w:rPr>
                <w:rFonts w:ascii="Times New Roman"/>
                <w:sz w:val="24"/>
              </w:rPr>
            </w:pPr>
          </w:p>
        </w:tc>
        <w:tc>
          <w:tcPr>
            <w:tcW w:w="1100" w:type="dxa"/>
            <w:tcBorders>
              <w:top w:val="nil"/>
              <w:left w:val="single" w:sz="24" w:space="0" w:color="FFFFFF"/>
              <w:right w:val="single" w:sz="8" w:space="0" w:color="FFFFFF"/>
            </w:tcBorders>
            <w:shd w:val="clear" w:color="auto" w:fill="D5E6F4"/>
          </w:tcPr>
          <w:p w:rsidR="00EC2BA1" w:rsidRDefault="00EC2BA1">
            <w:pPr>
              <w:pStyle w:val="TableParagraph"/>
              <w:jc w:val="left"/>
              <w:rPr>
                <w:rFonts w:ascii="Times New Roman"/>
                <w:sz w:val="24"/>
              </w:rPr>
            </w:pPr>
          </w:p>
        </w:tc>
        <w:tc>
          <w:tcPr>
            <w:tcW w:w="2830" w:type="dxa"/>
            <w:tcBorders>
              <w:top w:val="nil"/>
              <w:left w:val="single" w:sz="8" w:space="0" w:color="FFFFFF"/>
              <w:right w:val="single" w:sz="8" w:space="0" w:color="FFFFFF"/>
            </w:tcBorders>
            <w:shd w:val="clear" w:color="auto" w:fill="D5E6F4"/>
          </w:tcPr>
          <w:p w:rsidR="00EC2BA1" w:rsidRDefault="003C7562">
            <w:pPr>
              <w:pStyle w:val="TableParagraph"/>
              <w:spacing w:before="75"/>
              <w:rPr>
                <w:sz w:val="24"/>
              </w:rPr>
            </w:pPr>
            <w:r>
              <w:rPr>
                <w:sz w:val="24"/>
              </w:rPr>
              <w:t>础</w:t>
            </w:r>
          </w:p>
        </w:tc>
        <w:tc>
          <w:tcPr>
            <w:tcW w:w="1418" w:type="dxa"/>
            <w:tcBorders>
              <w:top w:val="nil"/>
              <w:left w:val="single" w:sz="8" w:space="0" w:color="FFFFFF"/>
              <w:right w:val="single" w:sz="8" w:space="0" w:color="FFFFFF"/>
            </w:tcBorders>
            <w:shd w:val="clear" w:color="auto" w:fill="D5E6F4"/>
          </w:tcPr>
          <w:p w:rsidR="00EC2BA1" w:rsidRDefault="00EC2BA1">
            <w:pPr>
              <w:pStyle w:val="TableParagraph"/>
              <w:jc w:val="left"/>
              <w:rPr>
                <w:rFonts w:ascii="Times New Roman"/>
                <w:sz w:val="24"/>
              </w:rPr>
            </w:pPr>
          </w:p>
        </w:tc>
        <w:tc>
          <w:tcPr>
            <w:tcW w:w="3006" w:type="dxa"/>
            <w:tcBorders>
              <w:top w:val="nil"/>
              <w:left w:val="single" w:sz="8" w:space="0" w:color="FFFFFF"/>
              <w:right w:val="nil"/>
            </w:tcBorders>
            <w:shd w:val="clear" w:color="auto" w:fill="D5E6F4"/>
          </w:tcPr>
          <w:p w:rsidR="00EC2BA1" w:rsidRDefault="00EC2BA1">
            <w:pPr>
              <w:pStyle w:val="TableParagraph"/>
              <w:jc w:val="left"/>
              <w:rPr>
                <w:rFonts w:ascii="Times New Roman"/>
                <w:sz w:val="24"/>
              </w:rPr>
            </w:pPr>
          </w:p>
        </w:tc>
      </w:tr>
      <w:tr w:rsidR="00EC2BA1">
        <w:trPr>
          <w:trHeight w:val="931"/>
        </w:trPr>
        <w:tc>
          <w:tcPr>
            <w:tcW w:w="690" w:type="dxa"/>
            <w:tcBorders>
              <w:left w:val="nil"/>
              <w:bottom w:val="single" w:sz="8" w:space="0" w:color="FFFFFF"/>
              <w:right w:val="single" w:sz="24" w:space="0" w:color="FFFFFF"/>
            </w:tcBorders>
            <w:shd w:val="clear" w:color="auto" w:fill="5B9BD4"/>
          </w:tcPr>
          <w:p w:rsidR="00EC2BA1" w:rsidRDefault="00EC2BA1">
            <w:pPr>
              <w:pStyle w:val="TableParagraph"/>
              <w:spacing w:before="6"/>
              <w:jc w:val="left"/>
              <w:rPr>
                <w:sz w:val="17"/>
              </w:rPr>
            </w:pPr>
          </w:p>
          <w:p w:rsidR="00EC2BA1" w:rsidRDefault="003C7562">
            <w:pPr>
              <w:pStyle w:val="TableParagraph"/>
              <w:ind w:left="80" w:right="59"/>
              <w:rPr>
                <w:rFonts w:ascii="Microsoft JhengHei"/>
                <w:b/>
                <w:sz w:val="24"/>
              </w:rPr>
            </w:pPr>
            <w:r>
              <w:rPr>
                <w:rFonts w:ascii="Microsoft JhengHei"/>
                <w:b/>
                <w:color w:val="FFFFFF"/>
                <w:w w:val="95"/>
                <w:sz w:val="24"/>
              </w:rPr>
              <w:t>10</w:t>
            </w:r>
          </w:p>
        </w:tc>
        <w:tc>
          <w:tcPr>
            <w:tcW w:w="1100" w:type="dxa"/>
            <w:tcBorders>
              <w:left w:val="single" w:sz="24" w:space="0" w:color="FFFFFF"/>
              <w:bottom w:val="single" w:sz="8" w:space="0" w:color="FFFFFF"/>
              <w:right w:val="single" w:sz="8" w:space="0" w:color="FFFFFF"/>
            </w:tcBorders>
            <w:shd w:val="clear" w:color="auto" w:fill="ACCDEA"/>
          </w:tcPr>
          <w:p w:rsidR="00EC2BA1" w:rsidRDefault="00EC2BA1">
            <w:pPr>
              <w:pStyle w:val="TableParagraph"/>
              <w:spacing w:before="9"/>
              <w:jc w:val="left"/>
              <w:rPr>
                <w:sz w:val="23"/>
              </w:rPr>
            </w:pPr>
          </w:p>
          <w:p w:rsidR="00EC2BA1" w:rsidRDefault="003C7562">
            <w:pPr>
              <w:pStyle w:val="TableParagraph"/>
              <w:ind w:left="262" w:right="278"/>
              <w:rPr>
                <w:sz w:val="24"/>
              </w:rPr>
            </w:pPr>
            <w:r>
              <w:rPr>
                <w:sz w:val="24"/>
              </w:rPr>
              <w:t>省级</w:t>
            </w:r>
          </w:p>
        </w:tc>
        <w:tc>
          <w:tcPr>
            <w:tcW w:w="2830" w:type="dxa"/>
            <w:tcBorders>
              <w:left w:val="single" w:sz="8" w:space="0" w:color="FFFFFF"/>
              <w:bottom w:val="single" w:sz="8" w:space="0" w:color="FFFFFF"/>
              <w:right w:val="single" w:sz="8" w:space="0" w:color="FFFFFF"/>
            </w:tcBorders>
            <w:shd w:val="clear" w:color="auto" w:fill="ACCDEA"/>
          </w:tcPr>
          <w:p w:rsidR="00EC2BA1" w:rsidRDefault="003C7562">
            <w:pPr>
              <w:pStyle w:val="TableParagraph"/>
              <w:spacing w:before="71"/>
              <w:ind w:left="204"/>
              <w:jc w:val="left"/>
              <w:rPr>
                <w:sz w:val="24"/>
              </w:rPr>
            </w:pPr>
            <w:r>
              <w:rPr>
                <w:sz w:val="24"/>
              </w:rPr>
              <w:t>Practical Hotel Eng-</w:t>
            </w:r>
          </w:p>
          <w:p w:rsidR="00EC2BA1" w:rsidRDefault="003C7562">
            <w:pPr>
              <w:pStyle w:val="TableParagraph"/>
              <w:spacing w:before="160"/>
              <w:ind w:left="204"/>
              <w:jc w:val="left"/>
              <w:rPr>
                <w:sz w:val="24"/>
              </w:rPr>
            </w:pPr>
            <w:r>
              <w:rPr>
                <w:sz w:val="24"/>
              </w:rPr>
              <w:t>lish</w:t>
            </w:r>
            <w:r>
              <w:rPr>
                <w:sz w:val="24"/>
              </w:rPr>
              <w:t>（饭店实用英语）</w:t>
            </w:r>
          </w:p>
        </w:tc>
        <w:tc>
          <w:tcPr>
            <w:tcW w:w="1418" w:type="dxa"/>
            <w:tcBorders>
              <w:left w:val="single" w:sz="8" w:space="0" w:color="FFFFFF"/>
              <w:bottom w:val="single" w:sz="8" w:space="0" w:color="FFFFFF"/>
              <w:right w:val="single" w:sz="8" w:space="0" w:color="FFFFFF"/>
            </w:tcBorders>
            <w:shd w:val="clear" w:color="auto" w:fill="ACCDEA"/>
          </w:tcPr>
          <w:p w:rsidR="00EC2BA1" w:rsidRDefault="00EC2BA1">
            <w:pPr>
              <w:pStyle w:val="TableParagraph"/>
              <w:spacing w:before="9"/>
              <w:jc w:val="left"/>
              <w:rPr>
                <w:sz w:val="23"/>
              </w:rPr>
            </w:pPr>
          </w:p>
          <w:p w:rsidR="00EC2BA1" w:rsidRDefault="003C7562">
            <w:pPr>
              <w:pStyle w:val="TableParagraph"/>
              <w:ind w:left="88" w:right="88"/>
              <w:rPr>
                <w:sz w:val="24"/>
              </w:rPr>
            </w:pPr>
            <w:r>
              <w:rPr>
                <w:sz w:val="24"/>
              </w:rPr>
              <w:t>刘峰</w:t>
            </w:r>
          </w:p>
        </w:tc>
        <w:tc>
          <w:tcPr>
            <w:tcW w:w="3006" w:type="dxa"/>
            <w:tcBorders>
              <w:left w:val="single" w:sz="8" w:space="0" w:color="FFFFFF"/>
              <w:bottom w:val="single" w:sz="8" w:space="0" w:color="FFFFFF"/>
              <w:right w:val="nil"/>
            </w:tcBorders>
            <w:shd w:val="clear" w:color="auto" w:fill="ACCDEA"/>
          </w:tcPr>
          <w:p w:rsidR="00EC2BA1" w:rsidRDefault="00EC2BA1">
            <w:pPr>
              <w:pStyle w:val="TableParagraph"/>
              <w:spacing w:before="9"/>
              <w:jc w:val="left"/>
              <w:rPr>
                <w:sz w:val="23"/>
              </w:rPr>
            </w:pPr>
          </w:p>
          <w:p w:rsidR="00EC2BA1" w:rsidRDefault="003C7562">
            <w:pPr>
              <w:pStyle w:val="TableParagraph"/>
              <w:ind w:left="158" w:right="158"/>
              <w:rPr>
                <w:sz w:val="24"/>
              </w:rPr>
            </w:pPr>
            <w:r>
              <w:rPr>
                <w:sz w:val="24"/>
              </w:rPr>
              <w:t>张斐斐、王亚、胡萍</w:t>
            </w:r>
          </w:p>
        </w:tc>
      </w:tr>
      <w:tr w:rsidR="00EC2BA1">
        <w:trPr>
          <w:trHeight w:val="467"/>
        </w:trPr>
        <w:tc>
          <w:tcPr>
            <w:tcW w:w="690" w:type="dxa"/>
            <w:tcBorders>
              <w:top w:val="single" w:sz="8" w:space="0" w:color="FFFFFF"/>
              <w:left w:val="nil"/>
              <w:bottom w:val="single" w:sz="8" w:space="0" w:color="FFFFFF"/>
              <w:right w:val="single" w:sz="24" w:space="0" w:color="FFFFFF"/>
            </w:tcBorders>
            <w:shd w:val="clear" w:color="auto" w:fill="5B9BD4"/>
          </w:tcPr>
          <w:p w:rsidR="00EC2BA1" w:rsidRDefault="003C7562">
            <w:pPr>
              <w:pStyle w:val="TableParagraph"/>
              <w:spacing w:line="437" w:lineRule="exact"/>
              <w:ind w:left="80" w:right="59"/>
              <w:rPr>
                <w:rFonts w:ascii="Microsoft JhengHei"/>
                <w:b/>
                <w:sz w:val="24"/>
              </w:rPr>
            </w:pPr>
            <w:r>
              <w:rPr>
                <w:rFonts w:ascii="Microsoft JhengHei"/>
                <w:b/>
                <w:color w:val="FFFFFF"/>
                <w:w w:val="95"/>
                <w:sz w:val="24"/>
              </w:rPr>
              <w:t>11</w:t>
            </w:r>
          </w:p>
        </w:tc>
        <w:tc>
          <w:tcPr>
            <w:tcW w:w="1100" w:type="dxa"/>
            <w:tcBorders>
              <w:top w:val="single" w:sz="8" w:space="0" w:color="FFFFFF"/>
              <w:left w:val="single" w:sz="24" w:space="0" w:color="FFFFFF"/>
              <w:bottom w:val="single" w:sz="8" w:space="0" w:color="FFFFFF"/>
              <w:right w:val="single" w:sz="8" w:space="0" w:color="FFFFFF"/>
            </w:tcBorders>
            <w:shd w:val="clear" w:color="auto" w:fill="D5E6F4"/>
          </w:tcPr>
          <w:p w:rsidR="00EC2BA1" w:rsidRDefault="003C7562">
            <w:pPr>
              <w:pStyle w:val="TableParagraph"/>
              <w:spacing w:before="74"/>
              <w:ind w:left="262" w:right="278"/>
              <w:rPr>
                <w:sz w:val="24"/>
              </w:rPr>
            </w:pPr>
            <w:r>
              <w:rPr>
                <w:sz w:val="24"/>
              </w:rPr>
              <w:t>省级</w:t>
            </w:r>
          </w:p>
        </w:tc>
        <w:tc>
          <w:tcPr>
            <w:tcW w:w="2830" w:type="dxa"/>
            <w:tcBorders>
              <w:top w:val="single" w:sz="8" w:space="0" w:color="FFFFFF"/>
              <w:left w:val="single" w:sz="8" w:space="0" w:color="FFFFFF"/>
              <w:bottom w:val="single" w:sz="8" w:space="0" w:color="FFFFFF"/>
              <w:right w:val="single" w:sz="8" w:space="0" w:color="FFFFFF"/>
            </w:tcBorders>
            <w:shd w:val="clear" w:color="auto" w:fill="D5E6F4"/>
          </w:tcPr>
          <w:p w:rsidR="00EC2BA1" w:rsidRDefault="003C7562">
            <w:pPr>
              <w:pStyle w:val="TableParagraph"/>
              <w:spacing w:before="74"/>
              <w:ind w:left="665" w:right="665"/>
              <w:rPr>
                <w:sz w:val="24"/>
              </w:rPr>
            </w:pPr>
            <w:r>
              <w:rPr>
                <w:sz w:val="24"/>
              </w:rPr>
              <w:t>形体姿态训练</w:t>
            </w:r>
          </w:p>
        </w:tc>
        <w:tc>
          <w:tcPr>
            <w:tcW w:w="1418" w:type="dxa"/>
            <w:tcBorders>
              <w:top w:val="single" w:sz="8" w:space="0" w:color="FFFFFF"/>
              <w:left w:val="single" w:sz="8" w:space="0" w:color="FFFFFF"/>
              <w:bottom w:val="single" w:sz="8" w:space="0" w:color="FFFFFF"/>
              <w:right w:val="single" w:sz="8" w:space="0" w:color="FFFFFF"/>
            </w:tcBorders>
            <w:shd w:val="clear" w:color="auto" w:fill="D5E6F4"/>
          </w:tcPr>
          <w:p w:rsidR="00EC2BA1" w:rsidRDefault="003C7562">
            <w:pPr>
              <w:pStyle w:val="TableParagraph"/>
              <w:spacing w:before="74"/>
              <w:ind w:left="88" w:right="88"/>
              <w:rPr>
                <w:sz w:val="24"/>
              </w:rPr>
            </w:pPr>
            <w:r>
              <w:rPr>
                <w:sz w:val="24"/>
              </w:rPr>
              <w:t>李爱军</w:t>
            </w:r>
          </w:p>
        </w:tc>
        <w:tc>
          <w:tcPr>
            <w:tcW w:w="3006" w:type="dxa"/>
            <w:tcBorders>
              <w:top w:val="single" w:sz="8" w:space="0" w:color="FFFFFF"/>
              <w:left w:val="single" w:sz="8" w:space="0" w:color="FFFFFF"/>
              <w:bottom w:val="single" w:sz="8" w:space="0" w:color="FFFFFF"/>
              <w:right w:val="nil"/>
            </w:tcBorders>
            <w:shd w:val="clear" w:color="auto" w:fill="D5E6F4"/>
          </w:tcPr>
          <w:p w:rsidR="00EC2BA1" w:rsidRDefault="003C7562">
            <w:pPr>
              <w:pStyle w:val="TableParagraph"/>
              <w:spacing w:before="74"/>
              <w:ind w:left="158" w:right="158"/>
              <w:rPr>
                <w:sz w:val="24"/>
              </w:rPr>
            </w:pPr>
            <w:r>
              <w:rPr>
                <w:sz w:val="24"/>
              </w:rPr>
              <w:t>宋晓燕、王荣琳、尚晓攀</w:t>
            </w:r>
          </w:p>
        </w:tc>
      </w:tr>
      <w:tr w:rsidR="00EC2BA1">
        <w:trPr>
          <w:trHeight w:val="463"/>
        </w:trPr>
        <w:tc>
          <w:tcPr>
            <w:tcW w:w="690" w:type="dxa"/>
            <w:tcBorders>
              <w:top w:val="single" w:sz="8" w:space="0" w:color="FFFFFF"/>
              <w:left w:val="nil"/>
              <w:right w:val="single" w:sz="24" w:space="0" w:color="FFFFFF"/>
            </w:tcBorders>
            <w:shd w:val="clear" w:color="auto" w:fill="5B9BD4"/>
          </w:tcPr>
          <w:p w:rsidR="00EC2BA1" w:rsidRDefault="003C7562">
            <w:pPr>
              <w:pStyle w:val="TableParagraph"/>
              <w:spacing w:line="437" w:lineRule="exact"/>
              <w:ind w:left="80" w:right="59"/>
              <w:rPr>
                <w:rFonts w:ascii="Microsoft JhengHei"/>
                <w:b/>
                <w:sz w:val="24"/>
              </w:rPr>
            </w:pPr>
            <w:r>
              <w:rPr>
                <w:rFonts w:ascii="Microsoft JhengHei"/>
                <w:b/>
                <w:color w:val="FFFFFF"/>
                <w:w w:val="95"/>
                <w:sz w:val="24"/>
              </w:rPr>
              <w:t>12</w:t>
            </w:r>
          </w:p>
        </w:tc>
        <w:tc>
          <w:tcPr>
            <w:tcW w:w="1100" w:type="dxa"/>
            <w:tcBorders>
              <w:top w:val="single" w:sz="8" w:space="0" w:color="FFFFFF"/>
              <w:left w:val="single" w:sz="24" w:space="0" w:color="FFFFFF"/>
              <w:right w:val="single" w:sz="8" w:space="0" w:color="FFFFFF"/>
            </w:tcBorders>
            <w:shd w:val="clear" w:color="auto" w:fill="ACCDEA"/>
          </w:tcPr>
          <w:p w:rsidR="00EC2BA1" w:rsidRDefault="003C7562">
            <w:pPr>
              <w:pStyle w:val="TableParagraph"/>
              <w:spacing w:before="74"/>
              <w:ind w:left="262" w:right="278"/>
              <w:rPr>
                <w:sz w:val="24"/>
              </w:rPr>
            </w:pPr>
            <w:r>
              <w:rPr>
                <w:sz w:val="24"/>
              </w:rPr>
              <w:t>省级</w:t>
            </w:r>
          </w:p>
        </w:tc>
        <w:tc>
          <w:tcPr>
            <w:tcW w:w="2830" w:type="dxa"/>
            <w:tcBorders>
              <w:top w:val="single" w:sz="8" w:space="0" w:color="FFFFFF"/>
              <w:left w:val="single" w:sz="8" w:space="0" w:color="FFFFFF"/>
              <w:right w:val="single" w:sz="8" w:space="0" w:color="FFFFFF"/>
            </w:tcBorders>
            <w:shd w:val="clear" w:color="auto" w:fill="ACCDEA"/>
          </w:tcPr>
          <w:p w:rsidR="00EC2BA1" w:rsidRDefault="003C7562">
            <w:pPr>
              <w:pStyle w:val="TableParagraph"/>
              <w:spacing w:before="74"/>
              <w:ind w:left="665" w:right="665"/>
              <w:rPr>
                <w:sz w:val="24"/>
              </w:rPr>
            </w:pPr>
            <w:r>
              <w:rPr>
                <w:sz w:val="24"/>
              </w:rPr>
              <w:t>饭店客房管理</w:t>
            </w:r>
          </w:p>
        </w:tc>
        <w:tc>
          <w:tcPr>
            <w:tcW w:w="1418" w:type="dxa"/>
            <w:tcBorders>
              <w:top w:val="single" w:sz="8" w:space="0" w:color="FFFFFF"/>
              <w:left w:val="single" w:sz="8" w:space="0" w:color="FFFFFF"/>
              <w:right w:val="single" w:sz="8" w:space="0" w:color="FFFFFF"/>
            </w:tcBorders>
            <w:shd w:val="clear" w:color="auto" w:fill="ACCDEA"/>
          </w:tcPr>
          <w:p w:rsidR="00EC2BA1" w:rsidRDefault="003C7562">
            <w:pPr>
              <w:pStyle w:val="TableParagraph"/>
              <w:spacing w:before="74"/>
              <w:ind w:left="88" w:right="88"/>
              <w:rPr>
                <w:sz w:val="24"/>
              </w:rPr>
            </w:pPr>
            <w:r>
              <w:rPr>
                <w:sz w:val="24"/>
              </w:rPr>
              <w:t>马继明</w:t>
            </w:r>
          </w:p>
        </w:tc>
        <w:tc>
          <w:tcPr>
            <w:tcW w:w="3006" w:type="dxa"/>
            <w:tcBorders>
              <w:top w:val="single" w:sz="8" w:space="0" w:color="FFFFFF"/>
              <w:left w:val="single" w:sz="8" w:space="0" w:color="FFFFFF"/>
              <w:right w:val="nil"/>
            </w:tcBorders>
            <w:shd w:val="clear" w:color="auto" w:fill="ACCDEA"/>
          </w:tcPr>
          <w:p w:rsidR="00EC2BA1" w:rsidRDefault="003C7562">
            <w:pPr>
              <w:pStyle w:val="TableParagraph"/>
              <w:spacing w:before="74"/>
              <w:ind w:left="158" w:right="158"/>
              <w:rPr>
                <w:sz w:val="24"/>
              </w:rPr>
            </w:pPr>
            <w:r>
              <w:rPr>
                <w:sz w:val="24"/>
              </w:rPr>
              <w:t>陈增红、王巍芳、闫雪梅</w:t>
            </w:r>
          </w:p>
        </w:tc>
      </w:tr>
      <w:tr w:rsidR="00EC2BA1">
        <w:trPr>
          <w:trHeight w:val="463"/>
        </w:trPr>
        <w:tc>
          <w:tcPr>
            <w:tcW w:w="690" w:type="dxa"/>
            <w:tcBorders>
              <w:left w:val="nil"/>
              <w:bottom w:val="nil"/>
              <w:right w:val="single" w:sz="24" w:space="0" w:color="FFFFFF"/>
            </w:tcBorders>
            <w:shd w:val="clear" w:color="auto" w:fill="5B9BD4"/>
          </w:tcPr>
          <w:p w:rsidR="00EC2BA1" w:rsidRDefault="003C7562">
            <w:pPr>
              <w:pStyle w:val="TableParagraph"/>
              <w:spacing w:line="433" w:lineRule="exact"/>
              <w:ind w:left="80" w:right="59"/>
              <w:rPr>
                <w:rFonts w:ascii="Microsoft JhengHei"/>
                <w:b/>
                <w:sz w:val="24"/>
              </w:rPr>
            </w:pPr>
            <w:r>
              <w:rPr>
                <w:rFonts w:ascii="Microsoft JhengHei"/>
                <w:b/>
                <w:color w:val="FFFFFF"/>
                <w:w w:val="95"/>
                <w:sz w:val="24"/>
              </w:rPr>
              <w:t>13</w:t>
            </w:r>
          </w:p>
        </w:tc>
        <w:tc>
          <w:tcPr>
            <w:tcW w:w="1100" w:type="dxa"/>
            <w:tcBorders>
              <w:left w:val="single" w:sz="24" w:space="0" w:color="FFFFFF"/>
              <w:bottom w:val="nil"/>
              <w:right w:val="single" w:sz="8" w:space="0" w:color="FFFFFF"/>
            </w:tcBorders>
            <w:shd w:val="clear" w:color="auto" w:fill="D5E6F4"/>
          </w:tcPr>
          <w:p w:rsidR="00EC2BA1" w:rsidRDefault="003C7562">
            <w:pPr>
              <w:pStyle w:val="TableParagraph"/>
              <w:spacing w:before="71"/>
              <w:ind w:left="262" w:right="278"/>
              <w:rPr>
                <w:sz w:val="24"/>
              </w:rPr>
            </w:pPr>
            <w:r>
              <w:rPr>
                <w:sz w:val="24"/>
              </w:rPr>
              <w:t>省级</w:t>
            </w:r>
          </w:p>
        </w:tc>
        <w:tc>
          <w:tcPr>
            <w:tcW w:w="2830" w:type="dxa"/>
            <w:tcBorders>
              <w:left w:val="single" w:sz="8" w:space="0" w:color="FFFFFF"/>
              <w:bottom w:val="nil"/>
              <w:right w:val="single" w:sz="8" w:space="0" w:color="FFFFFF"/>
            </w:tcBorders>
            <w:shd w:val="clear" w:color="auto" w:fill="D5E6F4"/>
          </w:tcPr>
          <w:p w:rsidR="00EC2BA1" w:rsidRDefault="003C7562">
            <w:pPr>
              <w:pStyle w:val="TableParagraph"/>
              <w:spacing w:before="71"/>
              <w:ind w:left="665" w:right="665"/>
              <w:rPr>
                <w:sz w:val="24"/>
              </w:rPr>
            </w:pPr>
            <w:r>
              <w:rPr>
                <w:sz w:val="24"/>
              </w:rPr>
              <w:t>饭店食品学</w:t>
            </w:r>
          </w:p>
        </w:tc>
        <w:tc>
          <w:tcPr>
            <w:tcW w:w="1418" w:type="dxa"/>
            <w:tcBorders>
              <w:left w:val="single" w:sz="8" w:space="0" w:color="FFFFFF"/>
              <w:bottom w:val="nil"/>
              <w:right w:val="single" w:sz="8" w:space="0" w:color="FFFFFF"/>
            </w:tcBorders>
            <w:shd w:val="clear" w:color="auto" w:fill="D5E6F4"/>
          </w:tcPr>
          <w:p w:rsidR="00EC2BA1" w:rsidRDefault="003C7562">
            <w:pPr>
              <w:pStyle w:val="TableParagraph"/>
              <w:spacing w:before="71"/>
              <w:ind w:left="88" w:right="88"/>
              <w:rPr>
                <w:sz w:val="24"/>
              </w:rPr>
            </w:pPr>
            <w:r>
              <w:rPr>
                <w:sz w:val="24"/>
              </w:rPr>
              <w:t>金洪霞</w:t>
            </w:r>
          </w:p>
        </w:tc>
        <w:tc>
          <w:tcPr>
            <w:tcW w:w="3006" w:type="dxa"/>
            <w:tcBorders>
              <w:left w:val="single" w:sz="8" w:space="0" w:color="FFFFFF"/>
              <w:bottom w:val="nil"/>
              <w:right w:val="nil"/>
            </w:tcBorders>
            <w:shd w:val="clear" w:color="auto" w:fill="D5E6F4"/>
          </w:tcPr>
          <w:p w:rsidR="00EC2BA1" w:rsidRDefault="003C7562">
            <w:pPr>
              <w:pStyle w:val="TableParagraph"/>
              <w:spacing w:before="71"/>
              <w:ind w:left="158" w:right="158"/>
              <w:rPr>
                <w:sz w:val="24"/>
              </w:rPr>
            </w:pPr>
            <w:r>
              <w:rPr>
                <w:sz w:val="24"/>
              </w:rPr>
              <w:t>张伟勤、郭华波、崔刚</w:t>
            </w:r>
          </w:p>
        </w:tc>
      </w:tr>
    </w:tbl>
    <w:p w:rsidR="00EC2BA1" w:rsidRDefault="00EC2BA1">
      <w:pPr>
        <w:pStyle w:val="a3"/>
        <w:spacing w:before="6"/>
        <w:rPr>
          <w:sz w:val="5"/>
        </w:rPr>
      </w:pPr>
    </w:p>
    <w:p w:rsidR="00EC2BA1" w:rsidRDefault="003C7562">
      <w:pPr>
        <w:pStyle w:val="a3"/>
        <w:spacing w:before="58"/>
        <w:ind w:left="1420"/>
      </w:pPr>
      <w:r>
        <w:t>2017</w:t>
      </w:r>
      <w:r>
        <w:rPr>
          <w:spacing w:val="-51"/>
        </w:rPr>
        <w:t xml:space="preserve"> </w:t>
      </w:r>
      <w:r>
        <w:rPr>
          <w:spacing w:val="-51"/>
        </w:rPr>
        <w:t>年</w:t>
      </w:r>
      <w:r>
        <w:rPr>
          <w:spacing w:val="-51"/>
        </w:rPr>
        <w:t xml:space="preserve"> </w:t>
      </w:r>
      <w:r>
        <w:t>5</w:t>
      </w:r>
      <w:r>
        <w:rPr>
          <w:spacing w:val="-51"/>
        </w:rPr>
        <w:t xml:space="preserve"> </w:t>
      </w:r>
      <w:r>
        <w:rPr>
          <w:spacing w:val="-51"/>
        </w:rPr>
        <w:t>月</w:t>
      </w:r>
      <w:r>
        <w:rPr>
          <w:spacing w:val="-51"/>
        </w:rPr>
        <w:t xml:space="preserve"> </w:t>
      </w:r>
      <w:r>
        <w:t>4</w:t>
      </w:r>
      <w:r>
        <w:rPr>
          <w:spacing w:val="-15"/>
        </w:rPr>
        <w:t xml:space="preserve"> </w:t>
      </w:r>
      <w:r>
        <w:rPr>
          <w:spacing w:val="-15"/>
        </w:rPr>
        <w:t>日，山东省教育厅发布《关于公布</w:t>
      </w:r>
      <w:r>
        <w:rPr>
          <w:spacing w:val="-15"/>
        </w:rPr>
        <w:t xml:space="preserve"> </w:t>
      </w:r>
      <w:r>
        <w:t>2017</w:t>
      </w:r>
      <w:r>
        <w:rPr>
          <w:spacing w:val="-26"/>
        </w:rPr>
        <w:t xml:space="preserve"> </w:t>
      </w:r>
      <w:r>
        <w:rPr>
          <w:spacing w:val="-26"/>
        </w:rPr>
        <w:t>年度</w:t>
      </w:r>
    </w:p>
    <w:p w:rsidR="00EC2BA1" w:rsidRDefault="003C7562">
      <w:pPr>
        <w:pStyle w:val="a3"/>
        <w:spacing w:before="240" w:line="388" w:lineRule="auto"/>
        <w:ind w:left="820" w:right="1154"/>
      </w:pPr>
      <w:r>
        <w:rPr>
          <w:spacing w:val="-5"/>
        </w:rPr>
        <w:t>山东省职业教育精品资源共享课程立项名单的通知》，我院有</w:t>
      </w:r>
      <w:r>
        <w:rPr>
          <w:spacing w:val="-5"/>
        </w:rPr>
        <w:t xml:space="preserve"> </w:t>
      </w:r>
      <w:r>
        <w:t xml:space="preserve">8 </w:t>
      </w:r>
      <w:r>
        <w:t>门课程获得立项。目前，所有课程正在录制中。</w:t>
      </w:r>
    </w:p>
    <w:p w:rsidR="00EC2BA1" w:rsidRDefault="003C7562">
      <w:pPr>
        <w:spacing w:line="272" w:lineRule="exact"/>
        <w:ind w:left="1597" w:right="1458"/>
        <w:jc w:val="center"/>
        <w:rPr>
          <w:sz w:val="24"/>
        </w:rPr>
      </w:pPr>
      <w:r>
        <w:rPr>
          <w:sz w:val="24"/>
        </w:rPr>
        <w:t>表</w:t>
      </w:r>
      <w:r>
        <w:rPr>
          <w:sz w:val="24"/>
        </w:rPr>
        <w:t xml:space="preserve"> 3-4 2017 </w:t>
      </w:r>
      <w:r>
        <w:rPr>
          <w:sz w:val="24"/>
        </w:rPr>
        <w:t>省级精品资源共享课程名单</w:t>
      </w:r>
    </w:p>
    <w:p w:rsidR="00EC2BA1" w:rsidRDefault="00EC2BA1">
      <w:pPr>
        <w:pStyle w:val="a3"/>
        <w:spacing w:before="4"/>
        <w:rPr>
          <w:sz w:val="6"/>
        </w:rPr>
      </w:pPr>
    </w:p>
    <w:tbl>
      <w:tblPr>
        <w:tblStyle w:val="TableNormal"/>
        <w:tblW w:w="0" w:type="auto"/>
        <w:tblInd w:w="652" w:type="dxa"/>
        <w:tblBorders>
          <w:top w:val="single" w:sz="8" w:space="0" w:color="84B4DF"/>
          <w:left w:val="single" w:sz="8" w:space="0" w:color="84B4DF"/>
          <w:bottom w:val="single" w:sz="8" w:space="0" w:color="84B4DF"/>
          <w:right w:val="single" w:sz="8" w:space="0" w:color="84B4DF"/>
          <w:insideH w:val="single" w:sz="8" w:space="0" w:color="84B4DF"/>
          <w:insideV w:val="single" w:sz="8" w:space="0" w:color="84B4DF"/>
        </w:tblBorders>
        <w:tblLayout w:type="fixed"/>
        <w:tblLook w:val="01E0" w:firstRow="1" w:lastRow="1" w:firstColumn="1" w:lastColumn="1" w:noHBand="0" w:noVBand="0"/>
      </w:tblPr>
      <w:tblGrid>
        <w:gridCol w:w="2012"/>
        <w:gridCol w:w="4033"/>
        <w:gridCol w:w="2600"/>
      </w:tblGrid>
      <w:tr w:rsidR="00EC2BA1">
        <w:trPr>
          <w:trHeight w:val="510"/>
        </w:trPr>
        <w:tc>
          <w:tcPr>
            <w:tcW w:w="2012" w:type="dxa"/>
            <w:shd w:val="clear" w:color="auto" w:fill="D5E6F4"/>
          </w:tcPr>
          <w:p w:rsidR="00EC2BA1" w:rsidRDefault="003C7562">
            <w:pPr>
              <w:pStyle w:val="TableParagraph"/>
              <w:spacing w:before="18"/>
              <w:ind w:left="745" w:right="727"/>
              <w:rPr>
                <w:rFonts w:ascii="Microsoft JhengHei" w:eastAsia="Microsoft JhengHei"/>
                <w:b/>
                <w:sz w:val="24"/>
              </w:rPr>
            </w:pPr>
            <w:r>
              <w:rPr>
                <w:rFonts w:ascii="Microsoft JhengHei" w:eastAsia="Microsoft JhengHei" w:hint="eastAsia"/>
                <w:b/>
                <w:sz w:val="24"/>
              </w:rPr>
              <w:t>序号</w:t>
            </w:r>
          </w:p>
        </w:tc>
        <w:tc>
          <w:tcPr>
            <w:tcW w:w="4033" w:type="dxa"/>
            <w:shd w:val="clear" w:color="auto" w:fill="D5E6F4"/>
          </w:tcPr>
          <w:p w:rsidR="00EC2BA1" w:rsidRDefault="003C7562">
            <w:pPr>
              <w:pStyle w:val="TableParagraph"/>
              <w:spacing w:before="18"/>
              <w:ind w:left="1395" w:right="1378"/>
              <w:rPr>
                <w:rFonts w:ascii="Microsoft JhengHei" w:eastAsia="Microsoft JhengHei"/>
                <w:b/>
                <w:sz w:val="24"/>
              </w:rPr>
            </w:pPr>
            <w:r>
              <w:rPr>
                <w:rFonts w:ascii="Microsoft JhengHei" w:eastAsia="Microsoft JhengHei" w:hint="eastAsia"/>
                <w:b/>
                <w:sz w:val="24"/>
              </w:rPr>
              <w:t>课程名称</w:t>
            </w:r>
          </w:p>
        </w:tc>
        <w:tc>
          <w:tcPr>
            <w:tcW w:w="2600" w:type="dxa"/>
            <w:shd w:val="clear" w:color="auto" w:fill="D5E6F4"/>
          </w:tcPr>
          <w:p w:rsidR="00EC2BA1" w:rsidRDefault="003C7562">
            <w:pPr>
              <w:pStyle w:val="TableParagraph"/>
              <w:spacing w:before="18"/>
              <w:ind w:right="920"/>
              <w:jc w:val="right"/>
              <w:rPr>
                <w:rFonts w:ascii="Microsoft JhengHei" w:eastAsia="Microsoft JhengHei"/>
                <w:b/>
                <w:sz w:val="24"/>
              </w:rPr>
            </w:pPr>
            <w:r>
              <w:rPr>
                <w:rFonts w:ascii="Microsoft JhengHei" w:eastAsia="Microsoft JhengHei" w:hint="eastAsia"/>
                <w:b/>
                <w:sz w:val="24"/>
              </w:rPr>
              <w:t>负责人</w:t>
            </w:r>
          </w:p>
        </w:tc>
      </w:tr>
      <w:tr w:rsidR="00EC2BA1">
        <w:trPr>
          <w:trHeight w:val="508"/>
        </w:trPr>
        <w:tc>
          <w:tcPr>
            <w:tcW w:w="2012" w:type="dxa"/>
            <w:shd w:val="clear" w:color="auto" w:fill="D5E6F4"/>
          </w:tcPr>
          <w:p w:rsidR="00EC2BA1" w:rsidRDefault="003C7562">
            <w:pPr>
              <w:pStyle w:val="TableParagraph"/>
              <w:spacing w:before="18"/>
              <w:ind w:left="18"/>
              <w:rPr>
                <w:rFonts w:ascii="Microsoft JhengHei"/>
                <w:b/>
                <w:sz w:val="24"/>
              </w:rPr>
            </w:pPr>
            <w:r>
              <w:rPr>
                <w:rFonts w:ascii="Microsoft JhengHei"/>
                <w:b/>
                <w:w w:val="83"/>
                <w:sz w:val="24"/>
              </w:rPr>
              <w:t>1</w:t>
            </w:r>
          </w:p>
        </w:tc>
        <w:tc>
          <w:tcPr>
            <w:tcW w:w="4033" w:type="dxa"/>
            <w:shd w:val="clear" w:color="auto" w:fill="D5E6F4"/>
          </w:tcPr>
          <w:p w:rsidR="00EC2BA1" w:rsidRDefault="003C7562">
            <w:pPr>
              <w:pStyle w:val="TableParagraph"/>
              <w:spacing w:before="98"/>
              <w:ind w:left="1175"/>
              <w:jc w:val="left"/>
              <w:rPr>
                <w:sz w:val="24"/>
              </w:rPr>
            </w:pPr>
            <w:r>
              <w:rPr>
                <w:sz w:val="24"/>
              </w:rPr>
              <w:t>计算机应用基础</w:t>
            </w:r>
          </w:p>
        </w:tc>
        <w:tc>
          <w:tcPr>
            <w:tcW w:w="2600" w:type="dxa"/>
            <w:shd w:val="clear" w:color="auto" w:fill="D5E6F4"/>
          </w:tcPr>
          <w:p w:rsidR="00EC2BA1" w:rsidRDefault="003C7562">
            <w:pPr>
              <w:pStyle w:val="TableParagraph"/>
              <w:spacing w:before="98"/>
              <w:ind w:right="922"/>
              <w:jc w:val="right"/>
              <w:rPr>
                <w:sz w:val="24"/>
              </w:rPr>
            </w:pPr>
            <w:r>
              <w:rPr>
                <w:sz w:val="24"/>
              </w:rPr>
              <w:t>张浩宇</w:t>
            </w:r>
          </w:p>
        </w:tc>
      </w:tr>
      <w:tr w:rsidR="00EC2BA1">
        <w:trPr>
          <w:trHeight w:val="510"/>
        </w:trPr>
        <w:tc>
          <w:tcPr>
            <w:tcW w:w="2012" w:type="dxa"/>
            <w:shd w:val="clear" w:color="auto" w:fill="D5E6F4"/>
          </w:tcPr>
          <w:p w:rsidR="00EC2BA1" w:rsidRDefault="003C7562">
            <w:pPr>
              <w:pStyle w:val="TableParagraph"/>
              <w:spacing w:before="21"/>
              <w:ind w:left="18"/>
              <w:rPr>
                <w:rFonts w:ascii="Microsoft JhengHei"/>
                <w:b/>
                <w:sz w:val="24"/>
              </w:rPr>
            </w:pPr>
            <w:r>
              <w:rPr>
                <w:rFonts w:ascii="Microsoft JhengHei"/>
                <w:b/>
                <w:w w:val="83"/>
                <w:sz w:val="24"/>
              </w:rPr>
              <w:t>2</w:t>
            </w:r>
          </w:p>
        </w:tc>
        <w:tc>
          <w:tcPr>
            <w:tcW w:w="4033" w:type="dxa"/>
            <w:shd w:val="clear" w:color="auto" w:fill="D5E6F4"/>
          </w:tcPr>
          <w:p w:rsidR="00EC2BA1" w:rsidRDefault="003C7562">
            <w:pPr>
              <w:pStyle w:val="TableParagraph"/>
              <w:spacing w:before="100"/>
              <w:ind w:left="1295"/>
              <w:jc w:val="left"/>
              <w:rPr>
                <w:sz w:val="24"/>
              </w:rPr>
            </w:pPr>
            <w:r>
              <w:rPr>
                <w:sz w:val="24"/>
              </w:rPr>
              <w:t>旅游电子商务</w:t>
            </w:r>
          </w:p>
        </w:tc>
        <w:tc>
          <w:tcPr>
            <w:tcW w:w="2600" w:type="dxa"/>
            <w:shd w:val="clear" w:color="auto" w:fill="D5E6F4"/>
          </w:tcPr>
          <w:p w:rsidR="00EC2BA1" w:rsidRDefault="003C7562">
            <w:pPr>
              <w:pStyle w:val="TableParagraph"/>
              <w:tabs>
                <w:tab w:val="left" w:pos="479"/>
              </w:tabs>
              <w:spacing w:before="100"/>
              <w:ind w:right="922"/>
              <w:jc w:val="right"/>
              <w:rPr>
                <w:sz w:val="24"/>
              </w:rPr>
            </w:pPr>
            <w:r>
              <w:rPr>
                <w:sz w:val="24"/>
              </w:rPr>
              <w:t>柳</w:t>
            </w:r>
            <w:r>
              <w:rPr>
                <w:sz w:val="24"/>
              </w:rPr>
              <w:tab/>
            </w:r>
            <w:r>
              <w:rPr>
                <w:sz w:val="24"/>
              </w:rPr>
              <w:t>青</w:t>
            </w:r>
          </w:p>
        </w:tc>
      </w:tr>
      <w:tr w:rsidR="00EC2BA1">
        <w:trPr>
          <w:trHeight w:val="510"/>
        </w:trPr>
        <w:tc>
          <w:tcPr>
            <w:tcW w:w="2012" w:type="dxa"/>
            <w:shd w:val="clear" w:color="auto" w:fill="D5E6F4"/>
          </w:tcPr>
          <w:p w:rsidR="00EC2BA1" w:rsidRDefault="003C7562">
            <w:pPr>
              <w:pStyle w:val="TableParagraph"/>
              <w:spacing w:before="21"/>
              <w:ind w:left="18"/>
              <w:rPr>
                <w:rFonts w:ascii="Microsoft JhengHei"/>
                <w:b/>
                <w:sz w:val="24"/>
              </w:rPr>
            </w:pPr>
            <w:r>
              <w:rPr>
                <w:rFonts w:ascii="Microsoft JhengHei"/>
                <w:b/>
                <w:w w:val="83"/>
                <w:sz w:val="24"/>
              </w:rPr>
              <w:t>3</w:t>
            </w:r>
          </w:p>
        </w:tc>
        <w:tc>
          <w:tcPr>
            <w:tcW w:w="4033" w:type="dxa"/>
            <w:shd w:val="clear" w:color="auto" w:fill="D5E6F4"/>
          </w:tcPr>
          <w:p w:rsidR="00EC2BA1" w:rsidRDefault="003C7562">
            <w:pPr>
              <w:pStyle w:val="TableParagraph"/>
              <w:spacing w:before="101"/>
              <w:ind w:left="1395" w:right="1378"/>
              <w:rPr>
                <w:sz w:val="24"/>
              </w:rPr>
            </w:pPr>
            <w:r>
              <w:rPr>
                <w:sz w:val="24"/>
              </w:rPr>
              <w:t>饭店日语</w:t>
            </w:r>
          </w:p>
        </w:tc>
        <w:tc>
          <w:tcPr>
            <w:tcW w:w="2600" w:type="dxa"/>
            <w:shd w:val="clear" w:color="auto" w:fill="D5E6F4"/>
          </w:tcPr>
          <w:p w:rsidR="00EC2BA1" w:rsidRDefault="003C7562">
            <w:pPr>
              <w:pStyle w:val="TableParagraph"/>
              <w:spacing w:before="101"/>
              <w:ind w:right="922"/>
              <w:jc w:val="right"/>
              <w:rPr>
                <w:sz w:val="24"/>
              </w:rPr>
            </w:pPr>
            <w:r>
              <w:rPr>
                <w:sz w:val="24"/>
              </w:rPr>
              <w:t>孟祥梅</w:t>
            </w:r>
          </w:p>
        </w:tc>
      </w:tr>
      <w:tr w:rsidR="00EC2BA1">
        <w:trPr>
          <w:trHeight w:val="510"/>
        </w:trPr>
        <w:tc>
          <w:tcPr>
            <w:tcW w:w="2012" w:type="dxa"/>
            <w:shd w:val="clear" w:color="auto" w:fill="D5E6F4"/>
          </w:tcPr>
          <w:p w:rsidR="00EC2BA1" w:rsidRDefault="003C7562">
            <w:pPr>
              <w:pStyle w:val="TableParagraph"/>
              <w:spacing w:before="21"/>
              <w:ind w:left="18"/>
              <w:rPr>
                <w:rFonts w:ascii="Microsoft JhengHei"/>
                <w:b/>
                <w:sz w:val="24"/>
              </w:rPr>
            </w:pPr>
            <w:r>
              <w:rPr>
                <w:rFonts w:ascii="Microsoft JhengHei"/>
                <w:b/>
                <w:w w:val="83"/>
                <w:sz w:val="24"/>
              </w:rPr>
              <w:t>4</w:t>
            </w:r>
          </w:p>
        </w:tc>
        <w:tc>
          <w:tcPr>
            <w:tcW w:w="4033" w:type="dxa"/>
            <w:shd w:val="clear" w:color="auto" w:fill="D5E6F4"/>
          </w:tcPr>
          <w:p w:rsidR="00EC2BA1" w:rsidRDefault="003C7562">
            <w:pPr>
              <w:pStyle w:val="TableParagraph"/>
              <w:spacing w:before="100"/>
              <w:ind w:left="1395" w:right="1378"/>
              <w:rPr>
                <w:sz w:val="24"/>
              </w:rPr>
            </w:pPr>
            <w:r>
              <w:rPr>
                <w:sz w:val="24"/>
              </w:rPr>
              <w:t>网页制作</w:t>
            </w:r>
          </w:p>
        </w:tc>
        <w:tc>
          <w:tcPr>
            <w:tcW w:w="2600" w:type="dxa"/>
            <w:shd w:val="clear" w:color="auto" w:fill="D5E6F4"/>
          </w:tcPr>
          <w:p w:rsidR="00EC2BA1" w:rsidRDefault="003C7562">
            <w:pPr>
              <w:pStyle w:val="TableParagraph"/>
              <w:spacing w:before="100"/>
              <w:ind w:right="922"/>
              <w:jc w:val="right"/>
              <w:rPr>
                <w:sz w:val="24"/>
              </w:rPr>
            </w:pPr>
            <w:r>
              <w:rPr>
                <w:sz w:val="24"/>
              </w:rPr>
              <w:t>王依鹏</w:t>
            </w:r>
          </w:p>
        </w:tc>
      </w:tr>
      <w:tr w:rsidR="00EC2BA1">
        <w:trPr>
          <w:trHeight w:val="510"/>
        </w:trPr>
        <w:tc>
          <w:tcPr>
            <w:tcW w:w="2012" w:type="dxa"/>
            <w:shd w:val="clear" w:color="auto" w:fill="D5E6F4"/>
          </w:tcPr>
          <w:p w:rsidR="00EC2BA1" w:rsidRDefault="003C7562">
            <w:pPr>
              <w:pStyle w:val="TableParagraph"/>
              <w:spacing w:before="21"/>
              <w:ind w:left="18"/>
              <w:rPr>
                <w:rFonts w:ascii="Microsoft JhengHei"/>
                <w:b/>
                <w:sz w:val="24"/>
              </w:rPr>
            </w:pPr>
            <w:r>
              <w:rPr>
                <w:rFonts w:ascii="Microsoft JhengHei"/>
                <w:b/>
                <w:w w:val="83"/>
                <w:sz w:val="24"/>
              </w:rPr>
              <w:t>5</w:t>
            </w:r>
          </w:p>
        </w:tc>
        <w:tc>
          <w:tcPr>
            <w:tcW w:w="4033" w:type="dxa"/>
            <w:shd w:val="clear" w:color="auto" w:fill="D5E6F4"/>
          </w:tcPr>
          <w:p w:rsidR="00EC2BA1" w:rsidRDefault="003C7562">
            <w:pPr>
              <w:pStyle w:val="TableParagraph"/>
              <w:spacing w:before="100"/>
              <w:ind w:left="1295"/>
              <w:jc w:val="left"/>
              <w:rPr>
                <w:sz w:val="24"/>
              </w:rPr>
            </w:pPr>
            <w:r>
              <w:rPr>
                <w:sz w:val="24"/>
              </w:rPr>
              <w:t>山东模拟导游</w:t>
            </w:r>
          </w:p>
        </w:tc>
        <w:tc>
          <w:tcPr>
            <w:tcW w:w="2600" w:type="dxa"/>
            <w:shd w:val="clear" w:color="auto" w:fill="D5E6F4"/>
          </w:tcPr>
          <w:p w:rsidR="00EC2BA1" w:rsidRDefault="003C7562">
            <w:pPr>
              <w:pStyle w:val="TableParagraph"/>
              <w:spacing w:before="100"/>
              <w:ind w:right="922"/>
              <w:jc w:val="right"/>
              <w:rPr>
                <w:sz w:val="24"/>
              </w:rPr>
            </w:pPr>
            <w:r>
              <w:rPr>
                <w:sz w:val="24"/>
              </w:rPr>
              <w:t>曹银玲</w:t>
            </w:r>
          </w:p>
        </w:tc>
      </w:tr>
      <w:tr w:rsidR="00EC2BA1">
        <w:trPr>
          <w:trHeight w:val="510"/>
        </w:trPr>
        <w:tc>
          <w:tcPr>
            <w:tcW w:w="2012" w:type="dxa"/>
            <w:shd w:val="clear" w:color="auto" w:fill="D5E6F4"/>
          </w:tcPr>
          <w:p w:rsidR="00EC2BA1" w:rsidRDefault="003C7562">
            <w:pPr>
              <w:pStyle w:val="TableParagraph"/>
              <w:spacing w:before="18"/>
              <w:ind w:left="18"/>
              <w:rPr>
                <w:rFonts w:ascii="Microsoft JhengHei"/>
                <w:b/>
                <w:sz w:val="24"/>
              </w:rPr>
            </w:pPr>
            <w:r>
              <w:rPr>
                <w:rFonts w:ascii="Microsoft JhengHei"/>
                <w:b/>
                <w:w w:val="83"/>
                <w:sz w:val="24"/>
              </w:rPr>
              <w:t>6</w:t>
            </w:r>
          </w:p>
        </w:tc>
        <w:tc>
          <w:tcPr>
            <w:tcW w:w="4033" w:type="dxa"/>
            <w:shd w:val="clear" w:color="auto" w:fill="D5E6F4"/>
          </w:tcPr>
          <w:p w:rsidR="00EC2BA1" w:rsidRDefault="003C7562">
            <w:pPr>
              <w:pStyle w:val="TableParagraph"/>
              <w:spacing w:before="98"/>
              <w:ind w:right="1035"/>
              <w:jc w:val="right"/>
              <w:rPr>
                <w:sz w:val="24"/>
              </w:rPr>
            </w:pPr>
            <w:r>
              <w:rPr>
                <w:sz w:val="24"/>
              </w:rPr>
              <w:t>酒店人力资源管理</w:t>
            </w:r>
          </w:p>
        </w:tc>
        <w:tc>
          <w:tcPr>
            <w:tcW w:w="2600" w:type="dxa"/>
            <w:shd w:val="clear" w:color="auto" w:fill="D5E6F4"/>
          </w:tcPr>
          <w:p w:rsidR="00EC2BA1" w:rsidRDefault="003C7562">
            <w:pPr>
              <w:pStyle w:val="TableParagraph"/>
              <w:spacing w:before="98"/>
              <w:ind w:right="922"/>
              <w:jc w:val="right"/>
              <w:rPr>
                <w:sz w:val="24"/>
              </w:rPr>
            </w:pPr>
            <w:r>
              <w:rPr>
                <w:sz w:val="24"/>
              </w:rPr>
              <w:t>侯兴起</w:t>
            </w:r>
          </w:p>
        </w:tc>
      </w:tr>
      <w:tr w:rsidR="00EC2BA1">
        <w:trPr>
          <w:trHeight w:val="507"/>
        </w:trPr>
        <w:tc>
          <w:tcPr>
            <w:tcW w:w="2012" w:type="dxa"/>
            <w:shd w:val="clear" w:color="auto" w:fill="D5E6F4"/>
          </w:tcPr>
          <w:p w:rsidR="00EC2BA1" w:rsidRDefault="003C7562">
            <w:pPr>
              <w:pStyle w:val="TableParagraph"/>
              <w:spacing w:before="18"/>
              <w:ind w:left="18"/>
              <w:rPr>
                <w:rFonts w:ascii="Microsoft JhengHei"/>
                <w:b/>
                <w:sz w:val="24"/>
              </w:rPr>
            </w:pPr>
            <w:r>
              <w:rPr>
                <w:rFonts w:ascii="Microsoft JhengHei"/>
                <w:b/>
                <w:w w:val="83"/>
                <w:sz w:val="24"/>
              </w:rPr>
              <w:t>7</w:t>
            </w:r>
          </w:p>
        </w:tc>
        <w:tc>
          <w:tcPr>
            <w:tcW w:w="4033" w:type="dxa"/>
            <w:shd w:val="clear" w:color="auto" w:fill="D5E6F4"/>
          </w:tcPr>
          <w:p w:rsidR="00EC2BA1" w:rsidRDefault="003C7562">
            <w:pPr>
              <w:pStyle w:val="TableParagraph"/>
              <w:spacing w:before="98"/>
              <w:ind w:left="1395" w:right="1378"/>
              <w:rPr>
                <w:sz w:val="24"/>
              </w:rPr>
            </w:pPr>
            <w:r>
              <w:rPr>
                <w:sz w:val="24"/>
              </w:rPr>
              <w:t>跨文化交际</w:t>
            </w:r>
          </w:p>
        </w:tc>
        <w:tc>
          <w:tcPr>
            <w:tcW w:w="2600" w:type="dxa"/>
            <w:shd w:val="clear" w:color="auto" w:fill="D5E6F4"/>
          </w:tcPr>
          <w:p w:rsidR="00EC2BA1" w:rsidRDefault="003C7562">
            <w:pPr>
              <w:pStyle w:val="TableParagraph"/>
              <w:spacing w:before="98"/>
              <w:ind w:right="922"/>
              <w:jc w:val="right"/>
              <w:rPr>
                <w:sz w:val="24"/>
              </w:rPr>
            </w:pPr>
            <w:r>
              <w:rPr>
                <w:sz w:val="24"/>
              </w:rPr>
              <w:t>李领娣</w:t>
            </w:r>
          </w:p>
        </w:tc>
      </w:tr>
      <w:tr w:rsidR="00EC2BA1">
        <w:trPr>
          <w:trHeight w:val="512"/>
        </w:trPr>
        <w:tc>
          <w:tcPr>
            <w:tcW w:w="2012" w:type="dxa"/>
            <w:shd w:val="clear" w:color="auto" w:fill="D5E6F4"/>
          </w:tcPr>
          <w:p w:rsidR="00EC2BA1" w:rsidRDefault="003C7562">
            <w:pPr>
              <w:pStyle w:val="TableParagraph"/>
              <w:spacing w:before="21"/>
              <w:ind w:left="18"/>
              <w:rPr>
                <w:rFonts w:ascii="Microsoft JhengHei"/>
                <w:b/>
                <w:sz w:val="24"/>
              </w:rPr>
            </w:pPr>
            <w:r>
              <w:rPr>
                <w:rFonts w:ascii="Microsoft JhengHei"/>
                <w:b/>
                <w:w w:val="83"/>
                <w:sz w:val="24"/>
              </w:rPr>
              <w:t>8</w:t>
            </w:r>
          </w:p>
        </w:tc>
        <w:tc>
          <w:tcPr>
            <w:tcW w:w="4033" w:type="dxa"/>
            <w:shd w:val="clear" w:color="auto" w:fill="D5E6F4"/>
          </w:tcPr>
          <w:p w:rsidR="00EC2BA1" w:rsidRDefault="003C7562">
            <w:pPr>
              <w:pStyle w:val="TableParagraph"/>
              <w:spacing w:before="100"/>
              <w:ind w:right="1095"/>
              <w:jc w:val="right"/>
              <w:rPr>
                <w:sz w:val="24"/>
              </w:rPr>
            </w:pPr>
            <w:r>
              <w:rPr>
                <w:sz w:val="24"/>
              </w:rPr>
              <w:t>Tourism English</w:t>
            </w:r>
          </w:p>
        </w:tc>
        <w:tc>
          <w:tcPr>
            <w:tcW w:w="2600" w:type="dxa"/>
            <w:shd w:val="clear" w:color="auto" w:fill="D5E6F4"/>
          </w:tcPr>
          <w:p w:rsidR="00EC2BA1" w:rsidRDefault="003C7562">
            <w:pPr>
              <w:pStyle w:val="TableParagraph"/>
              <w:tabs>
                <w:tab w:val="left" w:pos="479"/>
              </w:tabs>
              <w:spacing w:before="100"/>
              <w:ind w:right="922"/>
              <w:jc w:val="right"/>
              <w:rPr>
                <w:sz w:val="24"/>
              </w:rPr>
            </w:pPr>
            <w:r>
              <w:rPr>
                <w:sz w:val="24"/>
              </w:rPr>
              <w:t>胡</w:t>
            </w:r>
            <w:r>
              <w:rPr>
                <w:sz w:val="24"/>
              </w:rPr>
              <w:tab/>
            </w:r>
            <w:r>
              <w:rPr>
                <w:sz w:val="24"/>
              </w:rPr>
              <w:t>萍</w:t>
            </w:r>
          </w:p>
        </w:tc>
      </w:tr>
    </w:tbl>
    <w:p w:rsidR="00EC2BA1" w:rsidRDefault="00EC2BA1">
      <w:pPr>
        <w:jc w:val="right"/>
        <w:rPr>
          <w:sz w:val="24"/>
        </w:rPr>
        <w:sectPr w:rsidR="00EC2BA1">
          <w:pgSz w:w="11910" w:h="16840"/>
          <w:pgMar w:top="1440" w:right="640" w:bottom="1380" w:left="980" w:header="0" w:footer="1115" w:gutter="0"/>
          <w:cols w:space="720"/>
        </w:sectPr>
      </w:pPr>
    </w:p>
    <w:p w:rsidR="00EC2BA1" w:rsidRDefault="00EC2BA1">
      <w:pPr>
        <w:pStyle w:val="a3"/>
        <w:spacing w:before="5"/>
        <w:rPr>
          <w:sz w:val="17"/>
        </w:rPr>
      </w:pPr>
    </w:p>
    <w:p w:rsidR="00EC2BA1" w:rsidRDefault="00EC2BA1">
      <w:pPr>
        <w:rPr>
          <w:sz w:val="17"/>
        </w:rPr>
        <w:sectPr w:rsidR="00EC2BA1">
          <w:pgSz w:w="11910" w:h="16840"/>
          <w:pgMar w:top="1580" w:right="640" w:bottom="1380" w:left="980" w:header="0" w:footer="1115" w:gutter="0"/>
          <w:cols w:space="720"/>
        </w:sectPr>
      </w:pPr>
    </w:p>
    <w:p w:rsidR="00EC2BA1" w:rsidRDefault="003C7562">
      <w:pPr>
        <w:pStyle w:val="2"/>
        <w:numPr>
          <w:ilvl w:val="0"/>
          <w:numId w:val="9"/>
        </w:numPr>
        <w:tabs>
          <w:tab w:val="left" w:pos="1241"/>
        </w:tabs>
        <w:spacing w:line="550" w:lineRule="exact"/>
      </w:pPr>
      <w:r>
        <w:t>典型案例</w:t>
      </w:r>
    </w:p>
    <w:p w:rsidR="00EC2BA1" w:rsidRDefault="003C7562">
      <w:pPr>
        <w:pStyle w:val="a3"/>
        <w:spacing w:before="13"/>
        <w:rPr>
          <w:rFonts w:ascii="Microsoft JhengHei"/>
          <w:b/>
          <w:sz w:val="31"/>
        </w:rPr>
      </w:pPr>
      <w:r>
        <w:br w:type="column"/>
      </w:r>
    </w:p>
    <w:p w:rsidR="00EC2BA1" w:rsidRDefault="003C7562">
      <w:pPr>
        <w:ind w:left="478"/>
        <w:rPr>
          <w:rFonts w:ascii="Microsoft JhengHei" w:eastAsia="Microsoft JhengHei" w:hAnsi="Microsoft JhengHei"/>
          <w:b/>
          <w:sz w:val="32"/>
        </w:rPr>
      </w:pPr>
      <w:r>
        <w:rPr>
          <w:rFonts w:ascii="Microsoft JhengHei" w:eastAsia="Microsoft JhengHei" w:hAnsi="Microsoft JhengHei" w:hint="eastAsia"/>
          <w:b/>
          <w:sz w:val="32"/>
        </w:rPr>
        <w:t>“非遗文化”走进大学课堂</w:t>
      </w:r>
    </w:p>
    <w:p w:rsidR="00EC2BA1" w:rsidRDefault="00EC2BA1">
      <w:pPr>
        <w:rPr>
          <w:rFonts w:ascii="Microsoft JhengHei" w:eastAsia="Microsoft JhengHei" w:hAnsi="Microsoft JhengHei"/>
          <w:sz w:val="32"/>
        </w:rPr>
        <w:sectPr w:rsidR="00EC2BA1">
          <w:type w:val="continuous"/>
          <w:pgSz w:w="11910" w:h="16840"/>
          <w:pgMar w:top="1580" w:right="640" w:bottom="280" w:left="980" w:header="720" w:footer="720" w:gutter="0"/>
          <w:cols w:num="2" w:space="720" w:equalWidth="0">
            <w:col w:w="2527" w:space="40"/>
            <w:col w:w="7723"/>
          </w:cols>
        </w:sectPr>
      </w:pPr>
    </w:p>
    <w:p w:rsidR="00EC2BA1" w:rsidRDefault="003C7562">
      <w:pPr>
        <w:pStyle w:val="a3"/>
        <w:spacing w:before="16"/>
        <w:rPr>
          <w:rFonts w:ascii="Microsoft JhengHei"/>
          <w:b/>
          <w:sz w:val="5"/>
        </w:rPr>
      </w:pPr>
      <w:r>
        <w:pict>
          <v:group id="_x0000_s1036" style="position:absolute;margin-left:84.15pt;margin-top:87.6pt;width:427.2pt;height:642.7pt;z-index:-123784;mso-position-horizontal-relative:page;mso-position-vertical-relative:page" coordorigin="1683,1752" coordsize="8544,12854">
            <v:rect id="_x0000_s1082" style="position:absolute;left:1682;top:1752;width:10;height:10" fillcolor="black" stroked="f"/>
            <v:line id="_x0000_s1081" style="position:absolute" from="1692,1757" to="10217,1757" strokeweight=".48pt"/>
            <v:rect id="_x0000_s1080" style="position:absolute;left:10216;top:1752;width:10;height:10" fillcolor="black" stroked="f"/>
            <v:line id="_x0000_s1079" style="position:absolute" from="1688,1762" to="1688,2405" strokeweight=".48pt"/>
            <v:line id="_x0000_s1078" style="position:absolute" from="10222,1762" to="10222,2405" strokeweight=".48pt"/>
            <v:line id="_x0000_s1077" style="position:absolute" from="1688,2405" to="1688,3029" strokeweight=".48pt"/>
            <v:line id="_x0000_s1076" style="position:absolute" from="10222,2405" to="10222,3029" strokeweight=".48pt"/>
            <v:line id="_x0000_s1075" style="position:absolute" from="1688,3029" to="1688,3653" strokeweight=".48pt"/>
            <v:line id="_x0000_s1074" style="position:absolute" from="10222,3029" to="10222,3653" strokeweight=".48pt"/>
            <v:line id="_x0000_s1073" style="position:absolute" from="1688,3653" to="1688,4277" strokeweight=".48pt"/>
            <v:line id="_x0000_s1072" style="position:absolute" from="10222,3653" to="10222,4277" strokeweight=".48pt"/>
            <v:line id="_x0000_s1071" style="position:absolute" from="1688,4277" to="1688,4901" strokeweight=".48pt"/>
            <v:line id="_x0000_s1070" style="position:absolute" from="10222,4277" to="10222,4901" strokeweight=".48pt"/>
            <v:line id="_x0000_s1069" style="position:absolute" from="1688,4901" to="1688,5526" strokeweight=".48pt"/>
            <v:line id="_x0000_s1068" style="position:absolute" from="10222,4901" to="10222,5526" strokeweight=".48pt"/>
            <v:line id="_x0000_s1067" style="position:absolute" from="1688,5526" to="1688,6150" strokeweight=".48pt"/>
            <v:line id="_x0000_s1066" style="position:absolute" from="10222,5526" to="10222,6150" strokeweight=".48pt"/>
            <v:line id="_x0000_s1065" style="position:absolute" from="1688,6150" to="1688,6774" strokeweight=".48pt"/>
            <v:line id="_x0000_s1064" style="position:absolute" from="10222,6150" to="10222,6774" strokeweight=".48pt"/>
            <v:line id="_x0000_s1063" style="position:absolute" from="1688,6774" to="1688,7398" strokeweight=".48pt"/>
            <v:line id="_x0000_s1062" style="position:absolute" from="10222,6774" to="10222,7398" strokeweight=".48pt"/>
            <v:line id="_x0000_s1061" style="position:absolute" from="1688,7398" to="1688,8022" strokeweight=".48pt"/>
            <v:line id="_x0000_s1060" style="position:absolute" from="10222,7398" to="10222,8022" strokeweight=".48pt"/>
            <v:line id="_x0000_s1059" style="position:absolute" from="1688,8022" to="1688,8646" strokeweight=".48pt"/>
            <v:line id="_x0000_s1058" style="position:absolute" from="10222,8022" to="10222,8646" strokeweight=".48pt"/>
            <v:line id="_x0000_s1057" style="position:absolute" from="1688,8646" to="1688,9270" strokeweight=".48pt"/>
            <v:line id="_x0000_s1056" style="position:absolute" from="10222,8646" to="10222,9270" strokeweight=".48pt"/>
            <v:line id="_x0000_s1055" style="position:absolute" from="1688,9270" to="1688,9894" strokeweight=".48pt"/>
            <v:line id="_x0000_s1054" style="position:absolute" from="10222,9270" to="10222,9894" strokeweight=".48pt"/>
            <v:line id="_x0000_s1053" style="position:absolute" from="1688,9894" to="1688,10518" strokeweight=".48pt"/>
            <v:line id="_x0000_s1052" style="position:absolute" from="10222,9894" to="10222,10518" strokeweight=".48pt"/>
            <v:line id="_x0000_s1051" style="position:absolute" from="1688,10518" to="1688,11142" strokeweight=".48pt"/>
            <v:line id="_x0000_s1050" style="position:absolute" from="10222,10518" to="10222,11142" strokeweight=".48pt"/>
            <v:line id="_x0000_s1049" style="position:absolute" from="1688,11142" to="1688,11766" strokeweight=".48pt"/>
            <v:line id="_x0000_s1048" style="position:absolute" from="10222,11142" to="10222,11766" strokeweight=".48pt"/>
            <v:line id="_x0000_s1047" style="position:absolute" from="1688,11766" to="1688,12391" strokeweight=".48pt"/>
            <v:line id="_x0000_s1046" style="position:absolute" from="10222,11766" to="10222,12391" strokeweight=".48pt"/>
            <v:line id="_x0000_s1045" style="position:absolute" from="1688,12391" to="1688,13015" strokeweight=".48pt"/>
            <v:line id="_x0000_s1044" style="position:absolute" from="10222,12391" to="10222,13015" strokeweight=".48pt"/>
            <v:line id="_x0000_s1043" style="position:absolute" from="1688,13015" to="1688,13639" strokeweight=".48pt"/>
            <v:line id="_x0000_s1042" style="position:absolute" from="10222,13015" to="10222,13639" strokeweight=".48pt"/>
            <v:line id="_x0000_s1041" style="position:absolute" from="1688,13639" to="1688,14263" strokeweight=".48pt"/>
            <v:line id="_x0000_s1040" style="position:absolute" from="10222,13639" to="10222,14263" strokeweight=".48pt"/>
            <v:line id="_x0000_s1039" style="position:absolute" from="1692,14601" to="10217,14601" strokeweight=".16936mm"/>
            <v:line id="_x0000_s1038" style="position:absolute" from="1688,14263" to="1688,14606" strokeweight=".48pt"/>
            <v:line id="_x0000_s1037" style="position:absolute" from="10222,14263" to="10222,14606" strokeweight=".48pt"/>
            <w10:wrap anchorx="page" anchory="page"/>
          </v:group>
        </w:pict>
      </w:r>
    </w:p>
    <w:p w:rsidR="00EC2BA1" w:rsidRDefault="003C7562">
      <w:pPr>
        <w:spacing w:before="61"/>
        <w:ind w:left="1379"/>
        <w:rPr>
          <w:sz w:val="28"/>
        </w:rPr>
      </w:pPr>
      <w:r>
        <w:rPr>
          <w:sz w:val="28"/>
        </w:rPr>
        <w:t xml:space="preserve">2017 </w:t>
      </w:r>
      <w:r>
        <w:rPr>
          <w:sz w:val="28"/>
        </w:rPr>
        <w:t>年，旅行社管理系继续聘请山东快书艺术家阴军、孟祥霄</w:t>
      </w:r>
    </w:p>
    <w:p w:rsidR="00EC2BA1" w:rsidRDefault="00EC2BA1">
      <w:pPr>
        <w:pStyle w:val="a3"/>
        <w:spacing w:before="12"/>
        <w:rPr>
          <w:sz w:val="15"/>
        </w:rPr>
      </w:pPr>
    </w:p>
    <w:p w:rsidR="00EC2BA1" w:rsidRDefault="003C7562">
      <w:pPr>
        <w:spacing w:before="61"/>
        <w:ind w:left="820"/>
        <w:rPr>
          <w:sz w:val="28"/>
        </w:rPr>
      </w:pPr>
      <w:r>
        <w:rPr>
          <w:sz w:val="28"/>
        </w:rPr>
        <w:t>老师在我院开班授课。</w:t>
      </w:r>
      <w:r>
        <w:rPr>
          <w:sz w:val="28"/>
        </w:rPr>
        <w:t>“</w:t>
      </w:r>
      <w:r>
        <w:rPr>
          <w:sz w:val="28"/>
        </w:rPr>
        <w:t>当嘀咯当</w:t>
      </w:r>
      <w:r>
        <w:rPr>
          <w:sz w:val="28"/>
        </w:rPr>
        <w:t>”</w:t>
      </w:r>
      <w:r>
        <w:rPr>
          <w:sz w:val="28"/>
        </w:rPr>
        <w:t>山东快书学生社团发展火爆。山</w:t>
      </w:r>
    </w:p>
    <w:p w:rsidR="00EC2BA1" w:rsidRDefault="00EC2BA1">
      <w:pPr>
        <w:pStyle w:val="a3"/>
        <w:spacing w:before="12"/>
        <w:rPr>
          <w:sz w:val="15"/>
        </w:rPr>
      </w:pPr>
    </w:p>
    <w:p w:rsidR="00EC2BA1" w:rsidRDefault="003C7562">
      <w:pPr>
        <w:spacing w:before="61"/>
        <w:ind w:left="820"/>
        <w:rPr>
          <w:sz w:val="28"/>
        </w:rPr>
      </w:pPr>
      <w:r>
        <w:rPr>
          <w:sz w:val="28"/>
        </w:rPr>
        <w:t>东快书是起源于山东省地方传统曲艺形式，具有一百多年的历史，</w:t>
      </w:r>
    </w:p>
    <w:p w:rsidR="00EC2BA1" w:rsidRDefault="00EC2BA1">
      <w:pPr>
        <w:pStyle w:val="a3"/>
        <w:rPr>
          <w:sz w:val="16"/>
        </w:rPr>
      </w:pPr>
    </w:p>
    <w:p w:rsidR="00EC2BA1" w:rsidRDefault="003C7562">
      <w:pPr>
        <w:spacing w:before="61"/>
        <w:ind w:left="820"/>
        <w:rPr>
          <w:sz w:val="28"/>
        </w:rPr>
      </w:pPr>
      <w:r>
        <w:rPr>
          <w:sz w:val="28"/>
        </w:rPr>
        <w:t xml:space="preserve">2006 </w:t>
      </w:r>
      <w:r>
        <w:rPr>
          <w:sz w:val="28"/>
        </w:rPr>
        <w:t>年</w:t>
      </w:r>
      <w:r>
        <w:rPr>
          <w:sz w:val="28"/>
        </w:rPr>
        <w:t xml:space="preserve"> 5 </w:t>
      </w:r>
      <w:r>
        <w:rPr>
          <w:sz w:val="28"/>
        </w:rPr>
        <w:t>月</w:t>
      </w:r>
      <w:r>
        <w:rPr>
          <w:sz w:val="28"/>
        </w:rPr>
        <w:t xml:space="preserve"> 20 </w:t>
      </w:r>
      <w:r>
        <w:rPr>
          <w:sz w:val="28"/>
        </w:rPr>
        <w:t>日，该曲艺经国务院批准列入第一批国家级非物质文</w:t>
      </w:r>
    </w:p>
    <w:p w:rsidR="00EC2BA1" w:rsidRDefault="00EC2BA1">
      <w:pPr>
        <w:pStyle w:val="a3"/>
        <w:spacing w:before="12"/>
        <w:rPr>
          <w:sz w:val="15"/>
        </w:rPr>
      </w:pPr>
    </w:p>
    <w:p w:rsidR="00EC2BA1" w:rsidRDefault="003C7562">
      <w:pPr>
        <w:spacing w:before="61"/>
        <w:ind w:left="820"/>
        <w:rPr>
          <w:sz w:val="28"/>
        </w:rPr>
      </w:pPr>
      <w:r>
        <w:rPr>
          <w:sz w:val="28"/>
        </w:rPr>
        <w:t>化遗产名录。</w:t>
      </w:r>
      <w:r>
        <w:rPr>
          <w:sz w:val="28"/>
        </w:rPr>
        <w:t xml:space="preserve">2009 </w:t>
      </w:r>
      <w:r>
        <w:rPr>
          <w:sz w:val="28"/>
        </w:rPr>
        <w:t>年，山东快书表演艺术家阴军先生将该艺术形式</w:t>
      </w:r>
    </w:p>
    <w:p w:rsidR="00EC2BA1" w:rsidRDefault="00EC2BA1">
      <w:pPr>
        <w:pStyle w:val="a3"/>
        <w:spacing w:before="12"/>
        <w:rPr>
          <w:sz w:val="15"/>
        </w:rPr>
      </w:pPr>
    </w:p>
    <w:p w:rsidR="00EC2BA1" w:rsidRDefault="003C7562">
      <w:pPr>
        <w:spacing w:before="61"/>
        <w:ind w:left="820"/>
        <w:rPr>
          <w:sz w:val="28"/>
        </w:rPr>
      </w:pPr>
      <w:r>
        <w:rPr>
          <w:sz w:val="28"/>
        </w:rPr>
        <w:t>带入我院，拉开了山东快书进课堂的序幕。</w:t>
      </w:r>
    </w:p>
    <w:p w:rsidR="00EC2BA1" w:rsidRDefault="00EC2BA1">
      <w:pPr>
        <w:pStyle w:val="a3"/>
        <w:spacing w:before="12"/>
        <w:rPr>
          <w:sz w:val="15"/>
        </w:rPr>
      </w:pPr>
    </w:p>
    <w:p w:rsidR="00EC2BA1" w:rsidRDefault="003C7562">
      <w:pPr>
        <w:spacing w:before="61"/>
        <w:ind w:left="1379"/>
        <w:rPr>
          <w:sz w:val="28"/>
        </w:rPr>
      </w:pPr>
      <w:r>
        <w:rPr>
          <w:sz w:val="28"/>
        </w:rPr>
        <w:t xml:space="preserve">2016 </w:t>
      </w:r>
      <w:r>
        <w:rPr>
          <w:sz w:val="28"/>
        </w:rPr>
        <w:t>年</w:t>
      </w:r>
      <w:r>
        <w:rPr>
          <w:sz w:val="28"/>
        </w:rPr>
        <w:t xml:space="preserve"> 5 </w:t>
      </w:r>
      <w:r>
        <w:rPr>
          <w:sz w:val="28"/>
        </w:rPr>
        <w:t>月，</w:t>
      </w:r>
      <w:r>
        <w:rPr>
          <w:sz w:val="28"/>
        </w:rPr>
        <w:t>“</w:t>
      </w:r>
      <w:r>
        <w:rPr>
          <w:sz w:val="28"/>
        </w:rPr>
        <w:t>当嘀咯当</w:t>
      </w:r>
      <w:r>
        <w:rPr>
          <w:sz w:val="28"/>
        </w:rPr>
        <w:t>”</w:t>
      </w:r>
      <w:r>
        <w:rPr>
          <w:sz w:val="28"/>
        </w:rPr>
        <w:t>社团首任社长仝琪作为山东省代表</w:t>
      </w:r>
    </w:p>
    <w:p w:rsidR="00EC2BA1" w:rsidRDefault="00EC2BA1">
      <w:pPr>
        <w:pStyle w:val="a3"/>
        <w:spacing w:before="12"/>
        <w:rPr>
          <w:sz w:val="15"/>
        </w:rPr>
      </w:pPr>
    </w:p>
    <w:p w:rsidR="00EC2BA1" w:rsidRDefault="003C7562">
      <w:pPr>
        <w:spacing w:before="61"/>
        <w:ind w:left="820"/>
        <w:rPr>
          <w:sz w:val="28"/>
        </w:rPr>
      </w:pPr>
      <w:r>
        <w:rPr>
          <w:sz w:val="28"/>
        </w:rPr>
        <w:t>参加第四届全国职业院校导游服务技能大赛，一段山东快书《武松打</w:t>
      </w:r>
    </w:p>
    <w:p w:rsidR="00EC2BA1" w:rsidRDefault="00EC2BA1">
      <w:pPr>
        <w:pStyle w:val="a3"/>
        <w:spacing w:before="12"/>
        <w:rPr>
          <w:sz w:val="15"/>
        </w:rPr>
      </w:pPr>
    </w:p>
    <w:p w:rsidR="00EC2BA1" w:rsidRDefault="003C7562">
      <w:pPr>
        <w:spacing w:before="61"/>
        <w:ind w:left="820"/>
        <w:rPr>
          <w:sz w:val="28"/>
        </w:rPr>
      </w:pPr>
      <w:r>
        <w:rPr>
          <w:sz w:val="28"/>
        </w:rPr>
        <w:t>虎》响彻全场，并获得导游大赛一等奖，全国第四名。</w:t>
      </w:r>
      <w:r>
        <w:rPr>
          <w:sz w:val="28"/>
        </w:rPr>
        <w:t xml:space="preserve">2016 </w:t>
      </w:r>
      <w:r>
        <w:rPr>
          <w:sz w:val="28"/>
        </w:rPr>
        <w:t>年</w:t>
      </w:r>
      <w:r>
        <w:rPr>
          <w:sz w:val="28"/>
        </w:rPr>
        <w:t xml:space="preserve"> 9 </w:t>
      </w:r>
      <w:r>
        <w:rPr>
          <w:sz w:val="28"/>
        </w:rPr>
        <w:t>月，</w:t>
      </w:r>
    </w:p>
    <w:p w:rsidR="00EC2BA1" w:rsidRDefault="00EC2BA1">
      <w:pPr>
        <w:pStyle w:val="a3"/>
        <w:spacing w:before="12"/>
        <w:rPr>
          <w:sz w:val="15"/>
        </w:rPr>
      </w:pPr>
    </w:p>
    <w:p w:rsidR="00EC2BA1" w:rsidRDefault="003C7562">
      <w:pPr>
        <w:spacing w:before="62"/>
        <w:ind w:left="820"/>
        <w:rPr>
          <w:sz w:val="28"/>
        </w:rPr>
      </w:pPr>
      <w:r>
        <w:rPr>
          <w:sz w:val="28"/>
        </w:rPr>
        <w:t>“</w:t>
      </w:r>
      <w:r>
        <w:rPr>
          <w:sz w:val="28"/>
        </w:rPr>
        <w:t>当嘀咯当</w:t>
      </w:r>
      <w:r>
        <w:rPr>
          <w:sz w:val="28"/>
        </w:rPr>
        <w:t>”</w:t>
      </w:r>
      <w:r>
        <w:rPr>
          <w:sz w:val="28"/>
        </w:rPr>
        <w:t>社团在孟祥霄老师的指导和带领下，第二任社长李修卓</w:t>
      </w:r>
    </w:p>
    <w:p w:rsidR="00EC2BA1" w:rsidRDefault="00EC2BA1">
      <w:pPr>
        <w:pStyle w:val="a3"/>
        <w:spacing w:before="11"/>
        <w:rPr>
          <w:sz w:val="15"/>
        </w:rPr>
      </w:pPr>
    </w:p>
    <w:p w:rsidR="00EC2BA1" w:rsidRDefault="003C7562">
      <w:pPr>
        <w:spacing w:before="62"/>
        <w:ind w:left="820"/>
        <w:rPr>
          <w:sz w:val="28"/>
        </w:rPr>
      </w:pPr>
      <w:r>
        <w:rPr>
          <w:sz w:val="28"/>
        </w:rPr>
        <w:t>与社团成员共同演绎《当嘀咯当说旅行社管理系》，为我院的宣传工</w:t>
      </w:r>
    </w:p>
    <w:p w:rsidR="00EC2BA1" w:rsidRDefault="00EC2BA1">
      <w:pPr>
        <w:pStyle w:val="a3"/>
        <w:spacing w:before="11"/>
        <w:rPr>
          <w:sz w:val="15"/>
        </w:rPr>
      </w:pPr>
    </w:p>
    <w:p w:rsidR="00EC2BA1" w:rsidRDefault="003C7562">
      <w:pPr>
        <w:spacing w:before="62"/>
        <w:ind w:left="820"/>
        <w:rPr>
          <w:sz w:val="28"/>
        </w:rPr>
      </w:pPr>
      <w:r>
        <w:rPr>
          <w:sz w:val="28"/>
        </w:rPr>
        <w:t>作开创了新的形式。</w:t>
      </w:r>
      <w:r>
        <w:rPr>
          <w:sz w:val="28"/>
        </w:rPr>
        <w:t xml:space="preserve">2016 </w:t>
      </w:r>
      <w:r>
        <w:rPr>
          <w:sz w:val="28"/>
        </w:rPr>
        <w:t>年</w:t>
      </w:r>
      <w:r>
        <w:rPr>
          <w:sz w:val="28"/>
        </w:rPr>
        <w:t xml:space="preserve"> 10 </w:t>
      </w:r>
      <w:r>
        <w:rPr>
          <w:sz w:val="28"/>
        </w:rPr>
        <w:t>月，阴军先生与孟祥霄先生再次莅临</w:t>
      </w:r>
    </w:p>
    <w:p w:rsidR="00EC2BA1" w:rsidRDefault="00EC2BA1">
      <w:pPr>
        <w:pStyle w:val="a3"/>
        <w:spacing w:before="11"/>
        <w:rPr>
          <w:sz w:val="15"/>
        </w:rPr>
      </w:pPr>
    </w:p>
    <w:p w:rsidR="00EC2BA1" w:rsidRDefault="003C7562">
      <w:pPr>
        <w:spacing w:before="62"/>
        <w:ind w:left="820"/>
        <w:rPr>
          <w:sz w:val="28"/>
        </w:rPr>
      </w:pPr>
      <w:r>
        <w:rPr>
          <w:sz w:val="28"/>
        </w:rPr>
        <w:t>我院，为我系</w:t>
      </w:r>
      <w:r>
        <w:rPr>
          <w:sz w:val="28"/>
        </w:rPr>
        <w:t xml:space="preserve"> 200 </w:t>
      </w:r>
      <w:r>
        <w:rPr>
          <w:sz w:val="28"/>
        </w:rPr>
        <w:t>多名同学进行了快书文化的宣讲，有近</w:t>
      </w:r>
      <w:r>
        <w:rPr>
          <w:sz w:val="28"/>
        </w:rPr>
        <w:t xml:space="preserve"> 100 </w:t>
      </w:r>
      <w:r>
        <w:rPr>
          <w:sz w:val="28"/>
        </w:rPr>
        <w:t>多同学</w:t>
      </w:r>
    </w:p>
    <w:p w:rsidR="00EC2BA1" w:rsidRDefault="00EC2BA1">
      <w:pPr>
        <w:pStyle w:val="a3"/>
        <w:spacing w:before="12"/>
        <w:rPr>
          <w:sz w:val="15"/>
        </w:rPr>
      </w:pPr>
    </w:p>
    <w:p w:rsidR="00EC2BA1" w:rsidRDefault="003C7562">
      <w:pPr>
        <w:spacing w:before="61"/>
        <w:ind w:left="820"/>
        <w:rPr>
          <w:sz w:val="28"/>
        </w:rPr>
      </w:pPr>
      <w:r>
        <w:rPr>
          <w:sz w:val="28"/>
        </w:rPr>
        <w:t>报名参加了</w:t>
      </w:r>
      <w:r>
        <w:rPr>
          <w:sz w:val="28"/>
        </w:rPr>
        <w:t>“</w:t>
      </w:r>
      <w:r>
        <w:rPr>
          <w:sz w:val="28"/>
        </w:rPr>
        <w:t>当嘀咯当</w:t>
      </w:r>
      <w:r>
        <w:rPr>
          <w:sz w:val="28"/>
        </w:rPr>
        <w:t>”</w:t>
      </w:r>
      <w:r>
        <w:rPr>
          <w:sz w:val="28"/>
        </w:rPr>
        <w:t>社团。</w:t>
      </w:r>
    </w:p>
    <w:p w:rsidR="00EC2BA1" w:rsidRDefault="00EC2BA1">
      <w:pPr>
        <w:pStyle w:val="a3"/>
        <w:spacing w:before="12"/>
        <w:rPr>
          <w:sz w:val="15"/>
        </w:rPr>
      </w:pPr>
    </w:p>
    <w:p w:rsidR="00EC2BA1" w:rsidRDefault="003C7562">
      <w:pPr>
        <w:spacing w:before="62"/>
        <w:ind w:left="1379"/>
        <w:rPr>
          <w:sz w:val="28"/>
        </w:rPr>
      </w:pPr>
      <w:r>
        <w:rPr>
          <w:sz w:val="28"/>
        </w:rPr>
        <w:t>山东快书进课堂，</w:t>
      </w:r>
      <w:r>
        <w:rPr>
          <w:sz w:val="28"/>
        </w:rPr>
        <w:t>“</w:t>
      </w:r>
      <w:r>
        <w:rPr>
          <w:sz w:val="28"/>
        </w:rPr>
        <w:t>非遗</w:t>
      </w:r>
      <w:r>
        <w:rPr>
          <w:sz w:val="28"/>
        </w:rPr>
        <w:t>”</w:t>
      </w:r>
      <w:r>
        <w:rPr>
          <w:sz w:val="28"/>
        </w:rPr>
        <w:t>传承基地花落山旅，创造性地将</w:t>
      </w:r>
      <w:r>
        <w:rPr>
          <w:sz w:val="28"/>
        </w:rPr>
        <w:t>“</w:t>
      </w:r>
      <w:r>
        <w:rPr>
          <w:sz w:val="28"/>
        </w:rPr>
        <w:t>山</w:t>
      </w:r>
    </w:p>
    <w:p w:rsidR="00EC2BA1" w:rsidRDefault="00EC2BA1">
      <w:pPr>
        <w:pStyle w:val="a3"/>
        <w:spacing w:before="11"/>
        <w:rPr>
          <w:sz w:val="15"/>
        </w:rPr>
      </w:pPr>
    </w:p>
    <w:p w:rsidR="00EC2BA1" w:rsidRDefault="003C7562">
      <w:pPr>
        <w:spacing w:before="62"/>
        <w:ind w:left="820"/>
        <w:rPr>
          <w:sz w:val="28"/>
        </w:rPr>
      </w:pPr>
      <w:r>
        <w:rPr>
          <w:sz w:val="28"/>
        </w:rPr>
        <w:t>东快书</w:t>
      </w:r>
      <w:r>
        <w:rPr>
          <w:sz w:val="28"/>
        </w:rPr>
        <w:t>”</w:t>
      </w:r>
      <w:r>
        <w:rPr>
          <w:sz w:val="28"/>
        </w:rPr>
        <w:t>艺术名片与</w:t>
      </w:r>
      <w:r>
        <w:rPr>
          <w:sz w:val="28"/>
        </w:rPr>
        <w:t>“</w:t>
      </w:r>
      <w:r>
        <w:rPr>
          <w:sz w:val="28"/>
        </w:rPr>
        <w:t>好客山东</w:t>
      </w:r>
      <w:r>
        <w:rPr>
          <w:sz w:val="28"/>
        </w:rPr>
        <w:t>”</w:t>
      </w:r>
      <w:r>
        <w:rPr>
          <w:sz w:val="28"/>
        </w:rPr>
        <w:t>旅游名片紧密结合，为我省文化产</w:t>
      </w:r>
    </w:p>
    <w:p w:rsidR="00EC2BA1" w:rsidRDefault="00EC2BA1">
      <w:pPr>
        <w:pStyle w:val="a3"/>
        <w:spacing w:before="11"/>
        <w:rPr>
          <w:sz w:val="15"/>
        </w:rPr>
      </w:pPr>
    </w:p>
    <w:p w:rsidR="00EC2BA1" w:rsidRDefault="003C7562">
      <w:pPr>
        <w:spacing w:before="62"/>
        <w:ind w:left="820"/>
        <w:rPr>
          <w:sz w:val="28"/>
        </w:rPr>
      </w:pPr>
      <w:r>
        <w:rPr>
          <w:sz w:val="28"/>
        </w:rPr>
        <w:t>业和旅游产业的跨界融合搭建了新平台，将对繁荣山东文化旅游事业</w:t>
      </w:r>
    </w:p>
    <w:p w:rsidR="00EC2BA1" w:rsidRDefault="00EC2BA1">
      <w:pPr>
        <w:pStyle w:val="a3"/>
        <w:spacing w:before="11"/>
        <w:rPr>
          <w:sz w:val="15"/>
        </w:rPr>
      </w:pPr>
    </w:p>
    <w:p w:rsidR="00EC2BA1" w:rsidRDefault="003C7562">
      <w:pPr>
        <w:spacing w:before="62"/>
        <w:ind w:left="820"/>
        <w:rPr>
          <w:sz w:val="28"/>
        </w:rPr>
      </w:pPr>
      <w:r>
        <w:rPr>
          <w:sz w:val="28"/>
        </w:rPr>
        <w:t>和传承山东快书艺术发挥积极作用。</w:t>
      </w:r>
    </w:p>
    <w:p w:rsidR="00EC2BA1" w:rsidRDefault="00EC2BA1">
      <w:pPr>
        <w:rPr>
          <w:sz w:val="28"/>
        </w:rPr>
        <w:sectPr w:rsidR="00EC2BA1">
          <w:type w:val="continuous"/>
          <w:pgSz w:w="11910" w:h="16840"/>
          <w:pgMar w:top="1580" w:right="640" w:bottom="280" w:left="980" w:header="720" w:footer="720" w:gutter="0"/>
          <w:cols w:space="720"/>
        </w:sectPr>
      </w:pPr>
    </w:p>
    <w:p w:rsidR="00EC2BA1" w:rsidRDefault="003C7562">
      <w:pPr>
        <w:pStyle w:val="3"/>
        <w:numPr>
          <w:ilvl w:val="2"/>
          <w:numId w:val="8"/>
        </w:numPr>
        <w:tabs>
          <w:tab w:val="left" w:pos="2098"/>
        </w:tabs>
        <w:spacing w:line="510" w:lineRule="exact"/>
      </w:pPr>
      <w:bookmarkStart w:id="29" w:name="_bookmark28"/>
      <w:bookmarkEnd w:id="29"/>
      <w:r>
        <w:lastRenderedPageBreak/>
        <w:t>教材建设</w:t>
      </w:r>
    </w:p>
    <w:p w:rsidR="00EC2BA1" w:rsidRDefault="003C7562">
      <w:pPr>
        <w:pStyle w:val="a3"/>
        <w:spacing w:before="190" w:line="388" w:lineRule="auto"/>
        <w:ind w:left="820" w:right="1154" w:firstLine="599"/>
        <w:jc w:val="both"/>
      </w:pPr>
      <w:r>
        <w:rPr>
          <w:spacing w:val="-5"/>
        </w:rPr>
        <w:t>教材建设成效显著。截止</w:t>
      </w:r>
      <w:r>
        <w:rPr>
          <w:spacing w:val="-5"/>
        </w:rPr>
        <w:t xml:space="preserve"> </w:t>
      </w:r>
      <w:r>
        <w:t>2017</w:t>
      </w:r>
      <w:r>
        <w:rPr>
          <w:spacing w:val="-42"/>
        </w:rPr>
        <w:t xml:space="preserve"> </w:t>
      </w:r>
      <w:r>
        <w:rPr>
          <w:spacing w:val="-42"/>
        </w:rPr>
        <w:t>年</w:t>
      </w:r>
      <w:r>
        <w:rPr>
          <w:spacing w:val="-42"/>
        </w:rPr>
        <w:t xml:space="preserve"> </w:t>
      </w:r>
      <w:r>
        <w:t>8</w:t>
      </w:r>
      <w:r>
        <w:rPr>
          <w:spacing w:val="-9"/>
        </w:rPr>
        <w:t xml:space="preserve"> </w:t>
      </w:r>
      <w:r>
        <w:rPr>
          <w:spacing w:val="-9"/>
        </w:rPr>
        <w:t>月份，我院分别在中国</w:t>
      </w:r>
      <w:r>
        <w:rPr>
          <w:spacing w:val="-12"/>
        </w:rPr>
        <w:t>旅游出版社、旅游教育出版社、中国石油大学出版社、山东大学</w:t>
      </w:r>
      <w:r>
        <w:rPr>
          <w:spacing w:val="-14"/>
        </w:rPr>
        <w:t>出版社、山东科学技术出版社等正式出版</w:t>
      </w:r>
      <w:r>
        <w:rPr>
          <w:spacing w:val="-14"/>
        </w:rPr>
        <w:t xml:space="preserve"> </w:t>
      </w:r>
      <w:r>
        <w:t>60</w:t>
      </w:r>
      <w:r>
        <w:rPr>
          <w:spacing w:val="-7"/>
        </w:rPr>
        <w:t xml:space="preserve"> </w:t>
      </w:r>
      <w:r>
        <w:rPr>
          <w:spacing w:val="-7"/>
        </w:rPr>
        <w:t>余种具有旅游职业</w:t>
      </w:r>
      <w:r>
        <w:rPr>
          <w:spacing w:val="-11"/>
        </w:rPr>
        <w:t>教育特色的高职高专教材。</w:t>
      </w:r>
      <w:r>
        <w:t>2017</w:t>
      </w:r>
      <w:r>
        <w:rPr>
          <w:spacing w:val="-51"/>
        </w:rPr>
        <w:t xml:space="preserve"> </w:t>
      </w:r>
      <w:r>
        <w:rPr>
          <w:spacing w:val="-51"/>
        </w:rPr>
        <w:t>年</w:t>
      </w:r>
      <w:r>
        <w:rPr>
          <w:spacing w:val="-51"/>
        </w:rPr>
        <w:t xml:space="preserve"> </w:t>
      </w:r>
      <w:r>
        <w:t>6</w:t>
      </w:r>
      <w:r>
        <w:rPr>
          <w:spacing w:val="-18"/>
        </w:rPr>
        <w:t xml:space="preserve"> </w:t>
      </w:r>
      <w:r>
        <w:rPr>
          <w:spacing w:val="-18"/>
        </w:rPr>
        <w:t>月，王志玉老师主编的《交</w:t>
      </w:r>
      <w:r>
        <w:rPr>
          <w:spacing w:val="-14"/>
        </w:rPr>
        <w:t>际英语听说》在上海交通大学出版社出版，休闲产业管理系教师参与编写了邮轮乘务专业系列教材的《邮轮服务礼仪》。</w:t>
      </w:r>
    </w:p>
    <w:p w:rsidR="00EC2BA1" w:rsidRDefault="003C7562">
      <w:pPr>
        <w:pStyle w:val="2"/>
        <w:numPr>
          <w:ilvl w:val="1"/>
          <w:numId w:val="7"/>
        </w:numPr>
        <w:tabs>
          <w:tab w:val="left" w:pos="1987"/>
        </w:tabs>
        <w:spacing w:line="541" w:lineRule="exact"/>
        <w:ind w:hanging="523"/>
      </w:pPr>
      <w:bookmarkStart w:id="30" w:name="_bookmark29"/>
      <w:bookmarkEnd w:id="30"/>
      <w:r>
        <w:t>教学改革</w:t>
      </w:r>
    </w:p>
    <w:p w:rsidR="00EC2BA1" w:rsidRDefault="003C7562">
      <w:pPr>
        <w:pStyle w:val="3"/>
        <w:numPr>
          <w:ilvl w:val="2"/>
          <w:numId w:val="7"/>
        </w:numPr>
        <w:tabs>
          <w:tab w:val="left" w:pos="2098"/>
        </w:tabs>
        <w:spacing w:before="24"/>
      </w:pPr>
      <w:bookmarkStart w:id="31" w:name="_bookmark30"/>
      <w:bookmarkEnd w:id="31"/>
      <w:r>
        <w:t>牵头多个高</w:t>
      </w:r>
      <w:r>
        <w:t>职专业教学指导方案制定</w:t>
      </w:r>
    </w:p>
    <w:p w:rsidR="00EC2BA1" w:rsidRDefault="003C7562">
      <w:pPr>
        <w:pStyle w:val="a3"/>
        <w:spacing w:before="191" w:line="388" w:lineRule="auto"/>
        <w:ind w:left="820" w:right="1060" w:firstLine="599"/>
      </w:pPr>
      <w:r>
        <w:t>2017</w:t>
      </w:r>
      <w:r>
        <w:rPr>
          <w:spacing w:val="-46"/>
        </w:rPr>
        <w:t xml:space="preserve"> </w:t>
      </w:r>
      <w:r>
        <w:rPr>
          <w:spacing w:val="-46"/>
        </w:rPr>
        <w:t>年</w:t>
      </w:r>
      <w:r>
        <w:rPr>
          <w:spacing w:val="-46"/>
        </w:rPr>
        <w:t xml:space="preserve"> </w:t>
      </w:r>
      <w:r>
        <w:t>6</w:t>
      </w:r>
      <w:r>
        <w:rPr>
          <w:spacing w:val="-47"/>
        </w:rPr>
        <w:t xml:space="preserve"> </w:t>
      </w:r>
      <w:r>
        <w:rPr>
          <w:spacing w:val="-47"/>
        </w:rPr>
        <w:t>月</w:t>
      </w:r>
      <w:r>
        <w:rPr>
          <w:spacing w:val="-47"/>
        </w:rPr>
        <w:t xml:space="preserve"> </w:t>
      </w:r>
      <w:r>
        <w:t>5</w:t>
      </w:r>
      <w:r>
        <w:rPr>
          <w:spacing w:val="-24"/>
        </w:rPr>
        <w:t xml:space="preserve"> </w:t>
      </w:r>
      <w:r>
        <w:rPr>
          <w:spacing w:val="-24"/>
        </w:rPr>
        <w:t>日</w:t>
      </w:r>
      <w:r>
        <w:rPr>
          <w:spacing w:val="-24"/>
        </w:rPr>
        <w:t>-</w:t>
      </w:r>
      <w:r>
        <w:t>6</w:t>
      </w:r>
      <w:r>
        <w:rPr>
          <w:spacing w:val="-46"/>
        </w:rPr>
        <w:t xml:space="preserve"> </w:t>
      </w:r>
      <w:r>
        <w:rPr>
          <w:spacing w:val="-46"/>
        </w:rPr>
        <w:t>月</w:t>
      </w:r>
      <w:r>
        <w:rPr>
          <w:spacing w:val="-46"/>
        </w:rPr>
        <w:t xml:space="preserve"> </w:t>
      </w:r>
      <w:r>
        <w:t>8</w:t>
      </w:r>
      <w:r>
        <w:rPr>
          <w:spacing w:val="-9"/>
        </w:rPr>
        <w:t xml:space="preserve"> </w:t>
      </w:r>
      <w:r>
        <w:rPr>
          <w:spacing w:val="-9"/>
        </w:rPr>
        <w:t>日，第二届全国旅游职业教育教学指导委员会</w:t>
      </w:r>
      <w:r>
        <w:rPr>
          <w:spacing w:val="-9"/>
        </w:rPr>
        <w:t>(</w:t>
      </w:r>
      <w:r>
        <w:rPr>
          <w:spacing w:val="-9"/>
        </w:rPr>
        <w:t>以下简称旅游行指委</w:t>
      </w:r>
      <w:r>
        <w:rPr>
          <w:spacing w:val="-9"/>
        </w:rPr>
        <w:t>)</w:t>
      </w:r>
      <w:r>
        <w:rPr>
          <w:spacing w:val="-9"/>
        </w:rPr>
        <w:t>第二次全体会议在苏州召开。</w:t>
      </w:r>
      <w:r>
        <w:rPr>
          <w:spacing w:val="3"/>
        </w:rPr>
        <w:t>山东旅游职业学院牵头成立全国旅游行指委旅行社经营管理专</w:t>
      </w:r>
      <w:r>
        <w:rPr>
          <w:spacing w:val="-8"/>
        </w:rPr>
        <w:t>业委员会，由我院宋德利院长任该专委会主任委员，王煜琴教授任秘书长。</w:t>
      </w:r>
      <w:r>
        <w:rPr>
          <w:spacing w:val="-8"/>
        </w:rPr>
        <w:t>2017</w:t>
      </w:r>
      <w:r>
        <w:rPr>
          <w:spacing w:val="-34"/>
        </w:rPr>
        <w:t xml:space="preserve"> </w:t>
      </w:r>
      <w:r>
        <w:rPr>
          <w:spacing w:val="-34"/>
        </w:rPr>
        <w:t>年</w:t>
      </w:r>
      <w:r>
        <w:rPr>
          <w:spacing w:val="-34"/>
        </w:rPr>
        <w:t xml:space="preserve"> </w:t>
      </w:r>
      <w:r>
        <w:t>8</w:t>
      </w:r>
      <w:r>
        <w:rPr>
          <w:spacing w:val="-34"/>
        </w:rPr>
        <w:t xml:space="preserve"> </w:t>
      </w:r>
      <w:r>
        <w:rPr>
          <w:spacing w:val="-34"/>
        </w:rPr>
        <w:t>月</w:t>
      </w:r>
      <w:r>
        <w:rPr>
          <w:spacing w:val="-34"/>
        </w:rPr>
        <w:t xml:space="preserve"> </w:t>
      </w:r>
      <w:r>
        <w:t>3</w:t>
      </w:r>
      <w:r>
        <w:rPr>
          <w:spacing w:val="-8"/>
        </w:rPr>
        <w:t xml:space="preserve"> </w:t>
      </w:r>
      <w:r>
        <w:rPr>
          <w:spacing w:val="-8"/>
        </w:rPr>
        <w:t>日，山东旅游职业学院作为全国旅游职业教育教学指导委员会旅行社经营管理专业委员会牵头院校，</w:t>
      </w:r>
      <w:r>
        <w:rPr>
          <w:spacing w:val="-8"/>
        </w:rPr>
        <w:t xml:space="preserve"> </w:t>
      </w:r>
      <w:r>
        <w:rPr>
          <w:spacing w:val="-11"/>
        </w:rPr>
        <w:t>组织召开了《高等职业学校旅行社经营管理专业教学标准》制订工作研讨会。</w:t>
      </w:r>
    </w:p>
    <w:p w:rsidR="00EC2BA1" w:rsidRDefault="003C7562">
      <w:pPr>
        <w:pStyle w:val="a3"/>
        <w:spacing w:before="11" w:line="388" w:lineRule="auto"/>
        <w:ind w:left="820" w:right="1156" w:firstLine="599"/>
        <w:jc w:val="both"/>
      </w:pPr>
      <w:r>
        <w:t>2016</w:t>
      </w:r>
      <w:r>
        <w:rPr>
          <w:spacing w:val="-51"/>
        </w:rPr>
        <w:t xml:space="preserve"> </w:t>
      </w:r>
      <w:r>
        <w:rPr>
          <w:spacing w:val="-51"/>
        </w:rPr>
        <w:t>年</w:t>
      </w:r>
      <w:r>
        <w:rPr>
          <w:spacing w:val="-51"/>
        </w:rPr>
        <w:t xml:space="preserve"> </w:t>
      </w:r>
      <w:r>
        <w:t>10</w:t>
      </w:r>
      <w:r>
        <w:rPr>
          <w:spacing w:val="-10"/>
        </w:rPr>
        <w:t xml:space="preserve"> </w:t>
      </w:r>
      <w:r>
        <w:rPr>
          <w:spacing w:val="-10"/>
        </w:rPr>
        <w:t>月，学院作为牵头院校，组织召开山东省三年制</w:t>
      </w:r>
      <w:r>
        <w:rPr>
          <w:spacing w:val="-15"/>
        </w:rPr>
        <w:t>高职导游专业教学指导方案开发研讨会，研究制定导游专业教学指导方案。</w:t>
      </w:r>
    </w:p>
    <w:p w:rsidR="00EC2BA1" w:rsidRDefault="003C7562">
      <w:pPr>
        <w:pStyle w:val="3"/>
        <w:numPr>
          <w:ilvl w:val="2"/>
          <w:numId w:val="7"/>
        </w:numPr>
        <w:tabs>
          <w:tab w:val="left" w:pos="2098"/>
        </w:tabs>
        <w:spacing w:line="533" w:lineRule="exact"/>
      </w:pPr>
      <w:bookmarkStart w:id="32" w:name="_bookmark31"/>
      <w:bookmarkEnd w:id="32"/>
      <w:r>
        <w:t>多项课题获</w:t>
      </w:r>
      <w:r>
        <w:t xml:space="preserve"> </w:t>
      </w:r>
      <w:r>
        <w:rPr>
          <w:rFonts w:ascii="Times New Roman" w:eastAsia="Times New Roman"/>
        </w:rPr>
        <w:t>2017</w:t>
      </w:r>
      <w:r>
        <w:rPr>
          <w:rFonts w:ascii="Times New Roman" w:eastAsia="Times New Roman"/>
          <w:spacing w:val="-2"/>
        </w:rPr>
        <w:t xml:space="preserve"> </w:t>
      </w:r>
      <w:r>
        <w:t>年度山东省职业教育教学改革立项</w:t>
      </w:r>
    </w:p>
    <w:p w:rsidR="00EC2BA1" w:rsidRDefault="003C7562">
      <w:pPr>
        <w:pStyle w:val="a3"/>
        <w:spacing w:before="191"/>
        <w:ind w:left="1420"/>
      </w:pPr>
      <w:r>
        <w:t>本年度，我院教师积极参与各级各类教学改革项目申报，共</w:t>
      </w:r>
    </w:p>
    <w:p w:rsidR="00EC2BA1" w:rsidRDefault="00EC2BA1">
      <w:pPr>
        <w:sectPr w:rsidR="00EC2BA1">
          <w:pgSz w:w="11910" w:h="16840"/>
          <w:pgMar w:top="1420" w:right="640" w:bottom="1380" w:left="980" w:header="0" w:footer="1115" w:gutter="0"/>
          <w:cols w:space="720"/>
        </w:sectPr>
      </w:pPr>
    </w:p>
    <w:p w:rsidR="00EC2BA1" w:rsidRDefault="003C7562">
      <w:pPr>
        <w:pStyle w:val="a3"/>
        <w:spacing w:before="39" w:line="388" w:lineRule="auto"/>
        <w:ind w:left="820" w:right="1157"/>
      </w:pPr>
      <w:r>
        <w:rPr>
          <w:spacing w:val="-37"/>
        </w:rPr>
        <w:lastRenderedPageBreak/>
        <w:t>有</w:t>
      </w:r>
      <w:r>
        <w:rPr>
          <w:spacing w:val="-37"/>
        </w:rPr>
        <w:t xml:space="preserve"> </w:t>
      </w:r>
      <w:r>
        <w:t>8</w:t>
      </w:r>
      <w:r>
        <w:rPr>
          <w:spacing w:val="-14"/>
        </w:rPr>
        <w:t xml:space="preserve"> </w:t>
      </w:r>
      <w:r>
        <w:rPr>
          <w:spacing w:val="-14"/>
        </w:rPr>
        <w:t>项课题获山东省职业教育教学改革立项，其中重点资助项目一项，一般资助项目三项。</w:t>
      </w:r>
    </w:p>
    <w:p w:rsidR="00EC2BA1" w:rsidRDefault="003C7562">
      <w:pPr>
        <w:spacing w:before="41"/>
        <w:ind w:left="1912"/>
        <w:rPr>
          <w:sz w:val="24"/>
        </w:rPr>
      </w:pPr>
      <w:r>
        <w:rPr>
          <w:sz w:val="24"/>
        </w:rPr>
        <w:t>表</w:t>
      </w:r>
      <w:r>
        <w:rPr>
          <w:sz w:val="24"/>
        </w:rPr>
        <w:t xml:space="preserve"> 3-5 2017 </w:t>
      </w:r>
      <w:r>
        <w:rPr>
          <w:sz w:val="24"/>
        </w:rPr>
        <w:t>年度我院省级职业教育教学改革项目立项名单</w:t>
      </w:r>
    </w:p>
    <w:p w:rsidR="00EC2BA1" w:rsidRDefault="00EC2BA1">
      <w:pPr>
        <w:pStyle w:val="a3"/>
        <w:spacing w:before="7"/>
        <w:rPr>
          <w:sz w:val="12"/>
        </w:rPr>
      </w:pPr>
    </w:p>
    <w:tbl>
      <w:tblPr>
        <w:tblStyle w:val="TableNormal"/>
        <w:tblW w:w="0" w:type="auto"/>
        <w:tblInd w:w="928"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1154"/>
        <w:gridCol w:w="4170"/>
        <w:gridCol w:w="1368"/>
        <w:gridCol w:w="1402"/>
      </w:tblGrid>
      <w:tr w:rsidR="00EC2BA1">
        <w:trPr>
          <w:trHeight w:val="623"/>
        </w:trPr>
        <w:tc>
          <w:tcPr>
            <w:tcW w:w="1154" w:type="dxa"/>
            <w:tcBorders>
              <w:right w:val="nil"/>
            </w:tcBorders>
            <w:shd w:val="clear" w:color="auto" w:fill="4F81BC"/>
          </w:tcPr>
          <w:p w:rsidR="00EC2BA1" w:rsidRDefault="003C7562">
            <w:pPr>
              <w:pStyle w:val="TableParagraph"/>
              <w:spacing w:before="76"/>
              <w:ind w:left="113" w:right="87"/>
              <w:rPr>
                <w:rFonts w:ascii="Microsoft JhengHei" w:eastAsia="Microsoft JhengHei"/>
                <w:b/>
                <w:sz w:val="24"/>
              </w:rPr>
            </w:pPr>
            <w:r>
              <w:rPr>
                <w:rFonts w:ascii="Microsoft JhengHei" w:eastAsia="Microsoft JhengHei" w:hint="eastAsia"/>
                <w:b/>
                <w:color w:val="FFFFFF"/>
                <w:sz w:val="24"/>
              </w:rPr>
              <w:t>编号</w:t>
            </w:r>
          </w:p>
        </w:tc>
        <w:tc>
          <w:tcPr>
            <w:tcW w:w="4170" w:type="dxa"/>
            <w:tcBorders>
              <w:left w:val="nil"/>
              <w:right w:val="nil"/>
            </w:tcBorders>
            <w:shd w:val="clear" w:color="auto" w:fill="4F81BC"/>
          </w:tcPr>
          <w:p w:rsidR="00EC2BA1" w:rsidRDefault="003C7562">
            <w:pPr>
              <w:pStyle w:val="TableParagraph"/>
              <w:spacing w:before="76"/>
              <w:ind w:left="137" w:right="151"/>
              <w:rPr>
                <w:rFonts w:ascii="Microsoft JhengHei" w:eastAsia="Microsoft JhengHei"/>
                <w:b/>
                <w:sz w:val="24"/>
              </w:rPr>
            </w:pPr>
            <w:r>
              <w:rPr>
                <w:rFonts w:ascii="Microsoft JhengHei" w:eastAsia="Microsoft JhengHei" w:hint="eastAsia"/>
                <w:b/>
                <w:color w:val="FFFFFF"/>
                <w:sz w:val="24"/>
              </w:rPr>
              <w:t>项目名称</w:t>
            </w:r>
          </w:p>
        </w:tc>
        <w:tc>
          <w:tcPr>
            <w:tcW w:w="1368" w:type="dxa"/>
            <w:tcBorders>
              <w:left w:val="nil"/>
              <w:right w:val="nil"/>
            </w:tcBorders>
            <w:shd w:val="clear" w:color="auto" w:fill="4F81BC"/>
          </w:tcPr>
          <w:p w:rsidR="00EC2BA1" w:rsidRDefault="003C7562">
            <w:pPr>
              <w:pStyle w:val="TableParagraph"/>
              <w:spacing w:line="297" w:lineRule="exact"/>
              <w:ind w:right="17"/>
              <w:rPr>
                <w:rFonts w:ascii="Microsoft JhengHei" w:eastAsia="Microsoft JhengHei"/>
                <w:b/>
                <w:sz w:val="24"/>
              </w:rPr>
            </w:pPr>
            <w:r>
              <w:rPr>
                <w:rFonts w:ascii="Microsoft JhengHei" w:eastAsia="Microsoft JhengHei" w:hint="eastAsia"/>
                <w:b/>
                <w:color w:val="FFFFFF"/>
                <w:sz w:val="24"/>
              </w:rPr>
              <w:t>项目负责</w:t>
            </w:r>
          </w:p>
          <w:p w:rsidR="00EC2BA1" w:rsidRDefault="003C7562">
            <w:pPr>
              <w:pStyle w:val="TableParagraph"/>
              <w:spacing w:line="306" w:lineRule="exact"/>
              <w:ind w:right="15"/>
              <w:rPr>
                <w:rFonts w:ascii="Microsoft JhengHei" w:eastAsia="Microsoft JhengHei"/>
                <w:b/>
                <w:sz w:val="24"/>
              </w:rPr>
            </w:pPr>
            <w:r>
              <w:rPr>
                <w:rFonts w:ascii="Microsoft JhengHei" w:eastAsia="Microsoft JhengHei" w:hint="eastAsia"/>
                <w:b/>
                <w:color w:val="FFFFFF"/>
                <w:sz w:val="24"/>
              </w:rPr>
              <w:t>人</w:t>
            </w:r>
          </w:p>
        </w:tc>
        <w:tc>
          <w:tcPr>
            <w:tcW w:w="1402" w:type="dxa"/>
            <w:tcBorders>
              <w:left w:val="nil"/>
            </w:tcBorders>
            <w:shd w:val="clear" w:color="auto" w:fill="4F81BC"/>
          </w:tcPr>
          <w:p w:rsidR="00EC2BA1" w:rsidRDefault="003C7562">
            <w:pPr>
              <w:pStyle w:val="TableParagraph"/>
              <w:spacing w:before="76"/>
              <w:ind w:left="210" w:right="181"/>
              <w:rPr>
                <w:rFonts w:ascii="Microsoft JhengHei" w:eastAsia="Microsoft JhengHei"/>
                <w:b/>
                <w:sz w:val="24"/>
              </w:rPr>
            </w:pPr>
            <w:r>
              <w:rPr>
                <w:rFonts w:ascii="Microsoft JhengHei" w:eastAsia="Microsoft JhengHei" w:hint="eastAsia"/>
                <w:b/>
                <w:color w:val="FFFFFF"/>
                <w:sz w:val="24"/>
              </w:rPr>
              <w:t>项目类型</w:t>
            </w:r>
          </w:p>
        </w:tc>
      </w:tr>
      <w:tr w:rsidR="00EC2BA1">
        <w:trPr>
          <w:trHeight w:val="625"/>
        </w:trPr>
        <w:tc>
          <w:tcPr>
            <w:tcW w:w="1154" w:type="dxa"/>
            <w:tcBorders>
              <w:right w:val="nil"/>
            </w:tcBorders>
            <w:shd w:val="clear" w:color="auto" w:fill="D2DFED"/>
          </w:tcPr>
          <w:p w:rsidR="00EC2BA1" w:rsidRDefault="003C7562">
            <w:pPr>
              <w:pStyle w:val="TableParagraph"/>
              <w:spacing w:before="78"/>
              <w:ind w:left="113" w:right="90"/>
              <w:rPr>
                <w:rFonts w:ascii="Microsoft JhengHei"/>
                <w:b/>
                <w:sz w:val="24"/>
              </w:rPr>
            </w:pPr>
            <w:r>
              <w:rPr>
                <w:rFonts w:ascii="Microsoft JhengHei"/>
                <w:b/>
                <w:w w:val="90"/>
                <w:sz w:val="24"/>
              </w:rPr>
              <w:t>2017022</w:t>
            </w:r>
          </w:p>
        </w:tc>
        <w:tc>
          <w:tcPr>
            <w:tcW w:w="4170" w:type="dxa"/>
            <w:tcBorders>
              <w:left w:val="nil"/>
              <w:right w:val="nil"/>
            </w:tcBorders>
            <w:shd w:val="clear" w:color="auto" w:fill="D2DFED"/>
          </w:tcPr>
          <w:p w:rsidR="00EC2BA1" w:rsidRDefault="003C7562">
            <w:pPr>
              <w:pStyle w:val="TableParagraph"/>
              <w:spacing w:before="2"/>
              <w:ind w:left="137" w:right="152"/>
              <w:rPr>
                <w:sz w:val="24"/>
              </w:rPr>
            </w:pPr>
            <w:r>
              <w:rPr>
                <w:sz w:val="24"/>
              </w:rPr>
              <w:t>基于</w:t>
            </w:r>
            <w:r>
              <w:rPr>
                <w:sz w:val="24"/>
              </w:rPr>
              <w:t>“</w:t>
            </w:r>
            <w:r>
              <w:rPr>
                <w:sz w:val="24"/>
              </w:rPr>
              <w:t>工匠精神</w:t>
            </w:r>
            <w:r>
              <w:rPr>
                <w:sz w:val="24"/>
              </w:rPr>
              <w:t>”</w:t>
            </w:r>
            <w:r>
              <w:rPr>
                <w:sz w:val="24"/>
              </w:rPr>
              <w:t>的高职创新创业人</w:t>
            </w:r>
          </w:p>
          <w:p w:rsidR="00EC2BA1" w:rsidRDefault="003C7562">
            <w:pPr>
              <w:pStyle w:val="TableParagraph"/>
              <w:spacing w:before="4" w:line="292" w:lineRule="exact"/>
              <w:ind w:left="137" w:right="151"/>
              <w:rPr>
                <w:sz w:val="24"/>
              </w:rPr>
            </w:pPr>
            <w:r>
              <w:rPr>
                <w:sz w:val="24"/>
              </w:rPr>
              <w:t>才培养模式研究与实践</w:t>
            </w:r>
          </w:p>
        </w:tc>
        <w:tc>
          <w:tcPr>
            <w:tcW w:w="1368" w:type="dxa"/>
            <w:tcBorders>
              <w:left w:val="nil"/>
              <w:right w:val="nil"/>
            </w:tcBorders>
            <w:shd w:val="clear" w:color="auto" w:fill="D2DFED"/>
          </w:tcPr>
          <w:p w:rsidR="00EC2BA1" w:rsidRDefault="003C7562">
            <w:pPr>
              <w:pStyle w:val="TableParagraph"/>
              <w:spacing w:before="158"/>
              <w:ind w:right="16"/>
              <w:rPr>
                <w:sz w:val="24"/>
              </w:rPr>
            </w:pPr>
            <w:r>
              <w:rPr>
                <w:sz w:val="24"/>
              </w:rPr>
              <w:t>杨秀冬</w:t>
            </w:r>
          </w:p>
        </w:tc>
        <w:tc>
          <w:tcPr>
            <w:tcW w:w="1402" w:type="dxa"/>
            <w:tcBorders>
              <w:left w:val="nil"/>
            </w:tcBorders>
            <w:shd w:val="clear" w:color="auto" w:fill="D2DFED"/>
          </w:tcPr>
          <w:p w:rsidR="00EC2BA1" w:rsidRDefault="003C7562">
            <w:pPr>
              <w:pStyle w:val="TableParagraph"/>
              <w:spacing w:before="2"/>
              <w:ind w:left="210" w:right="180"/>
              <w:rPr>
                <w:sz w:val="24"/>
              </w:rPr>
            </w:pPr>
            <w:r>
              <w:rPr>
                <w:sz w:val="24"/>
              </w:rPr>
              <w:t>重点资助</w:t>
            </w:r>
          </w:p>
          <w:p w:rsidR="00EC2BA1" w:rsidRDefault="003C7562">
            <w:pPr>
              <w:pStyle w:val="TableParagraph"/>
              <w:spacing w:before="4" w:line="292" w:lineRule="exact"/>
              <w:ind w:left="210" w:right="180"/>
              <w:rPr>
                <w:sz w:val="24"/>
              </w:rPr>
            </w:pPr>
            <w:r>
              <w:rPr>
                <w:sz w:val="24"/>
              </w:rPr>
              <w:t>项目</w:t>
            </w:r>
          </w:p>
        </w:tc>
      </w:tr>
      <w:tr w:rsidR="00EC2BA1">
        <w:trPr>
          <w:trHeight w:val="623"/>
        </w:trPr>
        <w:tc>
          <w:tcPr>
            <w:tcW w:w="1154" w:type="dxa"/>
            <w:tcBorders>
              <w:right w:val="nil"/>
            </w:tcBorders>
          </w:tcPr>
          <w:p w:rsidR="00EC2BA1" w:rsidRDefault="003C7562">
            <w:pPr>
              <w:pStyle w:val="TableParagraph"/>
              <w:spacing w:before="76"/>
              <w:ind w:left="113" w:right="90"/>
              <w:rPr>
                <w:rFonts w:ascii="Microsoft JhengHei"/>
                <w:b/>
                <w:sz w:val="24"/>
              </w:rPr>
            </w:pPr>
            <w:r>
              <w:rPr>
                <w:rFonts w:ascii="Microsoft JhengHei"/>
                <w:b/>
                <w:w w:val="90"/>
                <w:sz w:val="24"/>
              </w:rPr>
              <w:t>2017103</w:t>
            </w:r>
          </w:p>
        </w:tc>
        <w:tc>
          <w:tcPr>
            <w:tcW w:w="4170" w:type="dxa"/>
            <w:tcBorders>
              <w:left w:val="nil"/>
              <w:right w:val="nil"/>
            </w:tcBorders>
          </w:tcPr>
          <w:p w:rsidR="00EC2BA1" w:rsidRDefault="003C7562">
            <w:pPr>
              <w:pStyle w:val="TableParagraph"/>
              <w:spacing w:line="307" w:lineRule="exact"/>
              <w:ind w:left="137" w:right="152"/>
              <w:rPr>
                <w:sz w:val="24"/>
              </w:rPr>
            </w:pPr>
            <w:r>
              <w:rPr>
                <w:sz w:val="24"/>
              </w:rPr>
              <w:t>酒店管理专业现代学徒制人才培养研</w:t>
            </w:r>
          </w:p>
          <w:p w:rsidR="00EC2BA1" w:rsidRDefault="003C7562">
            <w:pPr>
              <w:pStyle w:val="TableParagraph"/>
              <w:spacing w:before="5" w:line="292" w:lineRule="exact"/>
              <w:ind w:left="137" w:right="151"/>
              <w:rPr>
                <w:sz w:val="24"/>
              </w:rPr>
            </w:pPr>
            <w:r>
              <w:rPr>
                <w:sz w:val="24"/>
              </w:rPr>
              <w:t>究与实践</w:t>
            </w:r>
          </w:p>
        </w:tc>
        <w:tc>
          <w:tcPr>
            <w:tcW w:w="1368" w:type="dxa"/>
            <w:tcBorders>
              <w:left w:val="nil"/>
              <w:right w:val="nil"/>
            </w:tcBorders>
          </w:tcPr>
          <w:p w:rsidR="00EC2BA1" w:rsidRDefault="003C7562">
            <w:pPr>
              <w:pStyle w:val="TableParagraph"/>
              <w:spacing w:before="155"/>
              <w:ind w:right="16"/>
              <w:rPr>
                <w:sz w:val="24"/>
              </w:rPr>
            </w:pPr>
            <w:r>
              <w:rPr>
                <w:sz w:val="24"/>
              </w:rPr>
              <w:t>陈增红</w:t>
            </w:r>
          </w:p>
        </w:tc>
        <w:tc>
          <w:tcPr>
            <w:tcW w:w="1402" w:type="dxa"/>
            <w:tcBorders>
              <w:left w:val="nil"/>
            </w:tcBorders>
          </w:tcPr>
          <w:p w:rsidR="00EC2BA1" w:rsidRDefault="003C7562">
            <w:pPr>
              <w:pStyle w:val="TableParagraph"/>
              <w:spacing w:line="307" w:lineRule="exact"/>
              <w:ind w:left="210" w:right="180"/>
              <w:rPr>
                <w:sz w:val="24"/>
              </w:rPr>
            </w:pPr>
            <w:r>
              <w:rPr>
                <w:sz w:val="24"/>
              </w:rPr>
              <w:t>一般资助</w:t>
            </w:r>
          </w:p>
          <w:p w:rsidR="00EC2BA1" w:rsidRDefault="003C7562">
            <w:pPr>
              <w:pStyle w:val="TableParagraph"/>
              <w:spacing w:before="5" w:line="292" w:lineRule="exact"/>
              <w:ind w:left="210" w:right="180"/>
              <w:rPr>
                <w:sz w:val="24"/>
              </w:rPr>
            </w:pPr>
            <w:r>
              <w:rPr>
                <w:sz w:val="24"/>
              </w:rPr>
              <w:t>项目</w:t>
            </w:r>
          </w:p>
        </w:tc>
      </w:tr>
      <w:tr w:rsidR="00EC2BA1">
        <w:trPr>
          <w:trHeight w:val="623"/>
        </w:trPr>
        <w:tc>
          <w:tcPr>
            <w:tcW w:w="1154" w:type="dxa"/>
            <w:tcBorders>
              <w:right w:val="nil"/>
            </w:tcBorders>
            <w:shd w:val="clear" w:color="auto" w:fill="D2DFED"/>
          </w:tcPr>
          <w:p w:rsidR="00EC2BA1" w:rsidRDefault="003C7562">
            <w:pPr>
              <w:pStyle w:val="TableParagraph"/>
              <w:spacing w:before="76"/>
              <w:ind w:left="113" w:right="90"/>
              <w:rPr>
                <w:rFonts w:ascii="Microsoft JhengHei"/>
                <w:b/>
                <w:sz w:val="24"/>
              </w:rPr>
            </w:pPr>
            <w:r>
              <w:rPr>
                <w:rFonts w:ascii="Microsoft JhengHei"/>
                <w:b/>
                <w:w w:val="90"/>
                <w:sz w:val="24"/>
              </w:rPr>
              <w:t>2017132</w:t>
            </w:r>
          </w:p>
        </w:tc>
        <w:tc>
          <w:tcPr>
            <w:tcW w:w="4170" w:type="dxa"/>
            <w:tcBorders>
              <w:left w:val="nil"/>
              <w:right w:val="nil"/>
            </w:tcBorders>
            <w:shd w:val="clear" w:color="auto" w:fill="D2DFED"/>
          </w:tcPr>
          <w:p w:rsidR="00EC2BA1" w:rsidRDefault="003C7562">
            <w:pPr>
              <w:pStyle w:val="TableParagraph"/>
              <w:spacing w:line="307" w:lineRule="exact"/>
              <w:ind w:left="137" w:right="152"/>
              <w:rPr>
                <w:sz w:val="24"/>
              </w:rPr>
            </w:pPr>
            <w:r>
              <w:rPr>
                <w:sz w:val="24"/>
              </w:rPr>
              <w:t>以</w:t>
            </w:r>
            <w:r>
              <w:rPr>
                <w:sz w:val="24"/>
              </w:rPr>
              <w:t>“</w:t>
            </w:r>
            <w:r>
              <w:rPr>
                <w:sz w:val="24"/>
              </w:rPr>
              <w:t>工匠精神</w:t>
            </w:r>
            <w:r>
              <w:rPr>
                <w:sz w:val="24"/>
              </w:rPr>
              <w:t>”</w:t>
            </w:r>
            <w:r>
              <w:rPr>
                <w:sz w:val="24"/>
              </w:rPr>
              <w:t>为核心的旅游高职院</w:t>
            </w:r>
          </w:p>
          <w:p w:rsidR="00EC2BA1" w:rsidRDefault="003C7562">
            <w:pPr>
              <w:pStyle w:val="TableParagraph"/>
              <w:spacing w:before="4" w:line="292" w:lineRule="exact"/>
              <w:ind w:left="137" w:right="151"/>
              <w:rPr>
                <w:sz w:val="24"/>
              </w:rPr>
            </w:pPr>
            <w:r>
              <w:rPr>
                <w:sz w:val="24"/>
              </w:rPr>
              <w:t>校育人模式研究</w:t>
            </w:r>
          </w:p>
        </w:tc>
        <w:tc>
          <w:tcPr>
            <w:tcW w:w="1368" w:type="dxa"/>
            <w:tcBorders>
              <w:left w:val="nil"/>
              <w:right w:val="nil"/>
            </w:tcBorders>
            <w:shd w:val="clear" w:color="auto" w:fill="D2DFED"/>
          </w:tcPr>
          <w:p w:rsidR="00EC2BA1" w:rsidRDefault="003C7562">
            <w:pPr>
              <w:pStyle w:val="TableParagraph"/>
              <w:spacing w:before="155"/>
              <w:ind w:right="16"/>
              <w:rPr>
                <w:sz w:val="24"/>
              </w:rPr>
            </w:pPr>
            <w:r>
              <w:rPr>
                <w:sz w:val="24"/>
              </w:rPr>
              <w:t>张琳琳</w:t>
            </w:r>
          </w:p>
        </w:tc>
        <w:tc>
          <w:tcPr>
            <w:tcW w:w="1402" w:type="dxa"/>
            <w:tcBorders>
              <w:left w:val="nil"/>
            </w:tcBorders>
            <w:shd w:val="clear" w:color="auto" w:fill="D2DFED"/>
          </w:tcPr>
          <w:p w:rsidR="00EC2BA1" w:rsidRDefault="003C7562">
            <w:pPr>
              <w:pStyle w:val="TableParagraph"/>
              <w:spacing w:line="307" w:lineRule="exact"/>
              <w:ind w:left="210" w:right="180"/>
              <w:rPr>
                <w:sz w:val="24"/>
              </w:rPr>
            </w:pPr>
            <w:r>
              <w:rPr>
                <w:sz w:val="24"/>
              </w:rPr>
              <w:t>一般资助</w:t>
            </w:r>
          </w:p>
          <w:p w:rsidR="00EC2BA1" w:rsidRDefault="003C7562">
            <w:pPr>
              <w:pStyle w:val="TableParagraph"/>
              <w:spacing w:before="4" w:line="292" w:lineRule="exact"/>
              <w:ind w:left="210" w:right="180"/>
              <w:rPr>
                <w:sz w:val="24"/>
              </w:rPr>
            </w:pPr>
            <w:r>
              <w:rPr>
                <w:sz w:val="24"/>
              </w:rPr>
              <w:t>项目</w:t>
            </w:r>
          </w:p>
        </w:tc>
      </w:tr>
      <w:tr w:rsidR="00EC2BA1">
        <w:trPr>
          <w:trHeight w:val="680"/>
        </w:trPr>
        <w:tc>
          <w:tcPr>
            <w:tcW w:w="1154" w:type="dxa"/>
            <w:tcBorders>
              <w:right w:val="nil"/>
            </w:tcBorders>
          </w:tcPr>
          <w:p w:rsidR="00EC2BA1" w:rsidRDefault="003C7562">
            <w:pPr>
              <w:pStyle w:val="TableParagraph"/>
              <w:spacing w:before="105"/>
              <w:ind w:left="113" w:right="90"/>
              <w:rPr>
                <w:rFonts w:ascii="Microsoft JhengHei"/>
                <w:b/>
                <w:sz w:val="24"/>
              </w:rPr>
            </w:pPr>
            <w:r>
              <w:rPr>
                <w:rFonts w:ascii="Microsoft JhengHei"/>
                <w:b/>
                <w:w w:val="90"/>
                <w:sz w:val="24"/>
              </w:rPr>
              <w:t>2017183</w:t>
            </w:r>
          </w:p>
        </w:tc>
        <w:tc>
          <w:tcPr>
            <w:tcW w:w="4170" w:type="dxa"/>
            <w:tcBorders>
              <w:left w:val="nil"/>
              <w:right w:val="nil"/>
            </w:tcBorders>
          </w:tcPr>
          <w:p w:rsidR="00EC2BA1" w:rsidRDefault="003C7562">
            <w:pPr>
              <w:pStyle w:val="TableParagraph"/>
              <w:spacing w:before="28" w:line="242" w:lineRule="auto"/>
              <w:ind w:left="756" w:right="171" w:hanging="601"/>
              <w:jc w:val="left"/>
              <w:rPr>
                <w:sz w:val="24"/>
              </w:rPr>
            </w:pPr>
            <w:r>
              <w:rPr>
                <w:sz w:val="24"/>
              </w:rPr>
              <w:t>校企合作视角下高职酒店管理专业顶岗实习阶段教学模式研究</w:t>
            </w:r>
          </w:p>
        </w:tc>
        <w:tc>
          <w:tcPr>
            <w:tcW w:w="1368" w:type="dxa"/>
            <w:tcBorders>
              <w:left w:val="nil"/>
              <w:right w:val="nil"/>
            </w:tcBorders>
          </w:tcPr>
          <w:p w:rsidR="00EC2BA1" w:rsidRDefault="003C7562">
            <w:pPr>
              <w:pStyle w:val="TableParagraph"/>
              <w:spacing w:before="184"/>
              <w:ind w:right="16"/>
              <w:rPr>
                <w:sz w:val="24"/>
              </w:rPr>
            </w:pPr>
            <w:r>
              <w:rPr>
                <w:sz w:val="24"/>
              </w:rPr>
              <w:t>马继明</w:t>
            </w:r>
          </w:p>
        </w:tc>
        <w:tc>
          <w:tcPr>
            <w:tcW w:w="1402" w:type="dxa"/>
            <w:tcBorders>
              <w:left w:val="nil"/>
            </w:tcBorders>
          </w:tcPr>
          <w:p w:rsidR="00EC2BA1" w:rsidRDefault="003C7562">
            <w:pPr>
              <w:pStyle w:val="TableParagraph"/>
              <w:spacing w:before="28" w:line="242" w:lineRule="auto"/>
              <w:ind w:left="471" w:right="198" w:hanging="240"/>
              <w:jc w:val="left"/>
              <w:rPr>
                <w:sz w:val="24"/>
              </w:rPr>
            </w:pPr>
            <w:r>
              <w:rPr>
                <w:sz w:val="24"/>
              </w:rPr>
              <w:t>一般资助项目</w:t>
            </w:r>
          </w:p>
        </w:tc>
      </w:tr>
      <w:tr w:rsidR="00EC2BA1">
        <w:trPr>
          <w:trHeight w:val="680"/>
        </w:trPr>
        <w:tc>
          <w:tcPr>
            <w:tcW w:w="1154" w:type="dxa"/>
            <w:tcBorders>
              <w:right w:val="nil"/>
            </w:tcBorders>
            <w:shd w:val="clear" w:color="auto" w:fill="D2DFED"/>
          </w:tcPr>
          <w:p w:rsidR="00EC2BA1" w:rsidRDefault="003C7562">
            <w:pPr>
              <w:pStyle w:val="TableParagraph"/>
              <w:spacing w:before="105"/>
              <w:ind w:left="113" w:right="90"/>
              <w:rPr>
                <w:rFonts w:ascii="Microsoft JhengHei"/>
                <w:b/>
                <w:sz w:val="24"/>
              </w:rPr>
            </w:pPr>
            <w:r>
              <w:rPr>
                <w:rFonts w:ascii="Microsoft JhengHei"/>
                <w:b/>
                <w:w w:val="90"/>
                <w:sz w:val="24"/>
              </w:rPr>
              <w:t>2017527</w:t>
            </w:r>
          </w:p>
        </w:tc>
        <w:tc>
          <w:tcPr>
            <w:tcW w:w="4170" w:type="dxa"/>
            <w:tcBorders>
              <w:left w:val="nil"/>
              <w:right w:val="nil"/>
            </w:tcBorders>
            <w:shd w:val="clear" w:color="auto" w:fill="D2DFED"/>
          </w:tcPr>
          <w:p w:rsidR="00EC2BA1" w:rsidRDefault="003C7562">
            <w:pPr>
              <w:pStyle w:val="TableParagraph"/>
              <w:spacing w:before="28" w:line="242" w:lineRule="auto"/>
              <w:ind w:left="1356" w:right="171" w:hanging="1201"/>
              <w:jc w:val="left"/>
              <w:rPr>
                <w:sz w:val="24"/>
              </w:rPr>
            </w:pPr>
            <w:r>
              <w:rPr>
                <w:sz w:val="24"/>
              </w:rPr>
              <w:t>“</w:t>
            </w:r>
            <w:r>
              <w:rPr>
                <w:sz w:val="24"/>
              </w:rPr>
              <w:t>工匠精神</w:t>
            </w:r>
            <w:r>
              <w:rPr>
                <w:sz w:val="24"/>
              </w:rPr>
              <w:t>”</w:t>
            </w:r>
            <w:r>
              <w:rPr>
                <w:sz w:val="24"/>
              </w:rPr>
              <w:t>驱动下的鲁菜产业人才培养模式研究</w:t>
            </w:r>
          </w:p>
        </w:tc>
        <w:tc>
          <w:tcPr>
            <w:tcW w:w="1368" w:type="dxa"/>
            <w:tcBorders>
              <w:left w:val="nil"/>
              <w:right w:val="nil"/>
            </w:tcBorders>
            <w:shd w:val="clear" w:color="auto" w:fill="D2DFED"/>
          </w:tcPr>
          <w:p w:rsidR="00EC2BA1" w:rsidRDefault="003C7562">
            <w:pPr>
              <w:pStyle w:val="TableParagraph"/>
              <w:spacing w:before="184"/>
              <w:ind w:right="16"/>
              <w:rPr>
                <w:sz w:val="24"/>
              </w:rPr>
            </w:pPr>
            <w:r>
              <w:rPr>
                <w:sz w:val="24"/>
              </w:rPr>
              <w:t>金洪霞</w:t>
            </w:r>
          </w:p>
        </w:tc>
        <w:tc>
          <w:tcPr>
            <w:tcW w:w="1402" w:type="dxa"/>
            <w:tcBorders>
              <w:left w:val="nil"/>
            </w:tcBorders>
            <w:shd w:val="clear" w:color="auto" w:fill="D2DFED"/>
          </w:tcPr>
          <w:p w:rsidR="00EC2BA1" w:rsidRDefault="003C7562">
            <w:pPr>
              <w:pStyle w:val="TableParagraph"/>
              <w:spacing w:before="184"/>
              <w:ind w:left="210" w:right="180"/>
              <w:rPr>
                <w:sz w:val="24"/>
              </w:rPr>
            </w:pPr>
            <w:r>
              <w:rPr>
                <w:sz w:val="24"/>
              </w:rPr>
              <w:t>自筹经费</w:t>
            </w:r>
          </w:p>
        </w:tc>
      </w:tr>
      <w:tr w:rsidR="00EC2BA1">
        <w:trPr>
          <w:trHeight w:val="678"/>
        </w:trPr>
        <w:tc>
          <w:tcPr>
            <w:tcW w:w="1154" w:type="dxa"/>
            <w:tcBorders>
              <w:right w:val="nil"/>
            </w:tcBorders>
          </w:tcPr>
          <w:p w:rsidR="00EC2BA1" w:rsidRDefault="003C7562">
            <w:pPr>
              <w:pStyle w:val="TableParagraph"/>
              <w:spacing w:before="105"/>
              <w:ind w:left="113" w:right="90"/>
              <w:rPr>
                <w:rFonts w:ascii="Microsoft JhengHei"/>
                <w:b/>
                <w:sz w:val="24"/>
              </w:rPr>
            </w:pPr>
            <w:r>
              <w:rPr>
                <w:rFonts w:ascii="Microsoft JhengHei"/>
                <w:b/>
                <w:w w:val="90"/>
                <w:sz w:val="24"/>
              </w:rPr>
              <w:t>2017601</w:t>
            </w:r>
          </w:p>
        </w:tc>
        <w:tc>
          <w:tcPr>
            <w:tcW w:w="4170" w:type="dxa"/>
            <w:tcBorders>
              <w:left w:val="nil"/>
              <w:right w:val="nil"/>
            </w:tcBorders>
          </w:tcPr>
          <w:p w:rsidR="00EC2BA1" w:rsidRDefault="003C7562">
            <w:pPr>
              <w:pStyle w:val="TableParagraph"/>
              <w:spacing w:before="28" w:line="242" w:lineRule="auto"/>
              <w:ind w:left="1596" w:right="171" w:hanging="1441"/>
              <w:jc w:val="left"/>
              <w:rPr>
                <w:sz w:val="24"/>
              </w:rPr>
            </w:pPr>
            <w:r>
              <w:rPr>
                <w:sz w:val="24"/>
              </w:rPr>
              <w:t>高职院校人文素养教育课程体系的构建与实施</w:t>
            </w:r>
          </w:p>
        </w:tc>
        <w:tc>
          <w:tcPr>
            <w:tcW w:w="1368" w:type="dxa"/>
            <w:tcBorders>
              <w:left w:val="nil"/>
              <w:right w:val="nil"/>
            </w:tcBorders>
          </w:tcPr>
          <w:p w:rsidR="00EC2BA1" w:rsidRDefault="003C7562">
            <w:pPr>
              <w:pStyle w:val="TableParagraph"/>
              <w:spacing w:before="184"/>
              <w:ind w:right="16"/>
              <w:rPr>
                <w:sz w:val="24"/>
              </w:rPr>
            </w:pPr>
            <w:r>
              <w:rPr>
                <w:sz w:val="24"/>
              </w:rPr>
              <w:t>曹常玲</w:t>
            </w:r>
          </w:p>
        </w:tc>
        <w:tc>
          <w:tcPr>
            <w:tcW w:w="1402" w:type="dxa"/>
            <w:tcBorders>
              <w:left w:val="nil"/>
            </w:tcBorders>
          </w:tcPr>
          <w:p w:rsidR="00EC2BA1" w:rsidRDefault="003C7562">
            <w:pPr>
              <w:pStyle w:val="TableParagraph"/>
              <w:spacing w:before="184"/>
              <w:ind w:left="210" w:right="180"/>
              <w:rPr>
                <w:sz w:val="24"/>
              </w:rPr>
            </w:pPr>
            <w:r>
              <w:rPr>
                <w:sz w:val="24"/>
              </w:rPr>
              <w:t>自筹经费</w:t>
            </w:r>
          </w:p>
        </w:tc>
      </w:tr>
      <w:tr w:rsidR="00EC2BA1">
        <w:trPr>
          <w:trHeight w:val="681"/>
        </w:trPr>
        <w:tc>
          <w:tcPr>
            <w:tcW w:w="1154" w:type="dxa"/>
            <w:tcBorders>
              <w:right w:val="nil"/>
            </w:tcBorders>
            <w:shd w:val="clear" w:color="auto" w:fill="D2DFED"/>
          </w:tcPr>
          <w:p w:rsidR="00EC2BA1" w:rsidRDefault="003C7562">
            <w:pPr>
              <w:pStyle w:val="TableParagraph"/>
              <w:spacing w:before="105"/>
              <w:ind w:left="113" w:right="90"/>
              <w:rPr>
                <w:rFonts w:ascii="Microsoft JhengHei"/>
                <w:b/>
                <w:sz w:val="24"/>
              </w:rPr>
            </w:pPr>
            <w:r>
              <w:rPr>
                <w:rFonts w:ascii="Microsoft JhengHei"/>
                <w:b/>
                <w:w w:val="90"/>
                <w:sz w:val="24"/>
              </w:rPr>
              <w:t>2017629</w:t>
            </w:r>
          </w:p>
        </w:tc>
        <w:tc>
          <w:tcPr>
            <w:tcW w:w="4170" w:type="dxa"/>
            <w:tcBorders>
              <w:left w:val="nil"/>
              <w:right w:val="nil"/>
            </w:tcBorders>
            <w:shd w:val="clear" w:color="auto" w:fill="D2DFED"/>
          </w:tcPr>
          <w:p w:rsidR="00EC2BA1" w:rsidRDefault="003C7562">
            <w:pPr>
              <w:pStyle w:val="TableParagraph"/>
              <w:spacing w:before="28" w:line="242" w:lineRule="auto"/>
              <w:ind w:left="1356" w:right="171" w:hanging="1201"/>
              <w:jc w:val="left"/>
              <w:rPr>
                <w:sz w:val="24"/>
              </w:rPr>
            </w:pPr>
            <w:r>
              <w:rPr>
                <w:sz w:val="24"/>
              </w:rPr>
              <w:t>高职旅游英语专业课程项目化教学改革研究与实践</w:t>
            </w:r>
          </w:p>
        </w:tc>
        <w:tc>
          <w:tcPr>
            <w:tcW w:w="1368" w:type="dxa"/>
            <w:tcBorders>
              <w:left w:val="nil"/>
              <w:right w:val="nil"/>
            </w:tcBorders>
            <w:shd w:val="clear" w:color="auto" w:fill="D2DFED"/>
          </w:tcPr>
          <w:p w:rsidR="00EC2BA1" w:rsidRDefault="003C7562">
            <w:pPr>
              <w:pStyle w:val="TableParagraph"/>
              <w:spacing w:before="184"/>
              <w:ind w:right="16"/>
              <w:rPr>
                <w:sz w:val="24"/>
              </w:rPr>
            </w:pPr>
            <w:r>
              <w:rPr>
                <w:sz w:val="24"/>
              </w:rPr>
              <w:t>李盈慧</w:t>
            </w:r>
          </w:p>
        </w:tc>
        <w:tc>
          <w:tcPr>
            <w:tcW w:w="1402" w:type="dxa"/>
            <w:tcBorders>
              <w:left w:val="nil"/>
            </w:tcBorders>
            <w:shd w:val="clear" w:color="auto" w:fill="D2DFED"/>
          </w:tcPr>
          <w:p w:rsidR="00EC2BA1" w:rsidRDefault="003C7562">
            <w:pPr>
              <w:pStyle w:val="TableParagraph"/>
              <w:spacing w:before="184"/>
              <w:ind w:left="210" w:right="180"/>
              <w:rPr>
                <w:sz w:val="24"/>
              </w:rPr>
            </w:pPr>
            <w:r>
              <w:rPr>
                <w:sz w:val="24"/>
              </w:rPr>
              <w:t>自筹经费</w:t>
            </w:r>
          </w:p>
        </w:tc>
      </w:tr>
      <w:tr w:rsidR="00EC2BA1">
        <w:trPr>
          <w:trHeight w:val="680"/>
        </w:trPr>
        <w:tc>
          <w:tcPr>
            <w:tcW w:w="1154" w:type="dxa"/>
            <w:tcBorders>
              <w:right w:val="nil"/>
            </w:tcBorders>
          </w:tcPr>
          <w:p w:rsidR="00EC2BA1" w:rsidRDefault="003C7562">
            <w:pPr>
              <w:pStyle w:val="TableParagraph"/>
              <w:spacing w:before="105"/>
              <w:ind w:left="113" w:right="90"/>
              <w:rPr>
                <w:rFonts w:ascii="Microsoft JhengHei"/>
                <w:b/>
                <w:sz w:val="24"/>
              </w:rPr>
            </w:pPr>
            <w:r>
              <w:rPr>
                <w:rFonts w:ascii="Microsoft JhengHei"/>
                <w:b/>
                <w:w w:val="90"/>
                <w:sz w:val="24"/>
              </w:rPr>
              <w:t>2017657</w:t>
            </w:r>
          </w:p>
        </w:tc>
        <w:tc>
          <w:tcPr>
            <w:tcW w:w="4170" w:type="dxa"/>
            <w:tcBorders>
              <w:left w:val="nil"/>
              <w:right w:val="nil"/>
            </w:tcBorders>
          </w:tcPr>
          <w:p w:rsidR="00EC2BA1" w:rsidRDefault="003C7562">
            <w:pPr>
              <w:pStyle w:val="TableParagraph"/>
              <w:spacing w:before="28"/>
              <w:ind w:left="137" w:right="152"/>
              <w:rPr>
                <w:sz w:val="24"/>
              </w:rPr>
            </w:pPr>
            <w:r>
              <w:rPr>
                <w:sz w:val="24"/>
              </w:rPr>
              <w:t>“</w:t>
            </w:r>
            <w:r>
              <w:rPr>
                <w:sz w:val="24"/>
              </w:rPr>
              <w:t>工匠精神</w:t>
            </w:r>
            <w:r>
              <w:rPr>
                <w:sz w:val="24"/>
              </w:rPr>
              <w:t>”</w:t>
            </w:r>
            <w:r>
              <w:rPr>
                <w:sz w:val="24"/>
              </w:rPr>
              <w:t>视域下的旅游日语专业</w:t>
            </w:r>
          </w:p>
          <w:p w:rsidR="00EC2BA1" w:rsidRDefault="003C7562">
            <w:pPr>
              <w:pStyle w:val="TableParagraph"/>
              <w:spacing w:before="5"/>
              <w:ind w:left="137" w:right="151"/>
              <w:rPr>
                <w:sz w:val="24"/>
              </w:rPr>
            </w:pPr>
            <w:r>
              <w:rPr>
                <w:sz w:val="24"/>
              </w:rPr>
              <w:t>CBI</w:t>
            </w:r>
            <w:r>
              <w:rPr>
                <w:sz w:val="24"/>
              </w:rPr>
              <w:t>教学改革研究</w:t>
            </w:r>
          </w:p>
        </w:tc>
        <w:tc>
          <w:tcPr>
            <w:tcW w:w="1368" w:type="dxa"/>
            <w:tcBorders>
              <w:left w:val="nil"/>
              <w:right w:val="nil"/>
            </w:tcBorders>
          </w:tcPr>
          <w:p w:rsidR="00EC2BA1" w:rsidRDefault="003C7562">
            <w:pPr>
              <w:pStyle w:val="TableParagraph"/>
              <w:tabs>
                <w:tab w:val="left" w:pos="480"/>
              </w:tabs>
              <w:spacing w:before="184"/>
              <w:ind w:right="16"/>
              <w:rPr>
                <w:sz w:val="24"/>
              </w:rPr>
            </w:pPr>
            <w:r>
              <w:rPr>
                <w:sz w:val="24"/>
              </w:rPr>
              <w:t>孟</w:t>
            </w:r>
            <w:r>
              <w:rPr>
                <w:sz w:val="24"/>
              </w:rPr>
              <w:tab/>
            </w:r>
            <w:r>
              <w:rPr>
                <w:sz w:val="24"/>
              </w:rPr>
              <w:t>玮</w:t>
            </w:r>
          </w:p>
        </w:tc>
        <w:tc>
          <w:tcPr>
            <w:tcW w:w="1402" w:type="dxa"/>
            <w:tcBorders>
              <w:left w:val="nil"/>
            </w:tcBorders>
          </w:tcPr>
          <w:p w:rsidR="00EC2BA1" w:rsidRDefault="003C7562">
            <w:pPr>
              <w:pStyle w:val="TableParagraph"/>
              <w:spacing w:before="184"/>
              <w:ind w:left="210" w:right="180"/>
              <w:rPr>
                <w:sz w:val="24"/>
              </w:rPr>
            </w:pPr>
            <w:r>
              <w:rPr>
                <w:sz w:val="24"/>
              </w:rPr>
              <w:t>自筹经费</w:t>
            </w:r>
          </w:p>
        </w:tc>
      </w:tr>
    </w:tbl>
    <w:p w:rsidR="00EC2BA1" w:rsidRDefault="003C7562">
      <w:pPr>
        <w:pStyle w:val="3"/>
        <w:numPr>
          <w:ilvl w:val="2"/>
          <w:numId w:val="7"/>
        </w:numPr>
        <w:tabs>
          <w:tab w:val="left" w:pos="2098"/>
        </w:tabs>
        <w:spacing w:before="95"/>
      </w:pPr>
      <w:bookmarkStart w:id="33" w:name="_bookmark32"/>
      <w:bookmarkEnd w:id="33"/>
      <w:r>
        <w:t>顺利完成</w:t>
      </w:r>
      <w:r>
        <w:t xml:space="preserve"> </w:t>
      </w:r>
      <w:r>
        <w:rPr>
          <w:rFonts w:ascii="Times New Roman" w:eastAsia="Times New Roman"/>
        </w:rPr>
        <w:t>2015</w:t>
      </w:r>
      <w:r>
        <w:rPr>
          <w:rFonts w:ascii="Times New Roman" w:eastAsia="Times New Roman"/>
          <w:spacing w:val="-2"/>
        </w:rPr>
        <w:t xml:space="preserve"> </w:t>
      </w:r>
      <w:r>
        <w:t>年度省级教改课题验收</w:t>
      </w:r>
    </w:p>
    <w:p w:rsidR="00EC2BA1" w:rsidRDefault="003C7562">
      <w:pPr>
        <w:pStyle w:val="a3"/>
        <w:spacing w:before="191" w:line="388" w:lineRule="auto"/>
        <w:ind w:left="820" w:right="1156" w:firstLine="599"/>
        <w:jc w:val="both"/>
      </w:pPr>
      <w:r>
        <w:rPr>
          <w:spacing w:val="-4"/>
        </w:rPr>
        <w:t>根据山东省教育厅《关于做好</w:t>
      </w:r>
      <w:r>
        <w:rPr>
          <w:spacing w:val="-4"/>
        </w:rPr>
        <w:t xml:space="preserve"> </w:t>
      </w:r>
      <w:r>
        <w:t>2015</w:t>
      </w:r>
      <w:r>
        <w:rPr>
          <w:spacing w:val="-8"/>
        </w:rPr>
        <w:t xml:space="preserve"> </w:t>
      </w:r>
      <w:r>
        <w:rPr>
          <w:spacing w:val="-8"/>
        </w:rPr>
        <w:t>年职业教育教学改革研</w:t>
      </w:r>
      <w:r>
        <w:rPr>
          <w:spacing w:val="-13"/>
        </w:rPr>
        <w:t>究项目结项验收和成果鉴定工作的通知》要求，学院认真组织各</w:t>
      </w:r>
      <w:r>
        <w:rPr>
          <w:spacing w:val="-15"/>
        </w:rPr>
        <w:t>项验收鉴定工作，组织校外专家，召开</w:t>
      </w:r>
      <w:r>
        <w:rPr>
          <w:spacing w:val="-15"/>
        </w:rPr>
        <w:t xml:space="preserve"> </w:t>
      </w:r>
      <w:r>
        <w:t>2015</w:t>
      </w:r>
      <w:r>
        <w:rPr>
          <w:spacing w:val="-7"/>
        </w:rPr>
        <w:t xml:space="preserve"> </w:t>
      </w:r>
      <w:r>
        <w:rPr>
          <w:spacing w:val="-7"/>
        </w:rPr>
        <w:t>年山东省职业教育</w:t>
      </w:r>
      <w:r>
        <w:rPr>
          <w:spacing w:val="-12"/>
        </w:rPr>
        <w:t>教学改革项目结项验收和成果鉴定工作会议。经过课题负责人汇</w:t>
      </w:r>
      <w:r>
        <w:rPr>
          <w:spacing w:val="-17"/>
        </w:rPr>
        <w:t>报、专家评审等环节，顺利完成</w:t>
      </w:r>
      <w:r>
        <w:rPr>
          <w:spacing w:val="-17"/>
        </w:rPr>
        <w:t xml:space="preserve"> </w:t>
      </w:r>
      <w:r>
        <w:t>7</w:t>
      </w:r>
      <w:r>
        <w:rPr>
          <w:spacing w:val="-9"/>
        </w:rPr>
        <w:t xml:space="preserve"> </w:t>
      </w:r>
      <w:r>
        <w:rPr>
          <w:spacing w:val="-9"/>
        </w:rPr>
        <w:t>项省级课题的验收工作。</w:t>
      </w:r>
    </w:p>
    <w:p w:rsidR="00EC2BA1" w:rsidRDefault="00EC2BA1">
      <w:pPr>
        <w:spacing w:line="388" w:lineRule="auto"/>
        <w:jc w:val="both"/>
        <w:sectPr w:rsidR="00EC2BA1">
          <w:pgSz w:w="11910" w:h="16840"/>
          <w:pgMar w:top="1500" w:right="640" w:bottom="1380" w:left="980" w:header="0" w:footer="1115" w:gutter="0"/>
          <w:cols w:space="720"/>
        </w:sectPr>
      </w:pPr>
    </w:p>
    <w:p w:rsidR="00EC2BA1" w:rsidRDefault="003C7562">
      <w:pPr>
        <w:spacing w:before="42" w:after="4"/>
        <w:ind w:left="2904"/>
        <w:rPr>
          <w:sz w:val="24"/>
        </w:rPr>
      </w:pPr>
      <w:r>
        <w:rPr>
          <w:sz w:val="24"/>
        </w:rPr>
        <w:lastRenderedPageBreak/>
        <w:t>表</w:t>
      </w:r>
      <w:r>
        <w:rPr>
          <w:sz w:val="24"/>
        </w:rPr>
        <w:t xml:space="preserve"> 3-6 </w:t>
      </w:r>
      <w:r>
        <w:rPr>
          <w:sz w:val="24"/>
        </w:rPr>
        <w:t>学院</w:t>
      </w:r>
      <w:r>
        <w:rPr>
          <w:sz w:val="24"/>
        </w:rPr>
        <w:t xml:space="preserve"> 2015 </w:t>
      </w:r>
      <w:r>
        <w:rPr>
          <w:sz w:val="24"/>
        </w:rPr>
        <w:t>年度省级教改课题项目汇总</w:t>
      </w:r>
    </w:p>
    <w:tbl>
      <w:tblPr>
        <w:tblStyle w:val="TableNormal"/>
        <w:tblW w:w="0" w:type="auto"/>
        <w:tblInd w:w="82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778"/>
        <w:gridCol w:w="1134"/>
        <w:gridCol w:w="4302"/>
        <w:gridCol w:w="1440"/>
        <w:gridCol w:w="1356"/>
      </w:tblGrid>
      <w:tr w:rsidR="00EC2BA1">
        <w:trPr>
          <w:trHeight w:val="675"/>
        </w:trPr>
        <w:tc>
          <w:tcPr>
            <w:tcW w:w="778" w:type="dxa"/>
            <w:tcBorders>
              <w:bottom w:val="single" w:sz="18" w:space="0" w:color="4F81BC"/>
            </w:tcBorders>
          </w:tcPr>
          <w:p w:rsidR="00EC2BA1" w:rsidRDefault="003C7562">
            <w:pPr>
              <w:pStyle w:val="TableParagraph"/>
              <w:spacing w:before="102"/>
              <w:ind w:left="128" w:right="110"/>
              <w:rPr>
                <w:rFonts w:ascii="Microsoft JhengHei" w:eastAsia="Microsoft JhengHei"/>
                <w:b/>
                <w:sz w:val="24"/>
              </w:rPr>
            </w:pPr>
            <w:r>
              <w:rPr>
                <w:rFonts w:ascii="Microsoft JhengHei" w:eastAsia="Microsoft JhengHei" w:hint="eastAsia"/>
                <w:b/>
                <w:sz w:val="24"/>
              </w:rPr>
              <w:t>序号</w:t>
            </w:r>
          </w:p>
        </w:tc>
        <w:tc>
          <w:tcPr>
            <w:tcW w:w="1134" w:type="dxa"/>
            <w:tcBorders>
              <w:bottom w:val="single" w:sz="18" w:space="0" w:color="4F81BC"/>
            </w:tcBorders>
          </w:tcPr>
          <w:p w:rsidR="00EC2BA1" w:rsidRDefault="003C7562">
            <w:pPr>
              <w:pStyle w:val="TableParagraph"/>
              <w:spacing w:before="102"/>
              <w:ind w:left="125" w:right="108"/>
              <w:rPr>
                <w:rFonts w:ascii="Microsoft JhengHei" w:eastAsia="Microsoft JhengHei"/>
                <w:b/>
                <w:sz w:val="24"/>
              </w:rPr>
            </w:pPr>
            <w:r>
              <w:rPr>
                <w:rFonts w:ascii="Microsoft JhengHei" w:eastAsia="Microsoft JhengHei" w:hint="eastAsia"/>
                <w:b/>
                <w:sz w:val="24"/>
              </w:rPr>
              <w:t>编号</w:t>
            </w:r>
          </w:p>
        </w:tc>
        <w:tc>
          <w:tcPr>
            <w:tcW w:w="4302" w:type="dxa"/>
            <w:tcBorders>
              <w:bottom w:val="single" w:sz="18" w:space="0" w:color="4F81BC"/>
            </w:tcBorders>
          </w:tcPr>
          <w:p w:rsidR="00EC2BA1" w:rsidRDefault="003C7562">
            <w:pPr>
              <w:pStyle w:val="TableParagraph"/>
              <w:spacing w:before="102"/>
              <w:ind w:left="1648" w:right="1633"/>
              <w:rPr>
                <w:rFonts w:ascii="Microsoft JhengHei" w:eastAsia="Microsoft JhengHei"/>
                <w:b/>
                <w:sz w:val="24"/>
              </w:rPr>
            </w:pPr>
            <w:r>
              <w:rPr>
                <w:rFonts w:ascii="Microsoft JhengHei" w:eastAsia="Microsoft JhengHei" w:hint="eastAsia"/>
                <w:b/>
                <w:sz w:val="24"/>
              </w:rPr>
              <w:t>项目名称</w:t>
            </w:r>
          </w:p>
        </w:tc>
        <w:tc>
          <w:tcPr>
            <w:tcW w:w="1440" w:type="dxa"/>
            <w:tcBorders>
              <w:bottom w:val="single" w:sz="18" w:space="0" w:color="4F81BC"/>
            </w:tcBorders>
          </w:tcPr>
          <w:p w:rsidR="00EC2BA1" w:rsidRDefault="003C7562">
            <w:pPr>
              <w:pStyle w:val="TableParagraph"/>
              <w:spacing w:before="102"/>
              <w:ind w:left="95" w:right="84"/>
              <w:rPr>
                <w:rFonts w:ascii="Microsoft JhengHei" w:eastAsia="Microsoft JhengHei"/>
                <w:b/>
                <w:sz w:val="24"/>
              </w:rPr>
            </w:pPr>
            <w:r>
              <w:rPr>
                <w:rFonts w:ascii="Microsoft JhengHei" w:eastAsia="Microsoft JhengHei" w:hint="eastAsia"/>
                <w:b/>
                <w:sz w:val="24"/>
              </w:rPr>
              <w:t>项目负责人</w:t>
            </w:r>
          </w:p>
        </w:tc>
        <w:tc>
          <w:tcPr>
            <w:tcW w:w="1356" w:type="dxa"/>
            <w:tcBorders>
              <w:bottom w:val="single" w:sz="18" w:space="0" w:color="4F81BC"/>
            </w:tcBorders>
          </w:tcPr>
          <w:p w:rsidR="00EC2BA1" w:rsidRDefault="003C7562">
            <w:pPr>
              <w:pStyle w:val="TableParagraph"/>
              <w:spacing w:before="102"/>
              <w:ind w:left="435"/>
              <w:jc w:val="left"/>
              <w:rPr>
                <w:rFonts w:ascii="Microsoft JhengHei" w:eastAsia="Microsoft JhengHei"/>
                <w:b/>
                <w:sz w:val="24"/>
              </w:rPr>
            </w:pPr>
            <w:r>
              <w:rPr>
                <w:rFonts w:ascii="Microsoft JhengHei" w:eastAsia="Microsoft JhengHei" w:hint="eastAsia"/>
                <w:b/>
                <w:sz w:val="24"/>
              </w:rPr>
              <w:t>备注</w:t>
            </w:r>
          </w:p>
        </w:tc>
      </w:tr>
      <w:tr w:rsidR="00EC2BA1">
        <w:trPr>
          <w:trHeight w:val="934"/>
        </w:trPr>
        <w:tc>
          <w:tcPr>
            <w:tcW w:w="778" w:type="dxa"/>
            <w:tcBorders>
              <w:top w:val="single" w:sz="18" w:space="0" w:color="4F81BC"/>
            </w:tcBorders>
            <w:shd w:val="clear" w:color="auto" w:fill="D2DFED"/>
          </w:tcPr>
          <w:p w:rsidR="00EC2BA1" w:rsidRDefault="00EC2BA1">
            <w:pPr>
              <w:pStyle w:val="TableParagraph"/>
              <w:spacing w:before="1"/>
              <w:jc w:val="left"/>
              <w:rPr>
                <w:sz w:val="18"/>
              </w:rPr>
            </w:pPr>
          </w:p>
          <w:p w:rsidR="00EC2BA1" w:rsidRDefault="003C7562">
            <w:pPr>
              <w:pStyle w:val="TableParagraph"/>
              <w:ind w:left="18"/>
              <w:rPr>
                <w:rFonts w:ascii="Microsoft JhengHei"/>
                <w:b/>
                <w:sz w:val="24"/>
              </w:rPr>
            </w:pPr>
            <w:r>
              <w:rPr>
                <w:rFonts w:ascii="Microsoft JhengHei"/>
                <w:b/>
                <w:w w:val="83"/>
                <w:sz w:val="24"/>
              </w:rPr>
              <w:t>1</w:t>
            </w:r>
          </w:p>
        </w:tc>
        <w:tc>
          <w:tcPr>
            <w:tcW w:w="1134" w:type="dxa"/>
            <w:tcBorders>
              <w:top w:val="single" w:sz="18" w:space="0" w:color="4F81BC"/>
            </w:tcBorders>
            <w:shd w:val="clear" w:color="auto" w:fill="D2DFED"/>
          </w:tcPr>
          <w:p w:rsidR="00EC2BA1" w:rsidRDefault="00EC2BA1">
            <w:pPr>
              <w:pStyle w:val="TableParagraph"/>
              <w:spacing w:before="3"/>
              <w:jc w:val="left"/>
              <w:rPr>
                <w:sz w:val="24"/>
              </w:rPr>
            </w:pPr>
          </w:p>
          <w:p w:rsidR="00EC2BA1" w:rsidRDefault="003C7562">
            <w:pPr>
              <w:pStyle w:val="TableParagraph"/>
              <w:ind w:left="125" w:right="108"/>
              <w:rPr>
                <w:sz w:val="24"/>
              </w:rPr>
            </w:pPr>
            <w:r>
              <w:rPr>
                <w:sz w:val="24"/>
              </w:rPr>
              <w:t>2015270</w:t>
            </w:r>
          </w:p>
        </w:tc>
        <w:tc>
          <w:tcPr>
            <w:tcW w:w="4302" w:type="dxa"/>
            <w:tcBorders>
              <w:top w:val="single" w:sz="18" w:space="0" w:color="4F81BC"/>
            </w:tcBorders>
            <w:shd w:val="clear" w:color="auto" w:fill="D2DFED"/>
          </w:tcPr>
          <w:p w:rsidR="00EC2BA1" w:rsidRDefault="003C7562">
            <w:pPr>
              <w:pStyle w:val="TableParagraph"/>
              <w:spacing w:line="307" w:lineRule="exact"/>
              <w:ind w:left="108" w:firstLine="60"/>
              <w:jc w:val="left"/>
              <w:rPr>
                <w:sz w:val="24"/>
              </w:rPr>
            </w:pPr>
            <w:r>
              <w:rPr>
                <w:sz w:val="24"/>
              </w:rPr>
              <w:t>有效培养视角下高职</w:t>
            </w:r>
            <w:r>
              <w:rPr>
                <w:sz w:val="24"/>
              </w:rPr>
              <w:t>-</w:t>
            </w:r>
            <w:r>
              <w:rPr>
                <w:sz w:val="24"/>
              </w:rPr>
              <w:t>本科贯通分段培</w:t>
            </w:r>
          </w:p>
          <w:p w:rsidR="00EC2BA1" w:rsidRDefault="003C7562">
            <w:pPr>
              <w:pStyle w:val="TableParagraph"/>
              <w:spacing w:before="2" w:line="310" w:lineRule="atLeast"/>
              <w:ind w:left="1308" w:right="90" w:hanging="1200"/>
              <w:jc w:val="left"/>
              <w:rPr>
                <w:sz w:val="24"/>
              </w:rPr>
            </w:pPr>
            <w:r>
              <w:rPr>
                <w:sz w:val="24"/>
              </w:rPr>
              <w:t>养模式研究</w:t>
            </w:r>
            <w:r>
              <w:rPr>
                <w:sz w:val="24"/>
              </w:rPr>
              <w:t>—</w:t>
            </w:r>
            <w:r>
              <w:rPr>
                <w:sz w:val="24"/>
              </w:rPr>
              <w:t>基于酒店管理专业人才培养方案开发过程</w:t>
            </w:r>
          </w:p>
        </w:tc>
        <w:tc>
          <w:tcPr>
            <w:tcW w:w="1440" w:type="dxa"/>
            <w:tcBorders>
              <w:top w:val="single" w:sz="18" w:space="0" w:color="4F81BC"/>
            </w:tcBorders>
            <w:shd w:val="clear" w:color="auto" w:fill="D2DFED"/>
          </w:tcPr>
          <w:p w:rsidR="00EC2BA1" w:rsidRDefault="00EC2BA1">
            <w:pPr>
              <w:pStyle w:val="TableParagraph"/>
              <w:spacing w:before="3"/>
              <w:jc w:val="left"/>
              <w:rPr>
                <w:sz w:val="24"/>
              </w:rPr>
            </w:pPr>
          </w:p>
          <w:p w:rsidR="00EC2BA1" w:rsidRDefault="003C7562">
            <w:pPr>
              <w:pStyle w:val="TableParagraph"/>
              <w:ind w:left="95" w:right="84"/>
              <w:rPr>
                <w:sz w:val="24"/>
              </w:rPr>
            </w:pPr>
            <w:r>
              <w:rPr>
                <w:sz w:val="24"/>
              </w:rPr>
              <w:t>宋继东</w:t>
            </w:r>
          </w:p>
        </w:tc>
        <w:tc>
          <w:tcPr>
            <w:tcW w:w="1356" w:type="dxa"/>
            <w:tcBorders>
              <w:top w:val="single" w:sz="18" w:space="0" w:color="4F81BC"/>
            </w:tcBorders>
            <w:shd w:val="clear" w:color="auto" w:fill="D2DFED"/>
          </w:tcPr>
          <w:p w:rsidR="00EC2BA1" w:rsidRDefault="003C7562">
            <w:pPr>
              <w:pStyle w:val="TableParagraph"/>
              <w:spacing w:before="155" w:line="242" w:lineRule="auto"/>
              <w:ind w:left="435" w:right="178" w:hanging="241"/>
              <w:jc w:val="left"/>
              <w:rPr>
                <w:sz w:val="24"/>
              </w:rPr>
            </w:pPr>
            <w:r>
              <w:rPr>
                <w:sz w:val="24"/>
              </w:rPr>
              <w:t>一般资助项目</w:t>
            </w:r>
          </w:p>
        </w:tc>
      </w:tr>
      <w:tr w:rsidR="00EC2BA1">
        <w:trPr>
          <w:trHeight w:val="937"/>
        </w:trPr>
        <w:tc>
          <w:tcPr>
            <w:tcW w:w="778" w:type="dxa"/>
          </w:tcPr>
          <w:p w:rsidR="00EC2BA1" w:rsidRDefault="00EC2BA1">
            <w:pPr>
              <w:pStyle w:val="TableParagraph"/>
              <w:spacing w:before="4"/>
              <w:jc w:val="left"/>
              <w:rPr>
                <w:sz w:val="18"/>
              </w:rPr>
            </w:pPr>
          </w:p>
          <w:p w:rsidR="00EC2BA1" w:rsidRDefault="003C7562">
            <w:pPr>
              <w:pStyle w:val="TableParagraph"/>
              <w:ind w:left="18"/>
              <w:rPr>
                <w:rFonts w:ascii="Microsoft JhengHei"/>
                <w:b/>
                <w:sz w:val="24"/>
              </w:rPr>
            </w:pPr>
            <w:r>
              <w:rPr>
                <w:rFonts w:ascii="Microsoft JhengHei"/>
                <w:b/>
                <w:w w:val="83"/>
                <w:sz w:val="24"/>
              </w:rPr>
              <w:t>2</w:t>
            </w:r>
          </w:p>
        </w:tc>
        <w:tc>
          <w:tcPr>
            <w:tcW w:w="1134" w:type="dxa"/>
          </w:tcPr>
          <w:p w:rsidR="00EC2BA1" w:rsidRDefault="00EC2BA1">
            <w:pPr>
              <w:pStyle w:val="TableParagraph"/>
              <w:spacing w:before="6"/>
              <w:jc w:val="left"/>
              <w:rPr>
                <w:sz w:val="24"/>
              </w:rPr>
            </w:pPr>
          </w:p>
          <w:p w:rsidR="00EC2BA1" w:rsidRDefault="003C7562">
            <w:pPr>
              <w:pStyle w:val="TableParagraph"/>
              <w:ind w:left="125" w:right="108"/>
              <w:rPr>
                <w:sz w:val="24"/>
              </w:rPr>
            </w:pPr>
            <w:r>
              <w:rPr>
                <w:sz w:val="24"/>
              </w:rPr>
              <w:t>2015271</w:t>
            </w:r>
          </w:p>
        </w:tc>
        <w:tc>
          <w:tcPr>
            <w:tcW w:w="4302" w:type="dxa"/>
          </w:tcPr>
          <w:p w:rsidR="00EC2BA1" w:rsidRDefault="003C7562">
            <w:pPr>
              <w:pStyle w:val="TableParagraph"/>
              <w:spacing w:before="2"/>
              <w:ind w:left="108"/>
              <w:jc w:val="left"/>
              <w:rPr>
                <w:sz w:val="24"/>
              </w:rPr>
            </w:pPr>
            <w:r>
              <w:rPr>
                <w:sz w:val="24"/>
              </w:rPr>
              <w:t>“</w:t>
            </w:r>
            <w:r>
              <w:rPr>
                <w:sz w:val="24"/>
              </w:rPr>
              <w:t>以赛促教</w:t>
            </w:r>
            <w:r>
              <w:rPr>
                <w:sz w:val="24"/>
              </w:rPr>
              <w:t>”</w:t>
            </w:r>
            <w:r>
              <w:rPr>
                <w:sz w:val="24"/>
              </w:rPr>
              <w:t>高职导游专业翻转课堂教</w:t>
            </w:r>
          </w:p>
          <w:p w:rsidR="00EC2BA1" w:rsidRDefault="003C7562">
            <w:pPr>
              <w:pStyle w:val="TableParagraph"/>
              <w:spacing w:before="2" w:line="310" w:lineRule="atLeast"/>
              <w:ind w:left="2029" w:right="90" w:hanging="1921"/>
              <w:jc w:val="left"/>
              <w:rPr>
                <w:sz w:val="24"/>
              </w:rPr>
            </w:pPr>
            <w:r>
              <w:rPr>
                <w:sz w:val="24"/>
              </w:rPr>
              <w:t>学模式构建</w:t>
            </w:r>
            <w:r>
              <w:rPr>
                <w:sz w:val="24"/>
              </w:rPr>
              <w:t>——</w:t>
            </w:r>
            <w:r>
              <w:rPr>
                <w:sz w:val="24"/>
              </w:rPr>
              <w:t>以《模拟导游》课程为例</w:t>
            </w:r>
          </w:p>
        </w:tc>
        <w:tc>
          <w:tcPr>
            <w:tcW w:w="1440" w:type="dxa"/>
          </w:tcPr>
          <w:p w:rsidR="00EC2BA1" w:rsidRDefault="00EC2BA1">
            <w:pPr>
              <w:pStyle w:val="TableParagraph"/>
              <w:spacing w:before="6"/>
              <w:jc w:val="left"/>
              <w:rPr>
                <w:sz w:val="24"/>
              </w:rPr>
            </w:pPr>
          </w:p>
          <w:p w:rsidR="00EC2BA1" w:rsidRDefault="003C7562">
            <w:pPr>
              <w:pStyle w:val="TableParagraph"/>
              <w:ind w:left="95" w:right="84"/>
              <w:rPr>
                <w:sz w:val="24"/>
              </w:rPr>
            </w:pPr>
            <w:r>
              <w:rPr>
                <w:sz w:val="24"/>
              </w:rPr>
              <w:t>曹银玲</w:t>
            </w:r>
          </w:p>
        </w:tc>
        <w:tc>
          <w:tcPr>
            <w:tcW w:w="1356" w:type="dxa"/>
          </w:tcPr>
          <w:p w:rsidR="00EC2BA1" w:rsidRDefault="003C7562">
            <w:pPr>
              <w:pStyle w:val="TableParagraph"/>
              <w:spacing w:before="158" w:line="242" w:lineRule="auto"/>
              <w:ind w:left="435" w:right="178" w:hanging="241"/>
              <w:jc w:val="left"/>
              <w:rPr>
                <w:sz w:val="24"/>
              </w:rPr>
            </w:pPr>
            <w:r>
              <w:rPr>
                <w:sz w:val="24"/>
              </w:rPr>
              <w:t>一般资助项目</w:t>
            </w:r>
          </w:p>
        </w:tc>
      </w:tr>
      <w:tr w:rsidR="00EC2BA1">
        <w:trPr>
          <w:trHeight w:val="673"/>
        </w:trPr>
        <w:tc>
          <w:tcPr>
            <w:tcW w:w="778" w:type="dxa"/>
            <w:shd w:val="clear" w:color="auto" w:fill="D2DFED"/>
          </w:tcPr>
          <w:p w:rsidR="00EC2BA1" w:rsidRDefault="003C7562">
            <w:pPr>
              <w:pStyle w:val="TableParagraph"/>
              <w:spacing w:before="102"/>
              <w:ind w:left="18"/>
              <w:rPr>
                <w:rFonts w:ascii="Microsoft JhengHei"/>
                <w:b/>
                <w:sz w:val="24"/>
              </w:rPr>
            </w:pPr>
            <w:r>
              <w:rPr>
                <w:rFonts w:ascii="Microsoft JhengHei"/>
                <w:b/>
                <w:w w:val="83"/>
                <w:sz w:val="24"/>
              </w:rPr>
              <w:t>3</w:t>
            </w:r>
          </w:p>
        </w:tc>
        <w:tc>
          <w:tcPr>
            <w:tcW w:w="1134" w:type="dxa"/>
            <w:shd w:val="clear" w:color="auto" w:fill="D2DFED"/>
          </w:tcPr>
          <w:p w:rsidR="00EC2BA1" w:rsidRDefault="003C7562">
            <w:pPr>
              <w:pStyle w:val="TableParagraph"/>
              <w:spacing w:before="182"/>
              <w:ind w:left="125" w:right="108"/>
              <w:rPr>
                <w:sz w:val="24"/>
              </w:rPr>
            </w:pPr>
            <w:r>
              <w:rPr>
                <w:sz w:val="24"/>
              </w:rPr>
              <w:t>2015126</w:t>
            </w:r>
          </w:p>
        </w:tc>
        <w:tc>
          <w:tcPr>
            <w:tcW w:w="4302" w:type="dxa"/>
            <w:shd w:val="clear" w:color="auto" w:fill="D2DFED"/>
          </w:tcPr>
          <w:p w:rsidR="00EC2BA1" w:rsidRDefault="003C7562">
            <w:pPr>
              <w:pStyle w:val="TableParagraph"/>
              <w:spacing w:before="26" w:line="242" w:lineRule="auto"/>
              <w:ind w:left="1428" w:right="91" w:hanging="1320"/>
              <w:jc w:val="left"/>
              <w:rPr>
                <w:sz w:val="24"/>
              </w:rPr>
            </w:pPr>
            <w:r>
              <w:rPr>
                <w:sz w:val="24"/>
              </w:rPr>
              <w:t>高职校园文化与企业文化融合育人模式的研究与实践</w:t>
            </w:r>
          </w:p>
        </w:tc>
        <w:tc>
          <w:tcPr>
            <w:tcW w:w="1440" w:type="dxa"/>
            <w:shd w:val="clear" w:color="auto" w:fill="D2DFED"/>
          </w:tcPr>
          <w:p w:rsidR="00EC2BA1" w:rsidRDefault="003C7562">
            <w:pPr>
              <w:pStyle w:val="TableParagraph"/>
              <w:spacing w:before="182"/>
              <w:ind w:left="95" w:right="84"/>
              <w:rPr>
                <w:sz w:val="24"/>
              </w:rPr>
            </w:pPr>
            <w:r>
              <w:rPr>
                <w:sz w:val="24"/>
              </w:rPr>
              <w:t>陈增红</w:t>
            </w:r>
          </w:p>
        </w:tc>
        <w:tc>
          <w:tcPr>
            <w:tcW w:w="1356" w:type="dxa"/>
            <w:shd w:val="clear" w:color="auto" w:fill="D2DFED"/>
          </w:tcPr>
          <w:p w:rsidR="00EC2BA1" w:rsidRDefault="003C7562">
            <w:pPr>
              <w:pStyle w:val="TableParagraph"/>
              <w:spacing w:before="26" w:line="242" w:lineRule="auto"/>
              <w:ind w:left="435" w:right="178" w:hanging="241"/>
              <w:jc w:val="left"/>
              <w:rPr>
                <w:sz w:val="24"/>
              </w:rPr>
            </w:pPr>
            <w:r>
              <w:rPr>
                <w:sz w:val="24"/>
              </w:rPr>
              <w:t>一般资助项目</w:t>
            </w:r>
          </w:p>
        </w:tc>
      </w:tr>
      <w:tr w:rsidR="00EC2BA1">
        <w:trPr>
          <w:trHeight w:val="703"/>
        </w:trPr>
        <w:tc>
          <w:tcPr>
            <w:tcW w:w="778" w:type="dxa"/>
          </w:tcPr>
          <w:p w:rsidR="00EC2BA1" w:rsidRDefault="003C7562">
            <w:pPr>
              <w:pStyle w:val="TableParagraph"/>
              <w:spacing w:before="117"/>
              <w:ind w:left="18"/>
              <w:rPr>
                <w:rFonts w:ascii="Microsoft JhengHei"/>
                <w:b/>
                <w:sz w:val="24"/>
              </w:rPr>
            </w:pPr>
            <w:r>
              <w:rPr>
                <w:rFonts w:ascii="Microsoft JhengHei"/>
                <w:b/>
                <w:w w:val="83"/>
                <w:sz w:val="24"/>
              </w:rPr>
              <w:t>4</w:t>
            </w:r>
          </w:p>
        </w:tc>
        <w:tc>
          <w:tcPr>
            <w:tcW w:w="1134" w:type="dxa"/>
          </w:tcPr>
          <w:p w:rsidR="00EC2BA1" w:rsidRDefault="003C7562">
            <w:pPr>
              <w:pStyle w:val="TableParagraph"/>
              <w:spacing w:before="197"/>
              <w:ind w:left="125" w:right="108"/>
              <w:rPr>
                <w:sz w:val="24"/>
              </w:rPr>
            </w:pPr>
            <w:r>
              <w:rPr>
                <w:sz w:val="24"/>
              </w:rPr>
              <w:t>2015535</w:t>
            </w:r>
          </w:p>
        </w:tc>
        <w:tc>
          <w:tcPr>
            <w:tcW w:w="4302" w:type="dxa"/>
          </w:tcPr>
          <w:p w:rsidR="00EC2BA1" w:rsidRDefault="003C7562">
            <w:pPr>
              <w:pStyle w:val="TableParagraph"/>
              <w:spacing w:before="41" w:line="242" w:lineRule="auto"/>
              <w:ind w:left="1909" w:right="91" w:hanging="1801"/>
              <w:jc w:val="left"/>
              <w:rPr>
                <w:sz w:val="24"/>
              </w:rPr>
            </w:pPr>
            <w:r>
              <w:rPr>
                <w:sz w:val="24"/>
              </w:rPr>
              <w:t>国际化高职旅游人才英语教学改革实证研究</w:t>
            </w:r>
          </w:p>
        </w:tc>
        <w:tc>
          <w:tcPr>
            <w:tcW w:w="1440" w:type="dxa"/>
          </w:tcPr>
          <w:p w:rsidR="00EC2BA1" w:rsidRDefault="003C7562">
            <w:pPr>
              <w:pStyle w:val="TableParagraph"/>
              <w:spacing w:before="197"/>
              <w:ind w:left="95" w:right="84"/>
              <w:rPr>
                <w:sz w:val="24"/>
              </w:rPr>
            </w:pPr>
            <w:r>
              <w:rPr>
                <w:sz w:val="24"/>
              </w:rPr>
              <w:t>金玉</w:t>
            </w:r>
          </w:p>
        </w:tc>
        <w:tc>
          <w:tcPr>
            <w:tcW w:w="1356" w:type="dxa"/>
          </w:tcPr>
          <w:p w:rsidR="00EC2BA1" w:rsidRDefault="003C7562">
            <w:pPr>
              <w:pStyle w:val="TableParagraph"/>
              <w:spacing w:before="41" w:line="242" w:lineRule="auto"/>
              <w:ind w:left="435" w:right="178" w:hanging="241"/>
              <w:jc w:val="left"/>
              <w:rPr>
                <w:sz w:val="24"/>
              </w:rPr>
            </w:pPr>
            <w:r>
              <w:rPr>
                <w:sz w:val="24"/>
              </w:rPr>
              <w:t>自筹经费项目</w:t>
            </w:r>
          </w:p>
        </w:tc>
      </w:tr>
      <w:tr w:rsidR="00EC2BA1">
        <w:trPr>
          <w:trHeight w:val="702"/>
        </w:trPr>
        <w:tc>
          <w:tcPr>
            <w:tcW w:w="778" w:type="dxa"/>
            <w:shd w:val="clear" w:color="auto" w:fill="D2DFED"/>
          </w:tcPr>
          <w:p w:rsidR="00EC2BA1" w:rsidRDefault="003C7562">
            <w:pPr>
              <w:pStyle w:val="TableParagraph"/>
              <w:spacing w:before="117"/>
              <w:ind w:left="18"/>
              <w:rPr>
                <w:rFonts w:ascii="Microsoft JhengHei"/>
                <w:b/>
                <w:sz w:val="24"/>
              </w:rPr>
            </w:pPr>
            <w:r>
              <w:rPr>
                <w:rFonts w:ascii="Microsoft JhengHei"/>
                <w:b/>
                <w:w w:val="83"/>
                <w:sz w:val="24"/>
              </w:rPr>
              <w:t>5</w:t>
            </w:r>
          </w:p>
        </w:tc>
        <w:tc>
          <w:tcPr>
            <w:tcW w:w="1134" w:type="dxa"/>
            <w:shd w:val="clear" w:color="auto" w:fill="D2DFED"/>
          </w:tcPr>
          <w:p w:rsidR="00EC2BA1" w:rsidRDefault="003C7562">
            <w:pPr>
              <w:pStyle w:val="TableParagraph"/>
              <w:spacing w:before="196"/>
              <w:ind w:left="125" w:right="108"/>
              <w:rPr>
                <w:sz w:val="24"/>
              </w:rPr>
            </w:pPr>
            <w:r>
              <w:rPr>
                <w:sz w:val="24"/>
              </w:rPr>
              <w:t>2015537</w:t>
            </w:r>
          </w:p>
        </w:tc>
        <w:tc>
          <w:tcPr>
            <w:tcW w:w="4302" w:type="dxa"/>
            <w:shd w:val="clear" w:color="auto" w:fill="D2DFED"/>
          </w:tcPr>
          <w:p w:rsidR="00EC2BA1" w:rsidRDefault="003C7562">
            <w:pPr>
              <w:pStyle w:val="TableParagraph"/>
              <w:spacing w:before="40" w:line="242" w:lineRule="auto"/>
              <w:ind w:left="1188" w:right="150" w:hanging="1020"/>
              <w:jc w:val="left"/>
              <w:rPr>
                <w:sz w:val="24"/>
              </w:rPr>
            </w:pPr>
            <w:r>
              <w:rPr>
                <w:sz w:val="24"/>
              </w:rPr>
              <w:t>SHC</w:t>
            </w:r>
            <w:r>
              <w:rPr>
                <w:sz w:val="24"/>
              </w:rPr>
              <w:t>三位一体实习管理体系的构建</w:t>
            </w:r>
            <w:r>
              <w:rPr>
                <w:sz w:val="24"/>
              </w:rPr>
              <w:t>—</w:t>
            </w:r>
            <w:r>
              <w:rPr>
                <w:sz w:val="24"/>
              </w:rPr>
              <w:t>以酒店管理专业为例</w:t>
            </w:r>
          </w:p>
        </w:tc>
        <w:tc>
          <w:tcPr>
            <w:tcW w:w="1440" w:type="dxa"/>
            <w:shd w:val="clear" w:color="auto" w:fill="D2DFED"/>
          </w:tcPr>
          <w:p w:rsidR="00EC2BA1" w:rsidRDefault="003C7562">
            <w:pPr>
              <w:pStyle w:val="TableParagraph"/>
              <w:spacing w:before="196"/>
              <w:ind w:left="95" w:right="84"/>
              <w:rPr>
                <w:sz w:val="24"/>
              </w:rPr>
            </w:pPr>
            <w:r>
              <w:rPr>
                <w:sz w:val="24"/>
              </w:rPr>
              <w:t>刘嫄</w:t>
            </w:r>
          </w:p>
        </w:tc>
        <w:tc>
          <w:tcPr>
            <w:tcW w:w="1356" w:type="dxa"/>
            <w:shd w:val="clear" w:color="auto" w:fill="D2DFED"/>
          </w:tcPr>
          <w:p w:rsidR="00EC2BA1" w:rsidRDefault="003C7562">
            <w:pPr>
              <w:pStyle w:val="TableParagraph"/>
              <w:spacing w:before="40" w:line="242" w:lineRule="auto"/>
              <w:ind w:left="435" w:right="178" w:hanging="241"/>
              <w:jc w:val="left"/>
              <w:rPr>
                <w:sz w:val="24"/>
              </w:rPr>
            </w:pPr>
            <w:r>
              <w:rPr>
                <w:sz w:val="24"/>
              </w:rPr>
              <w:t>自筹经费项目</w:t>
            </w:r>
          </w:p>
        </w:tc>
      </w:tr>
      <w:tr w:rsidR="00EC2BA1">
        <w:trPr>
          <w:trHeight w:val="702"/>
        </w:trPr>
        <w:tc>
          <w:tcPr>
            <w:tcW w:w="778" w:type="dxa"/>
          </w:tcPr>
          <w:p w:rsidR="00EC2BA1" w:rsidRDefault="003C7562">
            <w:pPr>
              <w:pStyle w:val="TableParagraph"/>
              <w:spacing w:before="114"/>
              <w:ind w:left="18"/>
              <w:rPr>
                <w:rFonts w:ascii="Microsoft JhengHei"/>
                <w:b/>
                <w:sz w:val="24"/>
              </w:rPr>
            </w:pPr>
            <w:r>
              <w:rPr>
                <w:rFonts w:ascii="Microsoft JhengHei"/>
                <w:b/>
                <w:w w:val="83"/>
                <w:sz w:val="24"/>
              </w:rPr>
              <w:t>6</w:t>
            </w:r>
          </w:p>
        </w:tc>
        <w:tc>
          <w:tcPr>
            <w:tcW w:w="1134" w:type="dxa"/>
          </w:tcPr>
          <w:p w:rsidR="00EC2BA1" w:rsidRDefault="003C7562">
            <w:pPr>
              <w:pStyle w:val="TableParagraph"/>
              <w:spacing w:before="194"/>
              <w:ind w:left="125" w:right="108"/>
              <w:rPr>
                <w:sz w:val="24"/>
              </w:rPr>
            </w:pPr>
            <w:r>
              <w:rPr>
                <w:sz w:val="24"/>
              </w:rPr>
              <w:t>2015536</w:t>
            </w:r>
          </w:p>
        </w:tc>
        <w:tc>
          <w:tcPr>
            <w:tcW w:w="4302" w:type="dxa"/>
          </w:tcPr>
          <w:p w:rsidR="00EC2BA1" w:rsidRDefault="003C7562">
            <w:pPr>
              <w:pStyle w:val="TableParagraph"/>
              <w:spacing w:before="38" w:line="242" w:lineRule="auto"/>
              <w:ind w:left="1668" w:right="91" w:hanging="1560"/>
              <w:jc w:val="left"/>
              <w:rPr>
                <w:sz w:val="24"/>
              </w:rPr>
            </w:pPr>
            <w:r>
              <w:rPr>
                <w:sz w:val="24"/>
              </w:rPr>
              <w:t>烹饪专业校内生产性实训教学模式的创新与实践</w:t>
            </w:r>
          </w:p>
        </w:tc>
        <w:tc>
          <w:tcPr>
            <w:tcW w:w="1440" w:type="dxa"/>
          </w:tcPr>
          <w:p w:rsidR="00EC2BA1" w:rsidRDefault="003C7562">
            <w:pPr>
              <w:pStyle w:val="TableParagraph"/>
              <w:spacing w:before="194"/>
              <w:ind w:left="95" w:right="84"/>
              <w:rPr>
                <w:sz w:val="24"/>
              </w:rPr>
            </w:pPr>
            <w:r>
              <w:rPr>
                <w:sz w:val="24"/>
              </w:rPr>
              <w:t>唐志国</w:t>
            </w:r>
          </w:p>
        </w:tc>
        <w:tc>
          <w:tcPr>
            <w:tcW w:w="1356" w:type="dxa"/>
          </w:tcPr>
          <w:p w:rsidR="00EC2BA1" w:rsidRDefault="003C7562">
            <w:pPr>
              <w:pStyle w:val="TableParagraph"/>
              <w:spacing w:before="38" w:line="242" w:lineRule="auto"/>
              <w:ind w:left="435" w:right="178" w:hanging="241"/>
              <w:jc w:val="left"/>
              <w:rPr>
                <w:sz w:val="24"/>
              </w:rPr>
            </w:pPr>
            <w:r>
              <w:rPr>
                <w:sz w:val="24"/>
              </w:rPr>
              <w:t>自筹经费项目</w:t>
            </w:r>
          </w:p>
        </w:tc>
      </w:tr>
      <w:tr w:rsidR="00EC2BA1">
        <w:trPr>
          <w:trHeight w:val="702"/>
        </w:trPr>
        <w:tc>
          <w:tcPr>
            <w:tcW w:w="778" w:type="dxa"/>
            <w:shd w:val="clear" w:color="auto" w:fill="D2DFED"/>
          </w:tcPr>
          <w:p w:rsidR="00EC2BA1" w:rsidRDefault="003C7562">
            <w:pPr>
              <w:pStyle w:val="TableParagraph"/>
              <w:spacing w:before="114"/>
              <w:ind w:left="18"/>
              <w:rPr>
                <w:rFonts w:ascii="Microsoft JhengHei"/>
                <w:b/>
                <w:sz w:val="24"/>
              </w:rPr>
            </w:pPr>
            <w:r>
              <w:rPr>
                <w:rFonts w:ascii="Microsoft JhengHei"/>
                <w:b/>
                <w:w w:val="83"/>
                <w:sz w:val="24"/>
              </w:rPr>
              <w:t>7</w:t>
            </w:r>
          </w:p>
        </w:tc>
        <w:tc>
          <w:tcPr>
            <w:tcW w:w="1134" w:type="dxa"/>
            <w:shd w:val="clear" w:color="auto" w:fill="D2DFED"/>
          </w:tcPr>
          <w:p w:rsidR="00EC2BA1" w:rsidRDefault="003C7562">
            <w:pPr>
              <w:pStyle w:val="TableParagraph"/>
              <w:spacing w:before="194"/>
              <w:ind w:left="125" w:right="108"/>
              <w:rPr>
                <w:sz w:val="24"/>
              </w:rPr>
            </w:pPr>
            <w:r>
              <w:rPr>
                <w:sz w:val="24"/>
              </w:rPr>
              <w:t>2015534</w:t>
            </w:r>
          </w:p>
        </w:tc>
        <w:tc>
          <w:tcPr>
            <w:tcW w:w="4302" w:type="dxa"/>
            <w:shd w:val="clear" w:color="auto" w:fill="D2DFED"/>
          </w:tcPr>
          <w:p w:rsidR="00EC2BA1" w:rsidRDefault="003C7562">
            <w:pPr>
              <w:pStyle w:val="TableParagraph"/>
              <w:spacing w:before="38" w:line="242" w:lineRule="auto"/>
              <w:ind w:left="828" w:right="91" w:hanging="720"/>
              <w:jc w:val="left"/>
              <w:rPr>
                <w:sz w:val="24"/>
              </w:rPr>
            </w:pPr>
            <w:r>
              <w:rPr>
                <w:sz w:val="24"/>
              </w:rPr>
              <w:t>基于信息化技术的</w:t>
            </w:r>
            <w:r>
              <w:rPr>
                <w:sz w:val="24"/>
              </w:rPr>
              <w:t>“</w:t>
            </w:r>
            <w:r>
              <w:rPr>
                <w:sz w:val="24"/>
              </w:rPr>
              <w:t>三化两融</w:t>
            </w:r>
            <w:r>
              <w:rPr>
                <w:sz w:val="24"/>
              </w:rPr>
              <w:t>”</w:t>
            </w:r>
            <w:r>
              <w:rPr>
                <w:sz w:val="24"/>
              </w:rPr>
              <w:t>日语课程教学模式的研究与实践</w:t>
            </w:r>
          </w:p>
        </w:tc>
        <w:tc>
          <w:tcPr>
            <w:tcW w:w="1440" w:type="dxa"/>
            <w:shd w:val="clear" w:color="auto" w:fill="D2DFED"/>
          </w:tcPr>
          <w:p w:rsidR="00EC2BA1" w:rsidRDefault="003C7562">
            <w:pPr>
              <w:pStyle w:val="TableParagraph"/>
              <w:spacing w:before="194"/>
              <w:ind w:left="95" w:right="84"/>
              <w:rPr>
                <w:sz w:val="24"/>
              </w:rPr>
            </w:pPr>
            <w:r>
              <w:rPr>
                <w:sz w:val="24"/>
              </w:rPr>
              <w:t>孟祥梅</w:t>
            </w:r>
          </w:p>
        </w:tc>
        <w:tc>
          <w:tcPr>
            <w:tcW w:w="1356" w:type="dxa"/>
            <w:shd w:val="clear" w:color="auto" w:fill="D2DFED"/>
          </w:tcPr>
          <w:p w:rsidR="00EC2BA1" w:rsidRDefault="003C7562">
            <w:pPr>
              <w:pStyle w:val="TableParagraph"/>
              <w:spacing w:before="38" w:line="242" w:lineRule="auto"/>
              <w:ind w:left="435" w:right="178" w:hanging="241"/>
              <w:jc w:val="left"/>
              <w:rPr>
                <w:sz w:val="24"/>
              </w:rPr>
            </w:pPr>
            <w:r>
              <w:rPr>
                <w:sz w:val="24"/>
              </w:rPr>
              <w:t>自筹经费项目</w:t>
            </w:r>
          </w:p>
        </w:tc>
      </w:tr>
    </w:tbl>
    <w:p w:rsidR="00EC2BA1" w:rsidRDefault="003C7562">
      <w:pPr>
        <w:pStyle w:val="3"/>
        <w:numPr>
          <w:ilvl w:val="2"/>
          <w:numId w:val="7"/>
        </w:numPr>
        <w:tabs>
          <w:tab w:val="left" w:pos="2098"/>
        </w:tabs>
        <w:spacing w:before="95"/>
      </w:pPr>
      <w:bookmarkStart w:id="34" w:name="_bookmark33"/>
      <w:bookmarkEnd w:id="34"/>
      <w:r>
        <w:t>教师参加各项教学比赛喜获佳绩</w:t>
      </w:r>
    </w:p>
    <w:p w:rsidR="00EC2BA1" w:rsidRDefault="003C7562">
      <w:pPr>
        <w:pStyle w:val="a3"/>
        <w:spacing w:before="191" w:line="388" w:lineRule="auto"/>
        <w:ind w:left="820" w:right="1156" w:firstLine="599"/>
        <w:jc w:val="both"/>
      </w:pPr>
      <w:r>
        <w:rPr>
          <w:spacing w:val="-9"/>
        </w:rPr>
        <w:t>本年度，全院教师积极参加国家级、省级各项教学比赛，以</w:t>
      </w:r>
      <w:r>
        <w:rPr>
          <w:spacing w:val="-12"/>
        </w:rPr>
        <w:t>赛促教，提升了专业水平和职业素养。旅游外语系教师李领娣参</w:t>
      </w:r>
      <w:r>
        <w:rPr>
          <w:spacing w:val="-17"/>
        </w:rPr>
        <w:t>加山东省第四届青年教师教学竞赛，获得三等奖；孔亚楠老师参</w:t>
      </w:r>
      <w:r>
        <w:rPr>
          <w:spacing w:val="-27"/>
        </w:rPr>
        <w:t>加山东省信息化教学大赛，喜获二等奖，王真教师参加第八届</w:t>
      </w:r>
      <w:r>
        <w:rPr>
          <w:spacing w:val="-27"/>
        </w:rPr>
        <w:t>“</w:t>
      </w:r>
      <w:r>
        <w:rPr>
          <w:spacing w:val="-27"/>
        </w:rPr>
        <w:t>外</w:t>
      </w:r>
    </w:p>
    <w:p w:rsidR="00EC2BA1" w:rsidRDefault="003C7562">
      <w:pPr>
        <w:pStyle w:val="a3"/>
        <w:spacing w:before="5"/>
        <w:ind w:left="820"/>
      </w:pPr>
      <w:r>
        <w:t>教社</w:t>
      </w:r>
      <w:r>
        <w:t>”</w:t>
      </w:r>
      <w:r>
        <w:t>杯全国高校外语教学大赛，获得三等奖。</w:t>
      </w:r>
    </w:p>
    <w:p w:rsidR="00EC2BA1" w:rsidRDefault="003C7562">
      <w:pPr>
        <w:spacing w:before="122" w:after="25"/>
        <w:ind w:left="1597" w:right="1456"/>
        <w:jc w:val="center"/>
        <w:rPr>
          <w:sz w:val="24"/>
        </w:rPr>
      </w:pPr>
      <w:r>
        <w:rPr>
          <w:sz w:val="24"/>
        </w:rPr>
        <w:t>表</w:t>
      </w:r>
      <w:r>
        <w:rPr>
          <w:sz w:val="24"/>
        </w:rPr>
        <w:t xml:space="preserve"> 3-7 </w:t>
      </w:r>
      <w:r>
        <w:rPr>
          <w:sz w:val="24"/>
        </w:rPr>
        <w:t>学院教师参加教学竞赛获奖</w:t>
      </w:r>
    </w:p>
    <w:tbl>
      <w:tblPr>
        <w:tblStyle w:val="TableNormal"/>
        <w:tblW w:w="0" w:type="auto"/>
        <w:tblCellSpacing w:w="9" w:type="dxa"/>
        <w:tblInd w:w="722" w:type="dxa"/>
        <w:tblLayout w:type="fixed"/>
        <w:tblLook w:val="01E0" w:firstRow="1" w:lastRow="1" w:firstColumn="1" w:lastColumn="1" w:noHBand="0" w:noVBand="0"/>
      </w:tblPr>
      <w:tblGrid>
        <w:gridCol w:w="4804"/>
        <w:gridCol w:w="1862"/>
        <w:gridCol w:w="2428"/>
      </w:tblGrid>
      <w:tr w:rsidR="00EC2BA1">
        <w:trPr>
          <w:trHeight w:val="448"/>
          <w:tblCellSpacing w:w="9" w:type="dxa"/>
        </w:trPr>
        <w:tc>
          <w:tcPr>
            <w:tcW w:w="4777" w:type="dxa"/>
            <w:tcBorders>
              <w:top w:val="nil"/>
              <w:left w:val="nil"/>
              <w:bottom w:val="nil"/>
            </w:tcBorders>
            <w:shd w:val="clear" w:color="auto" w:fill="4F81BC"/>
          </w:tcPr>
          <w:p w:rsidR="00EC2BA1" w:rsidRDefault="003C7562">
            <w:pPr>
              <w:pStyle w:val="TableParagraph"/>
              <w:ind w:left="88" w:right="88"/>
              <w:rPr>
                <w:rFonts w:ascii="Microsoft JhengHei" w:eastAsia="Microsoft JhengHei"/>
                <w:b/>
                <w:sz w:val="24"/>
              </w:rPr>
            </w:pPr>
            <w:r>
              <w:rPr>
                <w:rFonts w:ascii="Microsoft JhengHei" w:eastAsia="Microsoft JhengHei" w:hint="eastAsia"/>
                <w:b/>
                <w:color w:val="FFFFFF"/>
                <w:sz w:val="24"/>
              </w:rPr>
              <w:t>赛项</w:t>
            </w:r>
          </w:p>
        </w:tc>
        <w:tc>
          <w:tcPr>
            <w:tcW w:w="1844" w:type="dxa"/>
            <w:tcBorders>
              <w:top w:val="nil"/>
              <w:bottom w:val="nil"/>
            </w:tcBorders>
            <w:shd w:val="clear" w:color="auto" w:fill="4F81BC"/>
          </w:tcPr>
          <w:p w:rsidR="00EC2BA1" w:rsidRDefault="003C7562">
            <w:pPr>
              <w:pStyle w:val="TableParagraph"/>
              <w:ind w:left="541" w:right="542"/>
              <w:rPr>
                <w:rFonts w:ascii="Microsoft JhengHei" w:eastAsia="Microsoft JhengHei"/>
                <w:b/>
                <w:sz w:val="24"/>
              </w:rPr>
            </w:pPr>
            <w:r>
              <w:rPr>
                <w:rFonts w:ascii="Microsoft JhengHei" w:eastAsia="Microsoft JhengHei" w:hint="eastAsia"/>
                <w:b/>
                <w:color w:val="FFFFFF"/>
                <w:sz w:val="24"/>
              </w:rPr>
              <w:t>讲授者</w:t>
            </w:r>
          </w:p>
        </w:tc>
        <w:tc>
          <w:tcPr>
            <w:tcW w:w="2401" w:type="dxa"/>
            <w:tcBorders>
              <w:top w:val="nil"/>
              <w:bottom w:val="nil"/>
              <w:right w:val="nil"/>
            </w:tcBorders>
            <w:shd w:val="clear" w:color="auto" w:fill="4F81BC"/>
          </w:tcPr>
          <w:p w:rsidR="00EC2BA1" w:rsidRDefault="003C7562">
            <w:pPr>
              <w:pStyle w:val="TableParagraph"/>
              <w:ind w:left="700" w:right="700"/>
              <w:rPr>
                <w:rFonts w:ascii="Microsoft JhengHei" w:eastAsia="Microsoft JhengHei"/>
                <w:b/>
                <w:sz w:val="24"/>
              </w:rPr>
            </w:pPr>
            <w:r>
              <w:rPr>
                <w:rFonts w:ascii="Microsoft JhengHei" w:eastAsia="Microsoft JhengHei" w:hint="eastAsia"/>
                <w:b/>
                <w:color w:val="FFFFFF"/>
                <w:sz w:val="24"/>
              </w:rPr>
              <w:t>获奖等级</w:t>
            </w:r>
          </w:p>
        </w:tc>
      </w:tr>
      <w:tr w:rsidR="00EC2BA1">
        <w:trPr>
          <w:trHeight w:val="444"/>
          <w:tblCellSpacing w:w="9" w:type="dxa"/>
        </w:trPr>
        <w:tc>
          <w:tcPr>
            <w:tcW w:w="4777" w:type="dxa"/>
            <w:tcBorders>
              <w:top w:val="nil"/>
              <w:left w:val="nil"/>
              <w:bottom w:val="nil"/>
            </w:tcBorders>
            <w:shd w:val="clear" w:color="auto" w:fill="D0D7E8"/>
          </w:tcPr>
          <w:p w:rsidR="00EC2BA1" w:rsidRDefault="003C7562">
            <w:pPr>
              <w:pStyle w:val="TableParagraph"/>
              <w:spacing w:before="79"/>
              <w:ind w:left="88" w:right="88"/>
              <w:rPr>
                <w:sz w:val="24"/>
              </w:rPr>
            </w:pPr>
            <w:r>
              <w:rPr>
                <w:sz w:val="24"/>
              </w:rPr>
              <w:t>山东省第四届青年教师教学竞赛</w:t>
            </w:r>
          </w:p>
        </w:tc>
        <w:tc>
          <w:tcPr>
            <w:tcW w:w="1844" w:type="dxa"/>
            <w:tcBorders>
              <w:top w:val="nil"/>
              <w:bottom w:val="nil"/>
            </w:tcBorders>
            <w:shd w:val="clear" w:color="auto" w:fill="D0D7E8"/>
          </w:tcPr>
          <w:p w:rsidR="00EC2BA1" w:rsidRDefault="003C7562">
            <w:pPr>
              <w:pStyle w:val="TableParagraph"/>
              <w:spacing w:before="79"/>
              <w:ind w:left="541" w:right="541"/>
              <w:rPr>
                <w:sz w:val="24"/>
              </w:rPr>
            </w:pPr>
            <w:r>
              <w:rPr>
                <w:sz w:val="24"/>
              </w:rPr>
              <w:t>李领娣</w:t>
            </w:r>
          </w:p>
        </w:tc>
        <w:tc>
          <w:tcPr>
            <w:tcW w:w="2401" w:type="dxa"/>
            <w:tcBorders>
              <w:top w:val="nil"/>
              <w:bottom w:val="nil"/>
              <w:right w:val="nil"/>
            </w:tcBorders>
            <w:shd w:val="clear" w:color="auto" w:fill="D0D7E8"/>
          </w:tcPr>
          <w:p w:rsidR="00EC2BA1" w:rsidRDefault="003C7562">
            <w:pPr>
              <w:pStyle w:val="TableParagraph"/>
              <w:spacing w:before="79"/>
              <w:ind w:left="699" w:right="700"/>
              <w:rPr>
                <w:sz w:val="24"/>
              </w:rPr>
            </w:pPr>
            <w:r>
              <w:rPr>
                <w:sz w:val="24"/>
              </w:rPr>
              <w:t>三等奖</w:t>
            </w:r>
          </w:p>
        </w:tc>
      </w:tr>
      <w:tr w:rsidR="00EC2BA1">
        <w:trPr>
          <w:trHeight w:val="444"/>
          <w:tblCellSpacing w:w="9" w:type="dxa"/>
        </w:trPr>
        <w:tc>
          <w:tcPr>
            <w:tcW w:w="4777" w:type="dxa"/>
            <w:tcBorders>
              <w:top w:val="nil"/>
              <w:left w:val="nil"/>
            </w:tcBorders>
            <w:shd w:val="clear" w:color="auto" w:fill="E9ECF4"/>
          </w:tcPr>
          <w:p w:rsidR="00EC2BA1" w:rsidRDefault="003C7562">
            <w:pPr>
              <w:pStyle w:val="TableParagraph"/>
              <w:spacing w:before="75"/>
              <w:ind w:left="88" w:right="88"/>
              <w:rPr>
                <w:sz w:val="24"/>
              </w:rPr>
            </w:pPr>
            <w:r>
              <w:rPr>
                <w:sz w:val="24"/>
              </w:rPr>
              <w:t>山东省信息化教学大赛教学大赛</w:t>
            </w:r>
          </w:p>
        </w:tc>
        <w:tc>
          <w:tcPr>
            <w:tcW w:w="1844" w:type="dxa"/>
            <w:tcBorders>
              <w:top w:val="nil"/>
            </w:tcBorders>
            <w:shd w:val="clear" w:color="auto" w:fill="E9ECF4"/>
          </w:tcPr>
          <w:p w:rsidR="00EC2BA1" w:rsidRDefault="003C7562">
            <w:pPr>
              <w:pStyle w:val="TableParagraph"/>
              <w:spacing w:before="75"/>
              <w:ind w:left="541" w:right="541"/>
              <w:rPr>
                <w:sz w:val="24"/>
              </w:rPr>
            </w:pPr>
            <w:r>
              <w:rPr>
                <w:sz w:val="24"/>
              </w:rPr>
              <w:t>孔亚楠</w:t>
            </w:r>
          </w:p>
        </w:tc>
        <w:tc>
          <w:tcPr>
            <w:tcW w:w="2401" w:type="dxa"/>
            <w:tcBorders>
              <w:top w:val="nil"/>
              <w:right w:val="nil"/>
            </w:tcBorders>
            <w:shd w:val="clear" w:color="auto" w:fill="E9ECF4"/>
          </w:tcPr>
          <w:p w:rsidR="00EC2BA1" w:rsidRDefault="003C7562">
            <w:pPr>
              <w:pStyle w:val="TableParagraph"/>
              <w:spacing w:before="75"/>
              <w:ind w:left="699" w:right="700"/>
              <w:rPr>
                <w:sz w:val="24"/>
              </w:rPr>
            </w:pPr>
            <w:r>
              <w:rPr>
                <w:sz w:val="24"/>
              </w:rPr>
              <w:t>二等奖</w:t>
            </w:r>
          </w:p>
        </w:tc>
      </w:tr>
      <w:tr w:rsidR="00EC2BA1">
        <w:trPr>
          <w:trHeight w:val="916"/>
          <w:tblCellSpacing w:w="9" w:type="dxa"/>
        </w:trPr>
        <w:tc>
          <w:tcPr>
            <w:tcW w:w="4777" w:type="dxa"/>
            <w:tcBorders>
              <w:left w:val="nil"/>
              <w:bottom w:val="nil"/>
            </w:tcBorders>
            <w:shd w:val="clear" w:color="auto" w:fill="D0D7E8"/>
          </w:tcPr>
          <w:p w:rsidR="00EC2BA1" w:rsidRDefault="003C7562">
            <w:pPr>
              <w:pStyle w:val="TableParagraph"/>
              <w:spacing w:before="78"/>
              <w:ind w:left="88" w:right="88"/>
              <w:rPr>
                <w:sz w:val="24"/>
              </w:rPr>
            </w:pPr>
            <w:r>
              <w:rPr>
                <w:sz w:val="24"/>
              </w:rPr>
              <w:t>第八届</w:t>
            </w:r>
            <w:r>
              <w:rPr>
                <w:sz w:val="24"/>
              </w:rPr>
              <w:t>“</w:t>
            </w:r>
            <w:r>
              <w:rPr>
                <w:sz w:val="24"/>
              </w:rPr>
              <w:t>外教社</w:t>
            </w:r>
            <w:r>
              <w:rPr>
                <w:sz w:val="24"/>
              </w:rPr>
              <w:t>”</w:t>
            </w:r>
            <w:r>
              <w:rPr>
                <w:sz w:val="24"/>
              </w:rPr>
              <w:t>杯全国高校外语教学大赛</w:t>
            </w:r>
          </w:p>
          <w:p w:rsidR="00EC2BA1" w:rsidRDefault="003C7562">
            <w:pPr>
              <w:pStyle w:val="TableParagraph"/>
              <w:spacing w:before="161"/>
              <w:ind w:left="88" w:right="88"/>
              <w:rPr>
                <w:sz w:val="24"/>
              </w:rPr>
            </w:pPr>
            <w:r>
              <w:rPr>
                <w:sz w:val="24"/>
              </w:rPr>
              <w:t>（职业院校组山东赛区）</w:t>
            </w:r>
          </w:p>
        </w:tc>
        <w:tc>
          <w:tcPr>
            <w:tcW w:w="1844" w:type="dxa"/>
            <w:tcBorders>
              <w:bottom w:val="nil"/>
            </w:tcBorders>
            <w:shd w:val="clear" w:color="auto" w:fill="D0D7E8"/>
          </w:tcPr>
          <w:p w:rsidR="00EC2BA1" w:rsidRDefault="00EC2BA1">
            <w:pPr>
              <w:pStyle w:val="TableParagraph"/>
              <w:spacing w:before="6"/>
              <w:jc w:val="left"/>
              <w:rPr>
                <w:sz w:val="24"/>
              </w:rPr>
            </w:pPr>
          </w:p>
          <w:p w:rsidR="00EC2BA1" w:rsidRDefault="003C7562">
            <w:pPr>
              <w:pStyle w:val="TableParagraph"/>
              <w:ind w:left="541" w:right="541"/>
              <w:rPr>
                <w:sz w:val="24"/>
              </w:rPr>
            </w:pPr>
            <w:r>
              <w:rPr>
                <w:sz w:val="24"/>
              </w:rPr>
              <w:t>王真</w:t>
            </w:r>
          </w:p>
        </w:tc>
        <w:tc>
          <w:tcPr>
            <w:tcW w:w="2401" w:type="dxa"/>
            <w:tcBorders>
              <w:bottom w:val="nil"/>
              <w:right w:val="nil"/>
            </w:tcBorders>
            <w:shd w:val="clear" w:color="auto" w:fill="D0D7E8"/>
          </w:tcPr>
          <w:p w:rsidR="00EC2BA1" w:rsidRDefault="00EC2BA1">
            <w:pPr>
              <w:pStyle w:val="TableParagraph"/>
              <w:spacing w:before="6"/>
              <w:jc w:val="left"/>
              <w:rPr>
                <w:sz w:val="24"/>
              </w:rPr>
            </w:pPr>
          </w:p>
          <w:p w:rsidR="00EC2BA1" w:rsidRDefault="003C7562">
            <w:pPr>
              <w:pStyle w:val="TableParagraph"/>
              <w:ind w:left="699" w:right="700"/>
              <w:rPr>
                <w:sz w:val="24"/>
              </w:rPr>
            </w:pPr>
            <w:r>
              <w:rPr>
                <w:sz w:val="24"/>
              </w:rPr>
              <w:t>三等奖</w:t>
            </w:r>
          </w:p>
        </w:tc>
      </w:tr>
    </w:tbl>
    <w:p w:rsidR="00EC2BA1" w:rsidRDefault="00EC2BA1">
      <w:pPr>
        <w:rPr>
          <w:sz w:val="24"/>
        </w:rPr>
        <w:sectPr w:rsidR="00EC2BA1">
          <w:pgSz w:w="11910" w:h="16840"/>
          <w:pgMar w:top="1380" w:right="640" w:bottom="1380" w:left="980" w:header="0" w:footer="1115" w:gutter="0"/>
          <w:cols w:space="720"/>
        </w:sectPr>
      </w:pPr>
    </w:p>
    <w:p w:rsidR="00EC2BA1" w:rsidRDefault="003C7562">
      <w:pPr>
        <w:pStyle w:val="2"/>
        <w:numPr>
          <w:ilvl w:val="1"/>
          <w:numId w:val="6"/>
        </w:numPr>
        <w:tabs>
          <w:tab w:val="left" w:pos="1987"/>
        </w:tabs>
        <w:spacing w:line="532" w:lineRule="exact"/>
        <w:ind w:hanging="523"/>
      </w:pPr>
      <w:r>
        <w:lastRenderedPageBreak/>
        <w:t>创新创业</w:t>
      </w:r>
    </w:p>
    <w:p w:rsidR="00EC2BA1" w:rsidRDefault="003C7562">
      <w:pPr>
        <w:pStyle w:val="a4"/>
        <w:numPr>
          <w:ilvl w:val="1"/>
          <w:numId w:val="9"/>
        </w:numPr>
        <w:tabs>
          <w:tab w:val="left" w:pos="1742"/>
        </w:tabs>
        <w:spacing w:before="168"/>
        <w:ind w:firstLine="600"/>
        <w:rPr>
          <w:rFonts w:ascii="Wingdings" w:eastAsia="Wingdings"/>
          <w:sz w:val="30"/>
        </w:rPr>
      </w:pPr>
      <w:r>
        <w:rPr>
          <w:sz w:val="30"/>
        </w:rPr>
        <w:t>多名同学参演电视剧、电影</w:t>
      </w:r>
    </w:p>
    <w:p w:rsidR="00EC2BA1" w:rsidRDefault="003C7562">
      <w:pPr>
        <w:pStyle w:val="a3"/>
        <w:spacing w:before="240" w:line="388" w:lineRule="auto"/>
        <w:ind w:left="820" w:right="1003" w:firstLine="599"/>
      </w:pPr>
      <w:r>
        <w:t>2017</w:t>
      </w:r>
      <w:r>
        <w:rPr>
          <w:spacing w:val="-38"/>
        </w:rPr>
        <w:t xml:space="preserve"> </w:t>
      </w:r>
      <w:r>
        <w:rPr>
          <w:spacing w:val="-38"/>
        </w:rPr>
        <w:t>年</w:t>
      </w:r>
      <w:r>
        <w:rPr>
          <w:spacing w:val="-38"/>
        </w:rPr>
        <w:t xml:space="preserve"> </w:t>
      </w:r>
      <w:r>
        <w:t>8</w:t>
      </w:r>
      <w:r>
        <w:rPr>
          <w:spacing w:val="-40"/>
        </w:rPr>
        <w:t xml:space="preserve"> </w:t>
      </w:r>
      <w:r>
        <w:rPr>
          <w:spacing w:val="-40"/>
        </w:rPr>
        <w:t>月</w:t>
      </w:r>
      <w:r>
        <w:rPr>
          <w:spacing w:val="-40"/>
        </w:rPr>
        <w:t xml:space="preserve"> </w:t>
      </w:r>
      <w:r>
        <w:t>15</w:t>
      </w:r>
      <w:r>
        <w:rPr>
          <w:spacing w:val="-13"/>
        </w:rPr>
        <w:t xml:space="preserve"> </w:t>
      </w:r>
      <w:r>
        <w:rPr>
          <w:spacing w:val="-13"/>
        </w:rPr>
        <w:t>日，休闲产业管理系</w:t>
      </w:r>
      <w:r>
        <w:rPr>
          <w:spacing w:val="-13"/>
        </w:rPr>
        <w:t xml:space="preserve"> </w:t>
      </w:r>
      <w:r>
        <w:t>15</w:t>
      </w:r>
      <w:r>
        <w:rPr>
          <w:spacing w:val="-8"/>
        </w:rPr>
        <w:t xml:space="preserve"> </w:t>
      </w:r>
      <w:r>
        <w:rPr>
          <w:spacing w:val="-8"/>
        </w:rPr>
        <w:t>级表演艺术专业杨</w:t>
      </w:r>
      <w:r>
        <w:rPr>
          <w:spacing w:val="-13"/>
        </w:rPr>
        <w:t>予涵同学参演的电视剧《我的老爸是奇葩》在北京卫视黄金档热</w:t>
      </w:r>
      <w:r>
        <w:rPr>
          <w:spacing w:val="-11"/>
        </w:rPr>
        <w:t>播，他在剧中饰演</w:t>
      </w:r>
      <w:r>
        <w:rPr>
          <w:spacing w:val="-11"/>
        </w:rPr>
        <w:t>“</w:t>
      </w:r>
      <w:r>
        <w:rPr>
          <w:spacing w:val="-11"/>
        </w:rPr>
        <w:t>雷霄</w:t>
      </w:r>
      <w:r>
        <w:rPr>
          <w:spacing w:val="-11"/>
        </w:rPr>
        <w:t>”</w:t>
      </w:r>
      <w:r>
        <w:rPr>
          <w:spacing w:val="-11"/>
        </w:rPr>
        <w:t>一角，与著名表演艺术家韩童生上演精彩对手戏。</w:t>
      </w:r>
      <w:r>
        <w:rPr>
          <w:spacing w:val="-11"/>
        </w:rPr>
        <w:t>15</w:t>
      </w:r>
      <w:r>
        <w:t xml:space="preserve"> </w:t>
      </w:r>
      <w:r>
        <w:t>级表演艺术专业于哲同学参演大型古装玄幻武</w:t>
      </w:r>
      <w:r>
        <w:rPr>
          <w:spacing w:val="-11"/>
        </w:rPr>
        <w:t>侠剧《武动乾坤》，该剧由著名电视剧导演张黎指导，杨洋、吴</w:t>
      </w:r>
      <w:r>
        <w:rPr>
          <w:spacing w:val="-17"/>
        </w:rPr>
        <w:t>尊、王丽坤、释小龙等领衔主演。于哲同学跟组期间，表现突出，</w:t>
      </w:r>
      <w:r>
        <w:rPr>
          <w:spacing w:val="-17"/>
        </w:rPr>
        <w:t xml:space="preserve"> </w:t>
      </w:r>
      <w:r>
        <w:rPr>
          <w:spacing w:val="-14"/>
        </w:rPr>
        <w:t>吃苦敬业，其专业水准和敬业程度得到了剧组上下演职人员的认可和赞许。</w:t>
      </w:r>
      <w:r>
        <w:rPr>
          <w:spacing w:val="-14"/>
        </w:rPr>
        <w:t>16</w:t>
      </w:r>
      <w:r>
        <w:t xml:space="preserve"> </w:t>
      </w:r>
      <w:r>
        <w:t>级表演艺术专业尚博文同学参演中共齐齐哈尔市</w:t>
      </w:r>
      <w:r>
        <w:rPr>
          <w:spacing w:val="-8"/>
        </w:rPr>
        <w:t>委宣传部投拍的电影《开国工匠》，饰演王立贵一角；尚博文同</w:t>
      </w:r>
      <w:r>
        <w:rPr>
          <w:spacing w:val="-20"/>
        </w:rPr>
        <w:t>学主演校园题</w:t>
      </w:r>
      <w:r>
        <w:rPr>
          <w:spacing w:val="-20"/>
        </w:rPr>
        <w:t>材院线电影《半步雷池》。据悉，该影片会于</w:t>
      </w:r>
      <w:r>
        <w:rPr>
          <w:spacing w:val="-20"/>
        </w:rPr>
        <w:t xml:space="preserve"> </w:t>
      </w:r>
      <w:r>
        <w:t>2018</w:t>
      </w:r>
    </w:p>
    <w:p w:rsidR="00EC2BA1" w:rsidRDefault="003C7562">
      <w:pPr>
        <w:pStyle w:val="a3"/>
        <w:spacing w:before="14"/>
        <w:ind w:left="820"/>
      </w:pPr>
      <w:r>
        <w:t>年在中央六套电影频道播出，还会参选</w:t>
      </w:r>
      <w:r>
        <w:t xml:space="preserve"> 2018 </w:t>
      </w:r>
      <w:r>
        <w:t>年欧美电影节。</w:t>
      </w:r>
    </w:p>
    <w:p w:rsidR="00EC2BA1" w:rsidRDefault="003C7562">
      <w:pPr>
        <w:pStyle w:val="a3"/>
        <w:spacing w:before="3"/>
        <w:rPr>
          <w:sz w:val="17"/>
        </w:rPr>
      </w:pPr>
      <w:r>
        <w:pict>
          <v:group id="_x0000_s1033" style="position:absolute;margin-left:132.95pt;margin-top:13pt;width:256.3pt;height:247.35pt;z-index:1336;mso-wrap-distance-left:0;mso-wrap-distance-right:0;mso-position-horizontal-relative:page" coordorigin="2659,260" coordsize="5126,4947">
            <v:shape id="_x0000_s1035" type="#_x0000_t75" style="position:absolute;left:2659;top:259;width:5124;height:1906">
              <v:imagedata r:id="rId22" o:title=""/>
            </v:shape>
            <v:shape id="_x0000_s1034" type="#_x0000_t75" style="position:absolute;left:2850;top:2206;width:4935;height:3000">
              <v:imagedata r:id="rId23" o:title=""/>
            </v:shape>
            <w10:wrap type="topAndBottom" anchorx="page"/>
          </v:group>
        </w:pict>
      </w:r>
    </w:p>
    <w:p w:rsidR="00EC2BA1" w:rsidRDefault="00EC2BA1">
      <w:pPr>
        <w:pStyle w:val="a3"/>
        <w:spacing w:before="9"/>
        <w:rPr>
          <w:sz w:val="9"/>
        </w:rPr>
      </w:pPr>
    </w:p>
    <w:p w:rsidR="00EC2BA1" w:rsidRDefault="003C7562">
      <w:pPr>
        <w:tabs>
          <w:tab w:val="left" w:pos="3984"/>
        </w:tabs>
        <w:spacing w:before="66"/>
        <w:ind w:left="3084"/>
        <w:rPr>
          <w:sz w:val="24"/>
        </w:rPr>
      </w:pPr>
      <w:r>
        <w:rPr>
          <w:sz w:val="24"/>
        </w:rPr>
        <w:t>图</w:t>
      </w:r>
      <w:r>
        <w:rPr>
          <w:spacing w:val="-60"/>
          <w:sz w:val="24"/>
        </w:rPr>
        <w:t xml:space="preserve"> </w:t>
      </w:r>
      <w:r>
        <w:rPr>
          <w:sz w:val="24"/>
        </w:rPr>
        <w:t>3-5</w:t>
      </w:r>
      <w:r>
        <w:rPr>
          <w:sz w:val="24"/>
        </w:rPr>
        <w:tab/>
      </w:r>
      <w:r>
        <w:rPr>
          <w:sz w:val="24"/>
        </w:rPr>
        <w:t>多名同学参演电视剧、电影</w:t>
      </w:r>
    </w:p>
    <w:p w:rsidR="00EC2BA1" w:rsidRDefault="00EC2BA1">
      <w:pPr>
        <w:rPr>
          <w:sz w:val="24"/>
        </w:rPr>
        <w:sectPr w:rsidR="00EC2BA1">
          <w:pgSz w:w="11910" w:h="16840"/>
          <w:pgMar w:top="1420" w:right="640" w:bottom="1380" w:left="980" w:header="0" w:footer="1115" w:gutter="0"/>
          <w:cols w:space="720"/>
        </w:sectPr>
      </w:pPr>
    </w:p>
    <w:p w:rsidR="00EC2BA1" w:rsidRDefault="003C7562">
      <w:pPr>
        <w:pStyle w:val="a4"/>
        <w:numPr>
          <w:ilvl w:val="1"/>
          <w:numId w:val="9"/>
        </w:numPr>
        <w:tabs>
          <w:tab w:val="left" w:pos="1709"/>
        </w:tabs>
        <w:spacing w:before="59"/>
        <w:ind w:left="1708"/>
        <w:rPr>
          <w:rFonts w:ascii="Wingdings" w:eastAsia="Wingdings"/>
          <w:sz w:val="30"/>
        </w:rPr>
      </w:pPr>
      <w:r>
        <w:rPr>
          <w:sz w:val="30"/>
        </w:rPr>
        <w:lastRenderedPageBreak/>
        <w:t>创新实训基地管理方式</w:t>
      </w:r>
    </w:p>
    <w:p w:rsidR="00EC2BA1" w:rsidRDefault="003C7562">
      <w:pPr>
        <w:pStyle w:val="a3"/>
        <w:spacing w:before="240" w:line="388" w:lineRule="auto"/>
        <w:ind w:left="820" w:right="1006" w:firstLine="599"/>
      </w:pPr>
      <w:r>
        <w:rPr>
          <w:spacing w:val="-7"/>
        </w:rPr>
        <w:t>饭店管理系大胆改革，将创新管理融入教学当中，将部分校内实训基地交由学生进行管理，由各个学生团队进行产品策划、物品采购、营销管理、人事管理等，实行自主经营、自负盈亏，</w:t>
      </w:r>
      <w:r>
        <w:rPr>
          <w:spacing w:val="-7"/>
        </w:rPr>
        <w:t xml:space="preserve"> </w:t>
      </w:r>
      <w:r>
        <w:rPr>
          <w:spacing w:val="3"/>
        </w:rPr>
        <w:t>专业教师进行技术指导和管理培训，充分锻炼了学生的管理能</w:t>
      </w:r>
      <w:r>
        <w:rPr>
          <w:spacing w:val="-9"/>
        </w:rPr>
        <w:t>力。兰亭茶舍由系内茶艺小组学生进行管理和服务，主营茶、点</w:t>
      </w:r>
      <w:r>
        <w:rPr>
          <w:spacing w:val="-17"/>
        </w:rPr>
        <w:t>心、坚果等食品；学而书吧由咖啡制作小组的学生进行经营管理，</w:t>
      </w:r>
      <w:r>
        <w:rPr>
          <w:spacing w:val="-17"/>
        </w:rPr>
        <w:t xml:space="preserve"> </w:t>
      </w:r>
      <w:r>
        <w:rPr>
          <w:spacing w:val="-14"/>
        </w:rPr>
        <w:t>主营咖啡、冷热饮、点心等食品，收益良好；休闲吧也由系学生会组织同学们报名、竞选后确定管理团队进行创意经营。同时，</w:t>
      </w:r>
      <w:r>
        <w:rPr>
          <w:spacing w:val="-14"/>
        </w:rPr>
        <w:t xml:space="preserve"> </w:t>
      </w:r>
      <w:r>
        <w:rPr>
          <w:spacing w:val="-18"/>
        </w:rPr>
        <w:t>学院百川花园酒店实训中心对学生开放，学生可以租借场地开展</w:t>
      </w:r>
      <w:r>
        <w:rPr>
          <w:spacing w:val="-14"/>
        </w:rPr>
        <w:t>各类宴会、舞会、商演等活动，各类活动策划方案全部由学生自行完成，由专业课教师进行指导。</w:t>
      </w:r>
    </w:p>
    <w:p w:rsidR="00EC2BA1" w:rsidRDefault="003C7562">
      <w:pPr>
        <w:pStyle w:val="a4"/>
        <w:numPr>
          <w:ilvl w:val="1"/>
          <w:numId w:val="9"/>
        </w:numPr>
        <w:tabs>
          <w:tab w:val="left" w:pos="1709"/>
        </w:tabs>
        <w:spacing w:before="15"/>
        <w:ind w:left="1708"/>
        <w:rPr>
          <w:rFonts w:ascii="Wingdings" w:eastAsia="Wingdings"/>
          <w:sz w:val="30"/>
        </w:rPr>
      </w:pPr>
      <w:r>
        <w:rPr>
          <w:sz w:val="30"/>
        </w:rPr>
        <w:t>利用专业知识技能自主创业</w:t>
      </w:r>
    </w:p>
    <w:p w:rsidR="00EC2BA1" w:rsidRDefault="003C7562">
      <w:pPr>
        <w:pStyle w:val="a3"/>
        <w:spacing w:before="240" w:line="388" w:lineRule="auto"/>
        <w:ind w:left="820" w:right="1151" w:firstLine="599"/>
        <w:jc w:val="both"/>
      </w:pPr>
      <w:r>
        <w:rPr>
          <w:spacing w:val="-5"/>
        </w:rPr>
        <w:t>会展策划与管理专业自</w:t>
      </w:r>
      <w:r>
        <w:rPr>
          <w:spacing w:val="-5"/>
        </w:rPr>
        <w:t xml:space="preserve"> </w:t>
      </w:r>
      <w:r>
        <w:t>2008</w:t>
      </w:r>
      <w:r>
        <w:rPr>
          <w:spacing w:val="-8"/>
        </w:rPr>
        <w:t xml:space="preserve"> </w:t>
      </w:r>
      <w:r>
        <w:rPr>
          <w:spacing w:val="-8"/>
        </w:rPr>
        <w:t>年成立会展工作室以来，由教师带领学生为学院义务进行大型活动策划，</w:t>
      </w:r>
      <w:r>
        <w:rPr>
          <w:spacing w:val="-8"/>
        </w:rPr>
        <w:t>2011</w:t>
      </w:r>
      <w:r>
        <w:rPr>
          <w:spacing w:val="3"/>
        </w:rPr>
        <w:t xml:space="preserve"> </w:t>
      </w:r>
      <w:r>
        <w:rPr>
          <w:spacing w:val="3"/>
        </w:rPr>
        <w:t>年开始由学生策划进行的</w:t>
      </w:r>
      <w:r>
        <w:rPr>
          <w:spacing w:val="3"/>
        </w:rPr>
        <w:t>“</w:t>
      </w:r>
      <w:r>
        <w:rPr>
          <w:spacing w:val="3"/>
        </w:rPr>
        <w:t>校园跳蚤市场</w:t>
      </w:r>
      <w:r>
        <w:rPr>
          <w:spacing w:val="3"/>
        </w:rPr>
        <w:t>”</w:t>
      </w:r>
      <w:r>
        <w:rPr>
          <w:spacing w:val="3"/>
        </w:rPr>
        <w:t>，实现首次盈余收益，现在</w:t>
      </w:r>
      <w:r>
        <w:rPr>
          <w:spacing w:val="3"/>
        </w:rPr>
        <w:t>,</w:t>
      </w:r>
      <w:r>
        <w:rPr>
          <w:spacing w:val="3"/>
        </w:rPr>
        <w:t>会展</w:t>
      </w:r>
      <w:r>
        <w:rPr>
          <w:spacing w:val="-2"/>
        </w:rPr>
        <w:t>工作室开始承接商业展会和婚庆等社会活动，活动策划、商业赞</w:t>
      </w:r>
      <w:r>
        <w:rPr>
          <w:spacing w:val="-11"/>
        </w:rPr>
        <w:t>助、展台搭建、营销和接待服务等各项事务全部由会展专业师生完成，此项创新为会展专业学生提供了很好的展示舞台</w:t>
      </w:r>
      <w:r>
        <w:rPr>
          <w:spacing w:val="-11"/>
        </w:rPr>
        <w:t>,</w:t>
      </w:r>
      <w:r>
        <w:rPr>
          <w:spacing w:val="-11"/>
        </w:rPr>
        <w:t>专业专业理论知识得到充分的融合运用，同时</w:t>
      </w:r>
      <w:r>
        <w:rPr>
          <w:spacing w:val="-11"/>
        </w:rPr>
        <w:t>,</w:t>
      </w:r>
      <w:r>
        <w:rPr>
          <w:spacing w:val="-11"/>
        </w:rPr>
        <w:t>也带动了该专业师生创新教学和社会创业能力的提升。</w:t>
      </w:r>
    </w:p>
    <w:p w:rsidR="00EC2BA1" w:rsidRDefault="003C7562">
      <w:pPr>
        <w:pStyle w:val="a3"/>
        <w:spacing w:before="11"/>
        <w:ind w:left="1420"/>
      </w:pPr>
      <w:r>
        <w:t>由</w:t>
      </w:r>
      <w:r>
        <w:t xml:space="preserve"> 2015 </w:t>
      </w:r>
      <w:r>
        <w:t>级西餐工艺专业和中西面点专业的部分同学组成的</w:t>
      </w:r>
    </w:p>
    <w:p w:rsidR="00EC2BA1" w:rsidRDefault="00EC2BA1">
      <w:pPr>
        <w:sectPr w:rsidR="00EC2BA1">
          <w:pgSz w:w="11910" w:h="16840"/>
          <w:pgMar w:top="1480" w:right="640" w:bottom="1380" w:left="980" w:header="0" w:footer="1115" w:gutter="0"/>
          <w:cols w:space="720"/>
        </w:sectPr>
      </w:pPr>
    </w:p>
    <w:p w:rsidR="00EC2BA1" w:rsidRDefault="003C7562">
      <w:pPr>
        <w:pStyle w:val="a3"/>
        <w:spacing w:before="39" w:line="388" w:lineRule="auto"/>
        <w:ind w:left="820" w:right="1157"/>
        <w:jc w:val="both"/>
      </w:pPr>
      <w:r>
        <w:rPr>
          <w:spacing w:val="-10"/>
        </w:rPr>
        <w:lastRenderedPageBreak/>
        <w:t>烘焙兴趣小组，结合好利沃的运营，利用课余时间练习制作课堂</w:t>
      </w:r>
      <w:r>
        <w:rPr>
          <w:spacing w:val="-13"/>
        </w:rPr>
        <w:t>上学习的面包、蛋糕、曲奇饼干等各类西点品种，并且将成品包</w:t>
      </w:r>
      <w:r>
        <w:rPr>
          <w:spacing w:val="-15"/>
        </w:rPr>
        <w:t>装好销售给全校师生。烘焙兴趣小组的同学们在指</w:t>
      </w:r>
      <w:r>
        <w:rPr>
          <w:spacing w:val="-15"/>
        </w:rPr>
        <w:t>导老师的帮助</w:t>
      </w:r>
      <w:r>
        <w:rPr>
          <w:spacing w:val="-11"/>
        </w:rPr>
        <w:t>下，自行完成原料的订货、西点的制作、产品的包装、产品的销</w:t>
      </w:r>
      <w:r>
        <w:rPr>
          <w:spacing w:val="-16"/>
        </w:rPr>
        <w:t>售等小型烘焙企业各个环节的运营工作，得到了产品制作技能和实践经营能力双向提高。</w:t>
      </w:r>
    </w:p>
    <w:p w:rsidR="00EC2BA1" w:rsidRDefault="003C7562">
      <w:pPr>
        <w:pStyle w:val="a4"/>
        <w:numPr>
          <w:ilvl w:val="1"/>
          <w:numId w:val="9"/>
        </w:numPr>
        <w:tabs>
          <w:tab w:val="left" w:pos="1661"/>
        </w:tabs>
        <w:spacing w:before="9" w:line="388" w:lineRule="auto"/>
        <w:ind w:right="1156" w:firstLine="566"/>
        <w:jc w:val="both"/>
        <w:rPr>
          <w:rFonts w:ascii="Wingdings" w:eastAsia="Wingdings"/>
          <w:sz w:val="30"/>
        </w:rPr>
      </w:pPr>
      <w:r>
        <w:rPr>
          <w:spacing w:val="-5"/>
          <w:sz w:val="30"/>
        </w:rPr>
        <w:t>与美国芝加哥德保罗酒店与领导力学院合作开发</w:t>
      </w:r>
      <w:r>
        <w:rPr>
          <w:spacing w:val="-5"/>
          <w:sz w:val="30"/>
        </w:rPr>
        <w:t xml:space="preserve"> </w:t>
      </w:r>
      <w:r>
        <w:rPr>
          <w:sz w:val="30"/>
        </w:rPr>
        <w:t>GLE</w:t>
      </w:r>
      <w:r>
        <w:rPr>
          <w:spacing w:val="-32"/>
          <w:sz w:val="30"/>
        </w:rPr>
        <w:t xml:space="preserve"> </w:t>
      </w:r>
      <w:r>
        <w:rPr>
          <w:spacing w:val="-32"/>
          <w:sz w:val="30"/>
        </w:rPr>
        <w:t>全球学习体验课程</w:t>
      </w:r>
    </w:p>
    <w:p w:rsidR="00EC2BA1" w:rsidRDefault="003C7562">
      <w:pPr>
        <w:pStyle w:val="a3"/>
        <w:spacing w:before="2" w:line="388" w:lineRule="auto"/>
        <w:ind w:left="820" w:right="1153" w:firstLine="599"/>
        <w:jc w:val="both"/>
      </w:pPr>
      <w:r>
        <w:rPr>
          <w:spacing w:val="-7"/>
        </w:rPr>
        <w:t>针对学生跨文化交流能力，语言能力，行业全球化认知能力</w:t>
      </w:r>
      <w:r>
        <w:rPr>
          <w:spacing w:val="-10"/>
        </w:rPr>
        <w:t>提升，由学院饭店管理系牵头通过万礼豪程项目</w:t>
      </w:r>
      <w:r>
        <w:t>（万豪慈善基金会</w:t>
      </w:r>
      <w:r>
        <w:rPr>
          <w:spacing w:val="-94"/>
        </w:rPr>
        <w:t>）</w:t>
      </w:r>
      <w:r>
        <w:rPr>
          <w:spacing w:val="-4"/>
        </w:rPr>
        <w:t>与美国芝加哥德保罗酒店与领导力学院合作了开发</w:t>
      </w:r>
      <w:r>
        <w:rPr>
          <w:spacing w:val="-4"/>
        </w:rPr>
        <w:t xml:space="preserve"> </w:t>
      </w:r>
      <w:r>
        <w:t>GLE</w:t>
      </w:r>
      <w:r>
        <w:rPr>
          <w:spacing w:val="-26"/>
        </w:rPr>
        <w:t xml:space="preserve"> </w:t>
      </w:r>
      <w:r>
        <w:rPr>
          <w:spacing w:val="-26"/>
        </w:rPr>
        <w:t>全球学习体验课程。全球学习经验课程（</w:t>
      </w:r>
      <w:r>
        <w:rPr>
          <w:spacing w:val="-26"/>
        </w:rPr>
        <w:t>GLE</w:t>
      </w:r>
      <w:r>
        <w:rPr>
          <w:spacing w:val="-26"/>
        </w:rPr>
        <w:t>）是指中国学生与美国</w:t>
      </w:r>
      <w:r>
        <w:rPr>
          <w:spacing w:val="-25"/>
        </w:rPr>
        <w:t>学生组团在某段时间内跨国在线学习一门课程，共享中美教育资源，中美双导师同时授课，以跨国小组（</w:t>
      </w:r>
      <w:r>
        <w:rPr>
          <w:spacing w:val="-25"/>
        </w:rPr>
        <w:t>TBL</w:t>
      </w:r>
      <w:r>
        <w:rPr>
          <w:spacing w:val="-25"/>
        </w:rPr>
        <w:t>）方式完成课程项</w:t>
      </w:r>
      <w:r>
        <w:rPr>
          <w:spacing w:val="-14"/>
        </w:rPr>
        <w:t>目作业。主讲人刘嫄老师受邀作为共同演讲人与德保罗商学院酒店领导力学院院长（</w:t>
      </w:r>
      <w:r>
        <w:rPr>
          <w:spacing w:val="-14"/>
        </w:rPr>
        <w:t>Director</w:t>
      </w:r>
      <w:r>
        <w:rPr>
          <w:spacing w:val="-31"/>
        </w:rPr>
        <w:t xml:space="preserve"> </w:t>
      </w:r>
      <w:r>
        <w:t>of</w:t>
      </w:r>
      <w:r>
        <w:rPr>
          <w:spacing w:val="-30"/>
        </w:rPr>
        <w:t xml:space="preserve"> </w:t>
      </w:r>
      <w:r>
        <w:t>SHL</w:t>
      </w:r>
      <w:r>
        <w:rPr>
          <w:spacing w:val="-28"/>
        </w:rPr>
        <w:t xml:space="preserve"> </w:t>
      </w:r>
      <w:r>
        <w:t>DePaul</w:t>
      </w:r>
      <w:r>
        <w:rPr>
          <w:spacing w:val="-31"/>
        </w:rPr>
        <w:t xml:space="preserve"> </w:t>
      </w:r>
      <w:r>
        <w:t>University</w:t>
      </w:r>
      <w:r>
        <w:t>）</w:t>
      </w:r>
      <w:r>
        <w:t>Dr. Nick</w:t>
      </w:r>
      <w:r>
        <w:rPr>
          <w:spacing w:val="-4"/>
        </w:rPr>
        <w:t xml:space="preserve"> </w:t>
      </w:r>
      <w:r>
        <w:t>Thomas</w:t>
      </w:r>
      <w:r>
        <w:rPr>
          <w:spacing w:val="-10"/>
        </w:rPr>
        <w:t xml:space="preserve"> </w:t>
      </w:r>
      <w:r>
        <w:rPr>
          <w:spacing w:val="-10"/>
        </w:rPr>
        <w:t>于</w:t>
      </w:r>
      <w:r>
        <w:rPr>
          <w:spacing w:val="-10"/>
        </w:rPr>
        <w:t xml:space="preserve"> </w:t>
      </w:r>
      <w:r>
        <w:t>2017</w:t>
      </w:r>
      <w:r>
        <w:rPr>
          <w:spacing w:val="-11"/>
        </w:rPr>
        <w:t xml:space="preserve"> </w:t>
      </w:r>
      <w:r>
        <w:rPr>
          <w:spacing w:val="-11"/>
        </w:rPr>
        <w:t>年</w:t>
      </w:r>
      <w:r>
        <w:rPr>
          <w:spacing w:val="-11"/>
        </w:rPr>
        <w:t xml:space="preserve"> </w:t>
      </w:r>
      <w:r>
        <w:t>10</w:t>
      </w:r>
      <w:r>
        <w:rPr>
          <w:spacing w:val="-10"/>
        </w:rPr>
        <w:t xml:space="preserve"> </w:t>
      </w:r>
      <w:r>
        <w:rPr>
          <w:spacing w:val="-10"/>
        </w:rPr>
        <w:t>月</w:t>
      </w:r>
      <w:r>
        <w:rPr>
          <w:spacing w:val="-10"/>
        </w:rPr>
        <w:t xml:space="preserve"> </w:t>
      </w:r>
      <w:r>
        <w:t>30</w:t>
      </w:r>
      <w:r>
        <w:rPr>
          <w:spacing w:val="-4"/>
        </w:rPr>
        <w:t xml:space="preserve"> </w:t>
      </w:r>
      <w:r>
        <w:rPr>
          <w:spacing w:val="-4"/>
        </w:rPr>
        <w:t>日在全球在线合作学习峰会</w:t>
      </w:r>
    </w:p>
    <w:p w:rsidR="00EC2BA1" w:rsidRDefault="003C7562">
      <w:pPr>
        <w:pStyle w:val="a3"/>
        <w:spacing w:before="13" w:line="388" w:lineRule="auto"/>
        <w:ind w:left="820" w:right="1156"/>
        <w:jc w:val="both"/>
      </w:pPr>
      <w:r>
        <w:t>（</w:t>
      </w:r>
      <w:r>
        <w:t xml:space="preserve"> COIL</w:t>
      </w:r>
      <w:r>
        <w:rPr>
          <w:spacing w:val="-76"/>
        </w:rPr>
        <w:t xml:space="preserve"> </w:t>
      </w:r>
      <w:r>
        <w:rPr>
          <w:spacing w:val="-3"/>
        </w:rPr>
        <w:t>Conference</w:t>
      </w:r>
      <w:r>
        <w:rPr>
          <w:spacing w:val="-3"/>
        </w:rPr>
        <w:t>）</w:t>
      </w:r>
      <w:r>
        <w:rPr>
          <w:spacing w:val="-11"/>
        </w:rPr>
        <w:t>上为全球来自</w:t>
      </w:r>
      <w:r>
        <w:rPr>
          <w:spacing w:val="-11"/>
        </w:rPr>
        <w:t xml:space="preserve"> </w:t>
      </w:r>
      <w:r>
        <w:t>250</w:t>
      </w:r>
      <w:r>
        <w:rPr>
          <w:spacing w:val="-9"/>
        </w:rPr>
        <w:t xml:space="preserve"> </w:t>
      </w:r>
      <w:r>
        <w:rPr>
          <w:spacing w:val="-9"/>
        </w:rPr>
        <w:t>个国家的教育专家分享</w:t>
      </w:r>
      <w:r>
        <w:rPr>
          <w:spacing w:val="-13"/>
        </w:rPr>
        <w:t>课程经验。目前已经有</w:t>
      </w:r>
      <w:r>
        <w:rPr>
          <w:spacing w:val="-13"/>
        </w:rPr>
        <w:t xml:space="preserve"> </w:t>
      </w:r>
      <w:r>
        <w:t>30</w:t>
      </w:r>
      <w:r>
        <w:rPr>
          <w:spacing w:val="-7"/>
        </w:rPr>
        <w:t xml:space="preserve"> </w:t>
      </w:r>
      <w:r>
        <w:rPr>
          <w:spacing w:val="-7"/>
        </w:rPr>
        <w:t>名山东旅游职业学院实习生获得德保</w:t>
      </w:r>
      <w:r>
        <w:rPr>
          <w:spacing w:val="-15"/>
        </w:rPr>
        <w:t>罗大学认正的</w:t>
      </w:r>
      <w:r>
        <w:rPr>
          <w:spacing w:val="-15"/>
        </w:rPr>
        <w:t xml:space="preserve"> </w:t>
      </w:r>
      <w:r>
        <w:t>GLE</w:t>
      </w:r>
      <w:r>
        <w:rPr>
          <w:spacing w:val="-18"/>
        </w:rPr>
        <w:t xml:space="preserve"> </w:t>
      </w:r>
      <w:r>
        <w:rPr>
          <w:spacing w:val="-18"/>
        </w:rPr>
        <w:t>结业</w:t>
      </w:r>
      <w:r>
        <w:rPr>
          <w:spacing w:val="-18"/>
        </w:rPr>
        <w:t>证书，有</w:t>
      </w:r>
      <w:r>
        <w:rPr>
          <w:spacing w:val="-18"/>
        </w:rPr>
        <w:t xml:space="preserve"> </w:t>
      </w:r>
      <w:r>
        <w:t>60</w:t>
      </w:r>
      <w:r>
        <w:rPr>
          <w:spacing w:val="-9"/>
        </w:rPr>
        <w:t xml:space="preserve"> </w:t>
      </w:r>
      <w:r>
        <w:rPr>
          <w:spacing w:val="-9"/>
        </w:rPr>
        <w:t>名旅游职业学院学生获得跨</w:t>
      </w:r>
      <w:r>
        <w:rPr>
          <w:spacing w:val="-19"/>
        </w:rPr>
        <w:t>国学习体验。山东旅游学院</w:t>
      </w:r>
      <w:r>
        <w:rPr>
          <w:spacing w:val="-19"/>
        </w:rPr>
        <w:t xml:space="preserve"> </w:t>
      </w:r>
      <w:r>
        <w:t>GLE</w:t>
      </w:r>
      <w:r>
        <w:rPr>
          <w:spacing w:val="-9"/>
        </w:rPr>
        <w:t xml:space="preserve"> </w:t>
      </w:r>
      <w:r>
        <w:rPr>
          <w:spacing w:val="-9"/>
        </w:rPr>
        <w:t>课程案例作为最佳案例登上了登上了美国芝加哥德保罗商学院官网头条。</w:t>
      </w:r>
    </w:p>
    <w:p w:rsidR="00EC2BA1" w:rsidRDefault="00EC2BA1">
      <w:pPr>
        <w:spacing w:line="388" w:lineRule="auto"/>
        <w:jc w:val="both"/>
        <w:sectPr w:rsidR="00EC2BA1">
          <w:pgSz w:w="11910" w:h="16840"/>
          <w:pgMar w:top="1500" w:right="640" w:bottom="1380" w:left="980" w:header="0" w:footer="1115" w:gutter="0"/>
          <w:cols w:space="720"/>
        </w:sectPr>
      </w:pPr>
    </w:p>
    <w:p w:rsidR="00EC2BA1" w:rsidRDefault="003C7562">
      <w:pPr>
        <w:ind w:left="1747"/>
        <w:rPr>
          <w:sz w:val="20"/>
        </w:rPr>
      </w:pPr>
      <w:r>
        <w:rPr>
          <w:rFonts w:ascii="Times New Roman"/>
          <w:spacing w:val="-50"/>
          <w:sz w:val="20"/>
        </w:rPr>
        <w:lastRenderedPageBreak/>
        <w:t xml:space="preserve"> </w:t>
      </w:r>
      <w:r>
        <w:rPr>
          <w:spacing w:val="-50"/>
          <w:sz w:val="20"/>
        </w:rPr>
      </w:r>
      <w:r>
        <w:rPr>
          <w:spacing w:val="-50"/>
          <w:sz w:val="20"/>
        </w:rPr>
        <w:pict>
          <v:group id="_x0000_s1030" style="width:303.1pt;height:188.35pt;mso-position-horizontal-relative:char;mso-position-vertical-relative:line" coordsize="6062,3767">
            <v:shape id="_x0000_s1032" type="#_x0000_t75" style="position:absolute;left:16;top:28;width:5929;height:3702">
              <v:imagedata r:id="rId24" o:title=""/>
            </v:shape>
            <v:rect id="_x0000_s1031" style="position:absolute;left:7;top:7;width:6047;height:3752" filled="f"/>
            <w10:anchorlock/>
          </v:group>
        </w:pict>
      </w:r>
    </w:p>
    <w:p w:rsidR="00EC2BA1" w:rsidRDefault="00EC2BA1">
      <w:pPr>
        <w:pStyle w:val="a3"/>
        <w:spacing w:before="1"/>
        <w:rPr>
          <w:sz w:val="9"/>
        </w:rPr>
      </w:pPr>
    </w:p>
    <w:p w:rsidR="00EC2BA1" w:rsidRDefault="003C7562">
      <w:pPr>
        <w:tabs>
          <w:tab w:val="left" w:pos="3892"/>
        </w:tabs>
        <w:spacing w:before="66"/>
        <w:ind w:left="2993"/>
        <w:rPr>
          <w:sz w:val="24"/>
        </w:rPr>
      </w:pPr>
      <w:bookmarkStart w:id="35" w:name="_bookmark34"/>
      <w:bookmarkEnd w:id="35"/>
      <w:r>
        <w:rPr>
          <w:sz w:val="24"/>
        </w:rPr>
        <w:t>图</w:t>
      </w:r>
      <w:r>
        <w:rPr>
          <w:spacing w:val="-60"/>
          <w:sz w:val="24"/>
        </w:rPr>
        <w:t xml:space="preserve"> </w:t>
      </w:r>
      <w:r>
        <w:rPr>
          <w:sz w:val="24"/>
        </w:rPr>
        <w:t>3-6</w:t>
      </w:r>
      <w:r>
        <w:rPr>
          <w:sz w:val="24"/>
        </w:rPr>
        <w:tab/>
        <w:t>GLE</w:t>
      </w:r>
      <w:r>
        <w:rPr>
          <w:spacing w:val="-60"/>
          <w:sz w:val="24"/>
        </w:rPr>
        <w:t xml:space="preserve"> </w:t>
      </w:r>
      <w:r>
        <w:rPr>
          <w:sz w:val="24"/>
        </w:rPr>
        <w:t>全球学习体验课程示意图</w:t>
      </w:r>
    </w:p>
    <w:p w:rsidR="00EC2BA1" w:rsidRDefault="003C7562">
      <w:pPr>
        <w:pStyle w:val="2"/>
        <w:numPr>
          <w:ilvl w:val="1"/>
          <w:numId w:val="6"/>
        </w:numPr>
        <w:tabs>
          <w:tab w:val="left" w:pos="1987"/>
        </w:tabs>
        <w:spacing w:before="66"/>
        <w:ind w:hanging="523"/>
      </w:pPr>
      <w:r>
        <w:t>资源共享与信息技术应用</w:t>
      </w:r>
    </w:p>
    <w:p w:rsidR="00EC2BA1" w:rsidRDefault="003C7562">
      <w:pPr>
        <w:pStyle w:val="a3"/>
        <w:spacing w:before="168" w:line="388" w:lineRule="auto"/>
        <w:ind w:left="820" w:right="1156" w:firstLine="674"/>
      </w:pPr>
      <w:r>
        <w:rPr>
          <w:spacing w:val="-12"/>
        </w:rPr>
        <w:t>目前，学院上网课程数</w:t>
      </w:r>
      <w:r>
        <w:rPr>
          <w:spacing w:val="-12"/>
        </w:rPr>
        <w:t xml:space="preserve"> </w:t>
      </w:r>
      <w:r>
        <w:t>37</w:t>
      </w:r>
      <w:r>
        <w:rPr>
          <w:spacing w:val="-24"/>
        </w:rPr>
        <w:t xml:space="preserve"> </w:t>
      </w:r>
      <w:r>
        <w:rPr>
          <w:spacing w:val="-24"/>
        </w:rPr>
        <w:t>门，数字资源</w:t>
      </w:r>
      <w:r>
        <w:rPr>
          <w:spacing w:val="-24"/>
        </w:rPr>
        <w:t xml:space="preserve"> </w:t>
      </w:r>
      <w:r>
        <w:rPr>
          <w:spacing w:val="-5"/>
        </w:rPr>
        <w:t>23,552GB</w:t>
      </w:r>
      <w:r>
        <w:rPr>
          <w:spacing w:val="-2"/>
        </w:rPr>
        <w:t>，其中电</w:t>
      </w:r>
      <w:r>
        <w:rPr>
          <w:spacing w:val="-21"/>
        </w:rPr>
        <w:t>子图书</w:t>
      </w:r>
      <w:r>
        <w:rPr>
          <w:spacing w:val="-21"/>
        </w:rPr>
        <w:t xml:space="preserve"> </w:t>
      </w:r>
      <w:r>
        <w:t>153,200GB</w:t>
      </w:r>
      <w:r>
        <w:rPr>
          <w:spacing w:val="-13"/>
        </w:rPr>
        <w:t>，数字图书</w:t>
      </w:r>
      <w:r>
        <w:rPr>
          <w:spacing w:val="-13"/>
        </w:rPr>
        <w:t xml:space="preserve"> </w:t>
      </w:r>
      <w:r>
        <w:t>15</w:t>
      </w:r>
      <w:r>
        <w:rPr>
          <w:spacing w:val="-17"/>
        </w:rPr>
        <w:t xml:space="preserve"> </w:t>
      </w:r>
      <w:r>
        <w:rPr>
          <w:spacing w:val="-17"/>
        </w:rPr>
        <w:t>万册，常用数据库</w:t>
      </w:r>
      <w:r>
        <w:rPr>
          <w:spacing w:val="-17"/>
        </w:rPr>
        <w:t xml:space="preserve"> </w:t>
      </w:r>
      <w:r>
        <w:t>4</w:t>
      </w:r>
      <w:r>
        <w:rPr>
          <w:spacing w:val="-16"/>
        </w:rPr>
        <w:t xml:space="preserve"> </w:t>
      </w:r>
      <w:r>
        <w:rPr>
          <w:spacing w:val="-16"/>
        </w:rPr>
        <w:t>个。超星尔雅系统正式试用，图书馆现已将图书馆局域网整合并入学院校</w:t>
      </w:r>
      <w:r>
        <w:rPr>
          <w:spacing w:val="-14"/>
        </w:rPr>
        <w:t>园网一卡通，为实现图书馆各类馆藏文献资源的远程借阅、检索查询及电子资源下载服务提供了保障。</w:t>
      </w:r>
      <w:r>
        <w:rPr>
          <w:spacing w:val="-14"/>
        </w:rPr>
        <w:t>2015</w:t>
      </w:r>
      <w:r>
        <w:rPr>
          <w:spacing w:val="-10"/>
        </w:rPr>
        <w:t xml:space="preserve"> </w:t>
      </w:r>
      <w:r>
        <w:rPr>
          <w:spacing w:val="-10"/>
        </w:rPr>
        <w:t>年学院建立了学院</w:t>
      </w:r>
      <w:r>
        <w:rPr>
          <w:spacing w:val="-17"/>
        </w:rPr>
        <w:t>核心机房并已购入</w:t>
      </w:r>
      <w:r>
        <w:rPr>
          <w:spacing w:val="-17"/>
        </w:rPr>
        <w:t xml:space="preserve"> </w:t>
      </w:r>
      <w:r>
        <w:t>3</w:t>
      </w:r>
      <w:r>
        <w:rPr>
          <w:spacing w:val="-9"/>
        </w:rPr>
        <w:t xml:space="preserve"> </w:t>
      </w:r>
      <w:r>
        <w:rPr>
          <w:spacing w:val="-9"/>
        </w:rPr>
        <w:t>台服务存储器用于图书馆文献借阅及电子</w:t>
      </w:r>
      <w:r>
        <w:rPr>
          <w:spacing w:val="-12"/>
        </w:rPr>
        <w:t>资源存储。本学年，图书馆在网络中心的帮助和支持下，更换了</w:t>
      </w:r>
      <w:r>
        <w:rPr>
          <w:spacing w:val="-16"/>
        </w:rPr>
        <w:t>图书馆文献集成管理系统，转换了图书馆</w:t>
      </w:r>
      <w:r>
        <w:rPr>
          <w:spacing w:val="-16"/>
        </w:rPr>
        <w:t xml:space="preserve"> </w:t>
      </w:r>
      <w:r>
        <w:t>50</w:t>
      </w:r>
      <w:r>
        <w:rPr>
          <w:spacing w:val="-10"/>
        </w:rPr>
        <w:t xml:space="preserve"> </w:t>
      </w:r>
      <w:r>
        <w:rPr>
          <w:spacing w:val="-10"/>
        </w:rPr>
        <w:t>余万册图书借阅数</w:t>
      </w:r>
      <w:r>
        <w:rPr>
          <w:spacing w:val="-11"/>
        </w:rPr>
        <w:t>据。图书馆局域网并入学院校园网一卡通，实现了图书馆各类馆藏文献资源的远程借阅、检索查询及电子资源下载服务。</w:t>
      </w:r>
    </w:p>
    <w:p w:rsidR="00EC2BA1" w:rsidRDefault="003C7562">
      <w:pPr>
        <w:pStyle w:val="a3"/>
        <w:spacing w:before="15" w:line="388" w:lineRule="auto"/>
        <w:ind w:left="820" w:right="1006" w:firstLine="674"/>
      </w:pPr>
      <w:r>
        <w:t>2017</w:t>
      </w:r>
      <w:r>
        <w:rPr>
          <w:spacing w:val="-51"/>
        </w:rPr>
        <w:t xml:space="preserve"> </w:t>
      </w:r>
      <w:r>
        <w:rPr>
          <w:spacing w:val="-51"/>
        </w:rPr>
        <w:t>年</w:t>
      </w:r>
      <w:r>
        <w:rPr>
          <w:spacing w:val="-51"/>
        </w:rPr>
        <w:t xml:space="preserve"> </w:t>
      </w:r>
      <w:r>
        <w:t>8</w:t>
      </w:r>
      <w:r>
        <w:rPr>
          <w:spacing w:val="-9"/>
        </w:rPr>
        <w:t xml:space="preserve"> </w:t>
      </w:r>
      <w:r>
        <w:rPr>
          <w:spacing w:val="-9"/>
        </w:rPr>
        <w:t>月，我院成功获批第二批山东省教育信息化试点</w:t>
      </w:r>
      <w:r>
        <w:rPr>
          <w:spacing w:val="-11"/>
        </w:rPr>
        <w:t>单位，学院教育信息化建设将迎来新的发展机遇。在未来三年的</w:t>
      </w:r>
      <w:r>
        <w:rPr>
          <w:spacing w:val="-19"/>
        </w:rPr>
        <w:t>建设期内，学院将按照有关文件要求，进一步优化试点工作方案，</w:t>
      </w:r>
      <w:r>
        <w:rPr>
          <w:spacing w:val="-19"/>
        </w:rPr>
        <w:t xml:space="preserve"> </w:t>
      </w:r>
      <w:r>
        <w:rPr>
          <w:spacing w:val="-22"/>
        </w:rPr>
        <w:t>重点进行基于旅游专业特色的信息化教学环境改造和建设，完成</w:t>
      </w:r>
    </w:p>
    <w:p w:rsidR="00EC2BA1" w:rsidRDefault="00EC2BA1">
      <w:pPr>
        <w:spacing w:line="388" w:lineRule="auto"/>
        <w:sectPr w:rsidR="00EC2BA1">
          <w:pgSz w:w="11910" w:h="16840"/>
          <w:pgMar w:top="1340" w:right="640" w:bottom="1380" w:left="980" w:header="0" w:footer="1115" w:gutter="0"/>
          <w:cols w:space="720"/>
        </w:sectPr>
      </w:pPr>
    </w:p>
    <w:p w:rsidR="00EC2BA1" w:rsidRDefault="003C7562">
      <w:pPr>
        <w:pStyle w:val="a3"/>
        <w:spacing w:before="39" w:line="388" w:lineRule="auto"/>
        <w:ind w:left="820" w:right="1006"/>
      </w:pPr>
      <w:r>
        <w:rPr>
          <w:spacing w:val="-10"/>
        </w:rPr>
        <w:lastRenderedPageBreak/>
        <w:t>集混合式教学、探究</w:t>
      </w:r>
      <w:r>
        <w:rPr>
          <w:spacing w:val="-10"/>
        </w:rPr>
        <w:t>式学习、分组分层教学、翻转课堂等多种教</w:t>
      </w:r>
      <w:r>
        <w:rPr>
          <w:spacing w:val="-15"/>
        </w:rPr>
        <w:t>学新形态于一体的新型智能教室建设，为学院的信息化教学铺平</w:t>
      </w:r>
      <w:r>
        <w:rPr>
          <w:spacing w:val="-19"/>
        </w:rPr>
        <w:t>道路。此外，学院将加强信息化平台建设，完善校园一卡通建设，</w:t>
      </w:r>
      <w:r>
        <w:rPr>
          <w:spacing w:val="-19"/>
        </w:rPr>
        <w:t xml:space="preserve"> </w:t>
      </w:r>
      <w:r>
        <w:rPr>
          <w:spacing w:val="-20"/>
        </w:rPr>
        <w:t>重点建设教学智能化管理平台，引进学生管理智能化平台，实现</w:t>
      </w:r>
      <w:r>
        <w:rPr>
          <w:spacing w:val="-17"/>
        </w:rPr>
        <w:t>校园信息系统整合。整合优化网络教学平台，集成现有的在线学习资源，建成统一的在线学习门户。</w:t>
      </w:r>
    </w:p>
    <w:p w:rsidR="00EC2BA1" w:rsidRDefault="003C7562">
      <w:pPr>
        <w:pStyle w:val="a3"/>
        <w:spacing w:before="9" w:line="388" w:lineRule="auto"/>
        <w:ind w:left="820" w:right="1156" w:firstLine="674"/>
        <w:jc w:val="both"/>
      </w:pPr>
      <w:r>
        <w:t>2017</w:t>
      </w:r>
      <w:r>
        <w:rPr>
          <w:spacing w:val="-51"/>
        </w:rPr>
        <w:t xml:space="preserve"> </w:t>
      </w:r>
      <w:r>
        <w:rPr>
          <w:spacing w:val="-51"/>
        </w:rPr>
        <w:t>年</w:t>
      </w:r>
      <w:r>
        <w:rPr>
          <w:spacing w:val="-51"/>
        </w:rPr>
        <w:t xml:space="preserve"> </w:t>
      </w:r>
      <w:r>
        <w:t>4</w:t>
      </w:r>
      <w:r>
        <w:rPr>
          <w:spacing w:val="-51"/>
        </w:rPr>
        <w:t xml:space="preserve"> </w:t>
      </w:r>
      <w:r>
        <w:rPr>
          <w:spacing w:val="-51"/>
        </w:rPr>
        <w:t>月</w:t>
      </w:r>
      <w:r>
        <w:rPr>
          <w:spacing w:val="-51"/>
        </w:rPr>
        <w:t xml:space="preserve"> </w:t>
      </w:r>
      <w:r>
        <w:t>1</w:t>
      </w:r>
      <w:r>
        <w:rPr>
          <w:spacing w:val="-9"/>
        </w:rPr>
        <w:t xml:space="preserve"> </w:t>
      </w:r>
      <w:r>
        <w:rPr>
          <w:spacing w:val="-9"/>
        </w:rPr>
        <w:t>日，学院正式启用办公自动化系统。该系统</w:t>
      </w:r>
      <w:r>
        <w:rPr>
          <w:spacing w:val="-14"/>
        </w:rPr>
        <w:t>将现代化办公和计算机网络功能结合起来，可实现公文管理、行</w:t>
      </w:r>
      <w:r>
        <w:rPr>
          <w:spacing w:val="-12"/>
        </w:rPr>
        <w:t>政审批、通知公告发布、个人事务等多项功能，很大程度上会解决纸质时代办公低效的问题。</w:t>
      </w:r>
    </w:p>
    <w:p w:rsidR="00EC2BA1" w:rsidRDefault="003C7562">
      <w:pPr>
        <w:pStyle w:val="1"/>
        <w:spacing w:before="71"/>
      </w:pPr>
      <w:bookmarkStart w:id="36" w:name="_bookmark35"/>
      <w:bookmarkEnd w:id="36"/>
      <w:r>
        <w:rPr>
          <w:rFonts w:ascii="Calibri" w:eastAsia="Calibri"/>
        </w:rPr>
        <w:t>4.</w:t>
      </w:r>
      <w:r>
        <w:t>国际</w:t>
      </w:r>
      <w:r>
        <w:t>合作与交流</w:t>
      </w:r>
    </w:p>
    <w:p w:rsidR="00EC2BA1" w:rsidRDefault="003C7562">
      <w:pPr>
        <w:pStyle w:val="a3"/>
        <w:spacing w:before="326" w:line="388" w:lineRule="auto"/>
        <w:ind w:left="820" w:right="1157" w:firstLine="599"/>
        <w:jc w:val="both"/>
      </w:pPr>
      <w:r>
        <w:rPr>
          <w:spacing w:val="-9"/>
        </w:rPr>
        <w:t>本年度，学院国际交流与合作工作继续积极推进，更加注重</w:t>
      </w:r>
      <w:r>
        <w:rPr>
          <w:spacing w:val="-26"/>
        </w:rPr>
        <w:t>实效和双向互利共赢，在国际校际合作与交往、学生海外项目</w:t>
      </w:r>
      <w:r>
        <w:t>（含</w:t>
      </w:r>
      <w:r>
        <w:rPr>
          <w:spacing w:val="-6"/>
        </w:rPr>
        <w:t>海外实习研修、交换生、留学生、游学项目等</w:t>
      </w:r>
      <w:r>
        <w:rPr>
          <w:spacing w:val="-20"/>
        </w:rPr>
        <w:t>）</w:t>
      </w:r>
      <w:r>
        <w:rPr>
          <w:spacing w:val="-5"/>
        </w:rPr>
        <w:t>、优质职业教育</w:t>
      </w:r>
      <w:r>
        <w:rPr>
          <w:spacing w:val="-13"/>
        </w:rPr>
        <w:t>资源引进、留学生引进、师资海外培训、外教引进和管理等方面</w:t>
      </w:r>
      <w:r>
        <w:rPr>
          <w:spacing w:val="-16"/>
        </w:rPr>
        <w:t>均按计划完成预定目标，取得可喜的成绩。本年度多项成果成为学院国际交流与合作工作的亮点。</w:t>
      </w:r>
    </w:p>
    <w:p w:rsidR="00EC2BA1" w:rsidRDefault="003C7562">
      <w:pPr>
        <w:pStyle w:val="a3"/>
        <w:spacing w:before="9" w:line="388" w:lineRule="auto"/>
        <w:ind w:left="820" w:right="1156" w:firstLine="599"/>
        <w:jc w:val="both"/>
      </w:pPr>
      <w:r>
        <w:rPr>
          <w:spacing w:val="-4"/>
        </w:rPr>
        <w:t>第一，与澳大利亚南澳州</w:t>
      </w:r>
      <w:r>
        <w:rPr>
          <w:spacing w:val="-4"/>
        </w:rPr>
        <w:t xml:space="preserve"> </w:t>
      </w:r>
      <w:r>
        <w:t>TAFE</w:t>
      </w:r>
      <w:r>
        <w:rPr>
          <w:spacing w:val="-8"/>
        </w:rPr>
        <w:t xml:space="preserve"> </w:t>
      </w:r>
      <w:r>
        <w:rPr>
          <w:spacing w:val="-8"/>
        </w:rPr>
        <w:t>联合开展的职业教育合作进</w:t>
      </w:r>
      <w:r>
        <w:rPr>
          <w:spacing w:val="-12"/>
        </w:rPr>
        <w:t>入新阶段，对方莫哈尼院长和莫林总校长年度两次来访与我院磋</w:t>
      </w:r>
      <w:r>
        <w:rPr>
          <w:spacing w:val="-21"/>
        </w:rPr>
        <w:t>商合作事宜，除了</w:t>
      </w:r>
      <w:r>
        <w:rPr>
          <w:spacing w:val="-21"/>
        </w:rPr>
        <w:t xml:space="preserve"> </w:t>
      </w:r>
      <w:r>
        <w:t>TAE</w:t>
      </w:r>
      <w:r>
        <w:rPr>
          <w:spacing w:val="-12"/>
        </w:rPr>
        <w:t xml:space="preserve"> </w:t>
      </w:r>
      <w:r>
        <w:rPr>
          <w:spacing w:val="-12"/>
        </w:rPr>
        <w:t>职业教师资格证培训项目以外，课程引进和共建、衔接学生双学历教育合作项目也开始启动。双方合作的</w:t>
      </w:r>
    </w:p>
    <w:p w:rsidR="00EC2BA1" w:rsidRDefault="00EC2BA1">
      <w:pPr>
        <w:spacing w:line="388" w:lineRule="auto"/>
        <w:jc w:val="both"/>
        <w:sectPr w:rsidR="00EC2BA1">
          <w:pgSz w:w="11910" w:h="16840"/>
          <w:pgMar w:top="1500" w:right="640" w:bottom="1380" w:left="980" w:header="0" w:footer="1115" w:gutter="0"/>
          <w:cols w:space="720"/>
        </w:sectPr>
      </w:pPr>
    </w:p>
    <w:p w:rsidR="00EC2BA1" w:rsidRDefault="003C7562">
      <w:pPr>
        <w:pStyle w:val="a3"/>
        <w:spacing w:before="39" w:line="388" w:lineRule="auto"/>
        <w:ind w:left="820" w:right="1157"/>
        <w:jc w:val="both"/>
      </w:pPr>
      <w:r>
        <w:rPr>
          <w:noProof/>
          <w:lang w:val="en-US" w:bidi="ar-SA"/>
        </w:rPr>
        <w:lastRenderedPageBreak/>
        <w:drawing>
          <wp:anchor distT="0" distB="0" distL="0" distR="0" simplePos="0" relativeHeight="268311743" behindDoc="1" locked="0" layoutInCell="1" allowOverlap="1">
            <wp:simplePos x="0" y="0"/>
            <wp:positionH relativeFrom="page">
              <wp:posOffset>2313304</wp:posOffset>
            </wp:positionH>
            <wp:positionV relativeFrom="paragraph">
              <wp:posOffset>1181100</wp:posOffset>
            </wp:positionV>
            <wp:extent cx="3314700" cy="2490470"/>
            <wp:effectExtent l="0" t="0" r="0" b="0"/>
            <wp:wrapNone/>
            <wp:docPr id="1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jpeg"/>
                    <pic:cNvPicPr/>
                  </pic:nvPicPr>
                  <pic:blipFill>
                    <a:blip r:embed="rId25" cstate="print"/>
                    <a:stretch>
                      <a:fillRect/>
                    </a:stretch>
                  </pic:blipFill>
                  <pic:spPr>
                    <a:xfrm>
                      <a:off x="0" y="0"/>
                      <a:ext cx="3314700" cy="2490470"/>
                    </a:xfrm>
                    <a:prstGeom prst="rect">
                      <a:avLst/>
                    </a:prstGeom>
                  </pic:spPr>
                </pic:pic>
              </a:graphicData>
            </a:graphic>
          </wp:anchor>
        </w:drawing>
      </w:r>
      <w:r>
        <w:rPr>
          <w:spacing w:val="-6"/>
        </w:rPr>
        <w:t>宗旨是优质职业教育资源的引进和融合，以达到优化提升学院的</w:t>
      </w:r>
      <w:r>
        <w:rPr>
          <w:spacing w:val="-12"/>
        </w:rPr>
        <w:t>国际化办学水平，逐步形成适应我院发展的国际一流的人才培养模式。</w:t>
      </w:r>
    </w:p>
    <w:p w:rsidR="00EC2BA1" w:rsidRDefault="00EC2BA1">
      <w:pPr>
        <w:pStyle w:val="a3"/>
      </w:pPr>
    </w:p>
    <w:p w:rsidR="00EC2BA1" w:rsidRDefault="00EC2BA1">
      <w:pPr>
        <w:pStyle w:val="a3"/>
      </w:pPr>
    </w:p>
    <w:p w:rsidR="00EC2BA1" w:rsidRDefault="00EC2BA1">
      <w:pPr>
        <w:pStyle w:val="a3"/>
      </w:pPr>
    </w:p>
    <w:p w:rsidR="00EC2BA1" w:rsidRDefault="00EC2BA1">
      <w:pPr>
        <w:pStyle w:val="a3"/>
      </w:pPr>
    </w:p>
    <w:p w:rsidR="00EC2BA1" w:rsidRDefault="00EC2BA1">
      <w:pPr>
        <w:pStyle w:val="a3"/>
      </w:pPr>
    </w:p>
    <w:p w:rsidR="00EC2BA1" w:rsidRDefault="00EC2BA1">
      <w:pPr>
        <w:pStyle w:val="a3"/>
      </w:pPr>
    </w:p>
    <w:p w:rsidR="00EC2BA1" w:rsidRDefault="00EC2BA1">
      <w:pPr>
        <w:pStyle w:val="a3"/>
      </w:pPr>
    </w:p>
    <w:p w:rsidR="00EC2BA1" w:rsidRDefault="00EC2BA1">
      <w:pPr>
        <w:pStyle w:val="a3"/>
      </w:pPr>
    </w:p>
    <w:p w:rsidR="00EC2BA1" w:rsidRDefault="00EC2BA1">
      <w:pPr>
        <w:pStyle w:val="a3"/>
      </w:pPr>
    </w:p>
    <w:p w:rsidR="00EC2BA1" w:rsidRDefault="00EC2BA1">
      <w:pPr>
        <w:pStyle w:val="a3"/>
        <w:spacing w:before="12"/>
        <w:rPr>
          <w:sz w:val="43"/>
        </w:rPr>
      </w:pPr>
    </w:p>
    <w:p w:rsidR="00EC2BA1" w:rsidRDefault="003C7562">
      <w:pPr>
        <w:ind w:left="3324"/>
        <w:rPr>
          <w:sz w:val="24"/>
        </w:rPr>
      </w:pPr>
      <w:r>
        <w:rPr>
          <w:sz w:val="24"/>
        </w:rPr>
        <w:t>图</w:t>
      </w:r>
      <w:r>
        <w:rPr>
          <w:sz w:val="24"/>
        </w:rPr>
        <w:t xml:space="preserve"> 4-1 </w:t>
      </w:r>
      <w:r>
        <w:rPr>
          <w:sz w:val="24"/>
        </w:rPr>
        <w:t>南澳州</w:t>
      </w:r>
      <w:r>
        <w:rPr>
          <w:sz w:val="24"/>
        </w:rPr>
        <w:t xml:space="preserve"> TAFE </w:t>
      </w:r>
      <w:r>
        <w:rPr>
          <w:sz w:val="24"/>
        </w:rPr>
        <w:t>莫哈尼院长来访</w:t>
      </w:r>
    </w:p>
    <w:p w:rsidR="00EC2BA1" w:rsidRDefault="003C7562">
      <w:pPr>
        <w:pStyle w:val="a3"/>
        <w:spacing w:before="199" w:line="388" w:lineRule="auto"/>
        <w:ind w:left="820" w:right="1156" w:firstLine="599"/>
        <w:jc w:val="both"/>
      </w:pPr>
      <w:r>
        <w:rPr>
          <w:spacing w:val="-11"/>
        </w:rPr>
        <w:t>第二，与蒙古财经大学合作培养酒店管理专业学历教育项目</w:t>
      </w:r>
      <w:r>
        <w:rPr>
          <w:spacing w:val="-17"/>
        </w:rPr>
        <w:t>进展顺利，第二批</w:t>
      </w:r>
      <w:r>
        <w:rPr>
          <w:spacing w:val="-17"/>
        </w:rPr>
        <w:t xml:space="preserve"> </w:t>
      </w:r>
      <w:r>
        <w:t>27</w:t>
      </w:r>
      <w:r>
        <w:rPr>
          <w:spacing w:val="-18"/>
        </w:rPr>
        <w:t xml:space="preserve"> </w:t>
      </w:r>
      <w:r>
        <w:rPr>
          <w:spacing w:val="-18"/>
        </w:rPr>
        <w:t>名留学生已于</w:t>
      </w:r>
      <w:r>
        <w:rPr>
          <w:spacing w:val="-18"/>
        </w:rPr>
        <w:t xml:space="preserve"> </w:t>
      </w:r>
      <w:r>
        <w:t>9</w:t>
      </w:r>
      <w:r>
        <w:rPr>
          <w:spacing w:val="-9"/>
        </w:rPr>
        <w:t xml:space="preserve"> </w:t>
      </w:r>
      <w:r>
        <w:rPr>
          <w:spacing w:val="-9"/>
        </w:rPr>
        <w:t>月份开学，目前蒙古在校</w:t>
      </w:r>
    </w:p>
    <w:p w:rsidR="00EC2BA1" w:rsidRDefault="003C7562">
      <w:pPr>
        <w:pStyle w:val="a3"/>
        <w:spacing w:before="3" w:line="388" w:lineRule="auto"/>
        <w:ind w:left="820" w:right="1157"/>
        <w:jc w:val="both"/>
      </w:pPr>
      <w:r>
        <w:rPr>
          <w:spacing w:val="-12"/>
        </w:rPr>
        <w:t>生已达</w:t>
      </w:r>
      <w:r>
        <w:rPr>
          <w:spacing w:val="-12"/>
        </w:rPr>
        <w:t xml:space="preserve"> </w:t>
      </w:r>
      <w:r>
        <w:t>37</w:t>
      </w:r>
      <w:r>
        <w:rPr>
          <w:spacing w:val="-7"/>
        </w:rPr>
        <w:t xml:space="preserve"> </w:t>
      </w:r>
      <w:r>
        <w:rPr>
          <w:spacing w:val="-7"/>
        </w:rPr>
        <w:t>人。这是我院优质教育资源输出的成功案例，是响应国家</w:t>
      </w:r>
      <w:r>
        <w:rPr>
          <w:spacing w:val="-7"/>
        </w:rPr>
        <w:t>“</w:t>
      </w:r>
      <w:r>
        <w:rPr>
          <w:spacing w:val="-7"/>
        </w:rPr>
        <w:t>一带一路</w:t>
      </w:r>
      <w:r>
        <w:rPr>
          <w:spacing w:val="-7"/>
        </w:rPr>
        <w:t>”</w:t>
      </w:r>
      <w:r>
        <w:rPr>
          <w:spacing w:val="-7"/>
        </w:rPr>
        <w:t>战略开展教育对外合作的积极尝试。</w:t>
      </w:r>
    </w:p>
    <w:p w:rsidR="00EC2BA1" w:rsidRDefault="003C7562">
      <w:pPr>
        <w:pStyle w:val="a3"/>
        <w:spacing w:before="3" w:line="388" w:lineRule="auto"/>
        <w:ind w:left="820" w:right="1153" w:firstLine="599"/>
        <w:jc w:val="both"/>
      </w:pPr>
      <w:r>
        <w:rPr>
          <w:spacing w:val="3"/>
        </w:rPr>
        <w:t>第三，学生海外项目的开展是我院国际化办学的特色和优</w:t>
      </w:r>
      <w:r>
        <w:t>势，本年度又取得积极进展。截止</w:t>
      </w:r>
      <w:r>
        <w:t xml:space="preserve"> 10</w:t>
      </w:r>
      <w:r>
        <w:rPr>
          <w:spacing w:val="-17"/>
        </w:rPr>
        <w:t xml:space="preserve"> </w:t>
      </w:r>
      <w:r>
        <w:rPr>
          <w:spacing w:val="-17"/>
        </w:rPr>
        <w:t>月份，已选派</w:t>
      </w:r>
      <w:r>
        <w:rPr>
          <w:spacing w:val="-17"/>
        </w:rPr>
        <w:t xml:space="preserve"> </w:t>
      </w:r>
      <w:r>
        <w:t>154</w:t>
      </w:r>
      <w:r>
        <w:rPr>
          <w:spacing w:val="-16"/>
        </w:rPr>
        <w:t xml:space="preserve"> </w:t>
      </w:r>
      <w:r>
        <w:rPr>
          <w:spacing w:val="-16"/>
        </w:rPr>
        <w:t>名优秀</w:t>
      </w:r>
      <w:r>
        <w:rPr>
          <w:spacing w:val="-15"/>
        </w:rPr>
        <w:t>学生赴新加坡、阿联酋、澳门、法国、美国、韩国、日本、台湾</w:t>
      </w:r>
      <w:r>
        <w:rPr>
          <w:spacing w:val="-17"/>
        </w:rPr>
        <w:t>等国家和地区实习研修、学习培训。目前正在办理</w:t>
      </w:r>
      <w:r>
        <w:rPr>
          <w:spacing w:val="-17"/>
        </w:rPr>
        <w:t xml:space="preserve"> </w:t>
      </w:r>
      <w:r>
        <w:t>32</w:t>
      </w:r>
      <w:r>
        <w:rPr>
          <w:spacing w:val="-10"/>
        </w:rPr>
        <w:t xml:space="preserve"> </w:t>
      </w:r>
      <w:r>
        <w:rPr>
          <w:spacing w:val="-10"/>
        </w:rPr>
        <w:t>人的赴韩</w:t>
      </w:r>
      <w:r>
        <w:rPr>
          <w:spacing w:val="-13"/>
        </w:rPr>
        <w:t>国学生游学团队，月底成行；美国塞班岛度假村百人实习项目预计年底成行。学生海外项目涵盖一流国际品牌酒店、餐厅、主题</w:t>
      </w:r>
      <w:r>
        <w:rPr>
          <w:spacing w:val="-12"/>
        </w:rPr>
        <w:t>公园、免税商店、豪华邮轮等项目，是学生获得国际视野和一流</w:t>
      </w:r>
      <w:r>
        <w:rPr>
          <w:spacing w:val="-16"/>
        </w:rPr>
        <w:t>服务业工作经验的良好途径，为我院国际化办学战略和培养一流</w:t>
      </w:r>
    </w:p>
    <w:p w:rsidR="00EC2BA1" w:rsidRDefault="00EC2BA1">
      <w:pPr>
        <w:spacing w:line="388" w:lineRule="auto"/>
        <w:jc w:val="both"/>
        <w:sectPr w:rsidR="00EC2BA1">
          <w:pgSz w:w="11910" w:h="16840"/>
          <w:pgMar w:top="1500" w:right="640" w:bottom="1380" w:left="980" w:header="0" w:footer="1115" w:gutter="0"/>
          <w:cols w:space="720"/>
        </w:sectPr>
      </w:pPr>
    </w:p>
    <w:p w:rsidR="00EC2BA1" w:rsidRDefault="003C7562">
      <w:pPr>
        <w:pStyle w:val="a3"/>
        <w:spacing w:before="39"/>
        <w:ind w:left="820"/>
      </w:pPr>
      <w:r>
        <w:lastRenderedPageBreak/>
        <w:t>旅游服务业人才做出很大贡献。</w:t>
      </w:r>
    </w:p>
    <w:p w:rsidR="00EC2BA1" w:rsidRDefault="003C7562">
      <w:pPr>
        <w:pStyle w:val="a3"/>
        <w:spacing w:before="4"/>
        <w:rPr>
          <w:sz w:val="14"/>
        </w:rPr>
      </w:pPr>
      <w:r>
        <w:rPr>
          <w:noProof/>
          <w:lang w:val="en-US" w:bidi="ar-SA"/>
        </w:rPr>
        <w:drawing>
          <wp:anchor distT="0" distB="0" distL="0" distR="0" simplePos="0" relativeHeight="1408" behindDoc="0" locked="0" layoutInCell="1" allowOverlap="1">
            <wp:simplePos x="0" y="0"/>
            <wp:positionH relativeFrom="page">
              <wp:posOffset>2112010</wp:posOffset>
            </wp:positionH>
            <wp:positionV relativeFrom="paragraph">
              <wp:posOffset>141747</wp:posOffset>
            </wp:positionV>
            <wp:extent cx="3710377" cy="2839212"/>
            <wp:effectExtent l="0" t="0" r="0" b="0"/>
            <wp:wrapTopAndBottom/>
            <wp:docPr id="1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26" cstate="print"/>
                    <a:stretch>
                      <a:fillRect/>
                    </a:stretch>
                  </pic:blipFill>
                  <pic:spPr>
                    <a:xfrm>
                      <a:off x="0" y="0"/>
                      <a:ext cx="3710377" cy="2839212"/>
                    </a:xfrm>
                    <a:prstGeom prst="rect">
                      <a:avLst/>
                    </a:prstGeom>
                  </pic:spPr>
                </pic:pic>
              </a:graphicData>
            </a:graphic>
          </wp:anchor>
        </w:drawing>
      </w:r>
    </w:p>
    <w:p w:rsidR="00EC2BA1" w:rsidRDefault="003C7562">
      <w:pPr>
        <w:spacing w:before="159"/>
        <w:ind w:left="3144"/>
        <w:rPr>
          <w:sz w:val="24"/>
        </w:rPr>
      </w:pPr>
      <w:r>
        <w:rPr>
          <w:sz w:val="24"/>
        </w:rPr>
        <w:t>图</w:t>
      </w:r>
      <w:r>
        <w:rPr>
          <w:sz w:val="24"/>
        </w:rPr>
        <w:t xml:space="preserve"> 4-2 </w:t>
      </w:r>
      <w:r>
        <w:rPr>
          <w:sz w:val="24"/>
        </w:rPr>
        <w:t>阿联酋</w:t>
      </w:r>
      <w:r>
        <w:rPr>
          <w:sz w:val="24"/>
        </w:rPr>
        <w:t xml:space="preserve"> EMAAR </w:t>
      </w:r>
      <w:r>
        <w:rPr>
          <w:sz w:val="24"/>
        </w:rPr>
        <w:t>集团来院面试学生</w:t>
      </w:r>
    </w:p>
    <w:p w:rsidR="00EC2BA1" w:rsidRDefault="003C7562">
      <w:pPr>
        <w:pStyle w:val="a3"/>
        <w:spacing w:before="199" w:line="388" w:lineRule="auto"/>
        <w:ind w:left="820" w:right="1154" w:firstLine="599"/>
        <w:jc w:val="both"/>
      </w:pPr>
      <w:r>
        <w:rPr>
          <w:spacing w:val="-9"/>
        </w:rPr>
        <w:t>第四、国际校际交流活动提升我院的社会知名度。我院与日</w:t>
      </w:r>
      <w:r>
        <w:rPr>
          <w:spacing w:val="-11"/>
        </w:rPr>
        <w:t>本、韩国、澳大利亚、英国、美国、蒙古、台湾等国家和地区的</w:t>
      </w:r>
      <w:r>
        <w:rPr>
          <w:spacing w:val="-16"/>
        </w:rPr>
        <w:t>知名院校开展包括师资交流和培训、学生项目、教学合作等全方</w:t>
      </w:r>
      <w:r>
        <w:rPr>
          <w:spacing w:val="-15"/>
        </w:rPr>
        <w:t>位的合作与交流，这也是我院国际化办学战略的重要一环，助力</w:t>
      </w:r>
      <w:r>
        <w:rPr>
          <w:spacing w:val="-12"/>
        </w:rPr>
        <w:t>我院建设</w:t>
      </w:r>
      <w:r>
        <w:rPr>
          <w:spacing w:val="-12"/>
        </w:rPr>
        <w:t>“</w:t>
      </w:r>
      <w:r>
        <w:rPr>
          <w:spacing w:val="-12"/>
        </w:rPr>
        <w:t>国内一流、国际领先</w:t>
      </w:r>
      <w:r>
        <w:rPr>
          <w:spacing w:val="-12"/>
        </w:rPr>
        <w:t xml:space="preserve">” </w:t>
      </w:r>
      <w:r>
        <w:rPr>
          <w:spacing w:val="-12"/>
        </w:rPr>
        <w:t>的旅游高职院校。本年度，</w:t>
      </w:r>
      <w:r>
        <w:rPr>
          <w:spacing w:val="-12"/>
        </w:rPr>
        <w:t xml:space="preserve"> </w:t>
      </w:r>
      <w:r>
        <w:rPr>
          <w:spacing w:val="-28"/>
        </w:rPr>
        <w:t>分别有</w:t>
      </w:r>
      <w:r>
        <w:rPr>
          <w:spacing w:val="-28"/>
        </w:rPr>
        <w:t xml:space="preserve"> </w:t>
      </w:r>
      <w:r>
        <w:t>2</w:t>
      </w:r>
      <w:r>
        <w:rPr>
          <w:spacing w:val="-14"/>
        </w:rPr>
        <w:t xml:space="preserve"> </w:t>
      </w:r>
      <w:r>
        <w:rPr>
          <w:spacing w:val="-14"/>
        </w:rPr>
        <w:t>批次交换生赴韩国金泉大学、台湾高雄餐旅大学、大仁</w:t>
      </w:r>
      <w:r>
        <w:rPr>
          <w:spacing w:val="-13"/>
        </w:rPr>
        <w:t>科技大学，举办了金泉大学</w:t>
      </w:r>
      <w:r>
        <w:rPr>
          <w:spacing w:val="-13"/>
        </w:rPr>
        <w:t>“</w:t>
      </w:r>
      <w:r>
        <w:rPr>
          <w:spacing w:val="-13"/>
        </w:rPr>
        <w:t>校长杯</w:t>
      </w:r>
      <w:r>
        <w:rPr>
          <w:spacing w:val="-13"/>
        </w:rPr>
        <w:t>”</w:t>
      </w:r>
      <w:r>
        <w:rPr>
          <w:spacing w:val="-13"/>
        </w:rPr>
        <w:t>韩语大赛。另外，受</w:t>
      </w:r>
      <w:r>
        <w:rPr>
          <w:spacing w:val="-13"/>
        </w:rPr>
        <w:t>山东</w:t>
      </w:r>
      <w:r>
        <w:rPr>
          <w:spacing w:val="-15"/>
        </w:rPr>
        <w:t>省教育厅委托成功承办</w:t>
      </w:r>
      <w:r>
        <w:rPr>
          <w:spacing w:val="-15"/>
        </w:rPr>
        <w:t xml:space="preserve"> </w:t>
      </w:r>
      <w:r>
        <w:t>2017</w:t>
      </w:r>
      <w:r>
        <w:rPr>
          <w:spacing w:val="-8"/>
        </w:rPr>
        <w:t xml:space="preserve"> </w:t>
      </w:r>
      <w:r>
        <w:rPr>
          <w:spacing w:val="-8"/>
        </w:rPr>
        <w:t>中英教育连线山东站活动，英国</w:t>
      </w:r>
      <w:r>
        <w:rPr>
          <w:spacing w:val="-8"/>
        </w:rPr>
        <w:t xml:space="preserve"> </w:t>
      </w:r>
      <w:r>
        <w:t xml:space="preserve">9 </w:t>
      </w:r>
      <w:r>
        <w:t>家知名院校参加了活动。</w:t>
      </w:r>
    </w:p>
    <w:p w:rsidR="00EC2BA1" w:rsidRDefault="00EC2BA1">
      <w:pPr>
        <w:spacing w:line="388" w:lineRule="auto"/>
        <w:jc w:val="both"/>
        <w:sectPr w:rsidR="00EC2BA1">
          <w:pgSz w:w="11910" w:h="16840"/>
          <w:pgMar w:top="1500" w:right="640" w:bottom="1380" w:left="980" w:header="0" w:footer="1115" w:gutter="0"/>
          <w:cols w:space="720"/>
        </w:sectPr>
      </w:pPr>
    </w:p>
    <w:p w:rsidR="00EC2BA1" w:rsidRDefault="003C7562">
      <w:pPr>
        <w:pStyle w:val="a3"/>
        <w:ind w:left="2363"/>
        <w:rPr>
          <w:sz w:val="20"/>
        </w:rPr>
      </w:pPr>
      <w:r>
        <w:rPr>
          <w:noProof/>
          <w:sz w:val="20"/>
          <w:lang w:val="en-US" w:bidi="ar-SA"/>
        </w:rPr>
        <w:lastRenderedPageBreak/>
        <w:drawing>
          <wp:inline distT="0" distB="0" distL="0" distR="0">
            <wp:extent cx="3310973" cy="2482596"/>
            <wp:effectExtent l="0" t="0" r="0" b="0"/>
            <wp:docPr id="1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jpeg"/>
                    <pic:cNvPicPr/>
                  </pic:nvPicPr>
                  <pic:blipFill>
                    <a:blip r:embed="rId27" cstate="print"/>
                    <a:stretch>
                      <a:fillRect/>
                    </a:stretch>
                  </pic:blipFill>
                  <pic:spPr>
                    <a:xfrm>
                      <a:off x="0" y="0"/>
                      <a:ext cx="3310973" cy="2482596"/>
                    </a:xfrm>
                    <a:prstGeom prst="rect">
                      <a:avLst/>
                    </a:prstGeom>
                  </pic:spPr>
                </pic:pic>
              </a:graphicData>
            </a:graphic>
          </wp:inline>
        </w:drawing>
      </w:r>
    </w:p>
    <w:p w:rsidR="00EC2BA1" w:rsidRDefault="00EC2BA1">
      <w:pPr>
        <w:pStyle w:val="a3"/>
        <w:spacing w:before="4"/>
        <w:rPr>
          <w:sz w:val="6"/>
        </w:rPr>
      </w:pPr>
    </w:p>
    <w:p w:rsidR="00EC2BA1" w:rsidRDefault="003C7562">
      <w:pPr>
        <w:spacing w:before="67"/>
        <w:ind w:left="1463"/>
        <w:rPr>
          <w:sz w:val="24"/>
        </w:rPr>
      </w:pPr>
      <w:r>
        <w:rPr>
          <w:sz w:val="24"/>
        </w:rPr>
        <w:t>图</w:t>
      </w:r>
      <w:r>
        <w:rPr>
          <w:sz w:val="24"/>
        </w:rPr>
        <w:t xml:space="preserve"> 4-3 </w:t>
      </w:r>
      <w:r>
        <w:rPr>
          <w:sz w:val="24"/>
        </w:rPr>
        <w:t>学院党委书记陈国忠出席旅游教育与旅游业可持续发展国际论坛</w:t>
      </w:r>
    </w:p>
    <w:p w:rsidR="00EC2BA1" w:rsidRDefault="003C7562">
      <w:pPr>
        <w:spacing w:before="160"/>
        <w:ind w:left="1597" w:right="1455"/>
        <w:jc w:val="center"/>
        <w:rPr>
          <w:sz w:val="24"/>
        </w:rPr>
      </w:pPr>
      <w:r>
        <w:rPr>
          <w:sz w:val="24"/>
        </w:rPr>
        <w:t>表</w:t>
      </w:r>
      <w:r>
        <w:rPr>
          <w:sz w:val="24"/>
        </w:rPr>
        <w:t xml:space="preserve"> 4-1 </w:t>
      </w:r>
      <w:r>
        <w:rPr>
          <w:sz w:val="24"/>
        </w:rPr>
        <w:t>国际影响表</w:t>
      </w:r>
    </w:p>
    <w:p w:rsidR="00EC2BA1" w:rsidRDefault="00EC2BA1">
      <w:pPr>
        <w:pStyle w:val="a3"/>
        <w:spacing w:before="4"/>
        <w:rPr>
          <w:sz w:val="6"/>
        </w:rPr>
      </w:pPr>
    </w:p>
    <w:tbl>
      <w:tblPr>
        <w:tblStyle w:val="TableNormal"/>
        <w:tblW w:w="0" w:type="auto"/>
        <w:tblInd w:w="712" w:type="dxa"/>
        <w:tblBorders>
          <w:top w:val="single" w:sz="8" w:space="0" w:color="84B4DF"/>
          <w:left w:val="single" w:sz="8" w:space="0" w:color="84B4DF"/>
          <w:bottom w:val="single" w:sz="8" w:space="0" w:color="84B4DF"/>
          <w:right w:val="single" w:sz="8" w:space="0" w:color="84B4DF"/>
          <w:insideH w:val="single" w:sz="8" w:space="0" w:color="84B4DF"/>
          <w:insideV w:val="single" w:sz="8" w:space="0" w:color="84B4DF"/>
        </w:tblBorders>
        <w:tblLayout w:type="fixed"/>
        <w:tblLook w:val="01E0" w:firstRow="1" w:lastRow="1" w:firstColumn="1" w:lastColumn="1" w:noHBand="0" w:noVBand="0"/>
      </w:tblPr>
      <w:tblGrid>
        <w:gridCol w:w="794"/>
        <w:gridCol w:w="795"/>
        <w:gridCol w:w="454"/>
        <w:gridCol w:w="3310"/>
        <w:gridCol w:w="711"/>
        <w:gridCol w:w="1133"/>
        <w:gridCol w:w="994"/>
      </w:tblGrid>
      <w:tr w:rsidR="00EC2BA1">
        <w:trPr>
          <w:trHeight w:val="671"/>
        </w:trPr>
        <w:tc>
          <w:tcPr>
            <w:tcW w:w="794" w:type="dxa"/>
            <w:shd w:val="clear" w:color="auto" w:fill="D5E6F4"/>
          </w:tcPr>
          <w:p w:rsidR="00EC2BA1" w:rsidRDefault="003C7562">
            <w:pPr>
              <w:pStyle w:val="TableParagraph"/>
              <w:spacing w:line="321" w:lineRule="exact"/>
              <w:ind w:left="155"/>
              <w:jc w:val="left"/>
              <w:rPr>
                <w:rFonts w:ascii="Microsoft JhengHei" w:eastAsia="Microsoft JhengHei"/>
                <w:b/>
                <w:sz w:val="24"/>
              </w:rPr>
            </w:pPr>
            <w:r>
              <w:rPr>
                <w:rFonts w:ascii="Microsoft JhengHei" w:eastAsia="Microsoft JhengHei" w:hint="eastAsia"/>
                <w:b/>
                <w:sz w:val="24"/>
              </w:rPr>
              <w:t>院校</w:t>
            </w:r>
          </w:p>
          <w:p w:rsidR="00EC2BA1" w:rsidRDefault="003C7562">
            <w:pPr>
              <w:pStyle w:val="TableParagraph"/>
              <w:spacing w:line="330" w:lineRule="exact"/>
              <w:ind w:left="155"/>
              <w:jc w:val="left"/>
              <w:rPr>
                <w:rFonts w:ascii="Microsoft JhengHei" w:eastAsia="Microsoft JhengHei"/>
                <w:b/>
                <w:sz w:val="24"/>
              </w:rPr>
            </w:pPr>
            <w:r>
              <w:rPr>
                <w:rFonts w:ascii="Microsoft JhengHei" w:eastAsia="Microsoft JhengHei" w:hint="eastAsia"/>
                <w:b/>
                <w:sz w:val="24"/>
              </w:rPr>
              <w:t>代码</w:t>
            </w:r>
          </w:p>
        </w:tc>
        <w:tc>
          <w:tcPr>
            <w:tcW w:w="795" w:type="dxa"/>
            <w:shd w:val="clear" w:color="auto" w:fill="D5E6F4"/>
          </w:tcPr>
          <w:p w:rsidR="00EC2BA1" w:rsidRDefault="003C7562">
            <w:pPr>
              <w:pStyle w:val="TableParagraph"/>
              <w:spacing w:line="321" w:lineRule="exact"/>
              <w:ind w:left="155"/>
              <w:jc w:val="left"/>
              <w:rPr>
                <w:rFonts w:ascii="Microsoft JhengHei" w:eastAsia="Microsoft JhengHei"/>
                <w:b/>
                <w:sz w:val="24"/>
              </w:rPr>
            </w:pPr>
            <w:r>
              <w:rPr>
                <w:rFonts w:ascii="Microsoft JhengHei" w:eastAsia="Microsoft JhengHei" w:hint="eastAsia"/>
                <w:b/>
                <w:sz w:val="24"/>
              </w:rPr>
              <w:t>院校</w:t>
            </w:r>
          </w:p>
          <w:p w:rsidR="00EC2BA1" w:rsidRDefault="003C7562">
            <w:pPr>
              <w:pStyle w:val="TableParagraph"/>
              <w:spacing w:line="330" w:lineRule="exact"/>
              <w:ind w:left="155"/>
              <w:jc w:val="left"/>
              <w:rPr>
                <w:rFonts w:ascii="Microsoft JhengHei" w:eastAsia="Microsoft JhengHei"/>
                <w:b/>
                <w:sz w:val="24"/>
              </w:rPr>
            </w:pPr>
            <w:r>
              <w:rPr>
                <w:rFonts w:ascii="Microsoft JhengHei" w:eastAsia="Microsoft JhengHei" w:hint="eastAsia"/>
                <w:b/>
                <w:sz w:val="24"/>
              </w:rPr>
              <w:t>名称</w:t>
            </w:r>
          </w:p>
        </w:tc>
        <w:tc>
          <w:tcPr>
            <w:tcW w:w="3764" w:type="dxa"/>
            <w:gridSpan w:val="2"/>
            <w:shd w:val="clear" w:color="auto" w:fill="D5E6F4"/>
          </w:tcPr>
          <w:p w:rsidR="00EC2BA1" w:rsidRDefault="003C7562">
            <w:pPr>
              <w:pStyle w:val="TableParagraph"/>
              <w:spacing w:before="100"/>
              <w:ind w:left="1623" w:right="1600"/>
              <w:rPr>
                <w:rFonts w:ascii="Microsoft JhengHei" w:eastAsia="Microsoft JhengHei"/>
                <w:b/>
                <w:sz w:val="24"/>
              </w:rPr>
            </w:pPr>
            <w:r>
              <w:rPr>
                <w:rFonts w:ascii="Microsoft JhengHei" w:eastAsia="Microsoft JhengHei" w:hint="eastAsia"/>
                <w:b/>
                <w:sz w:val="24"/>
              </w:rPr>
              <w:t>指标</w:t>
            </w:r>
          </w:p>
        </w:tc>
        <w:tc>
          <w:tcPr>
            <w:tcW w:w="711" w:type="dxa"/>
            <w:shd w:val="clear" w:color="auto" w:fill="D5E6F4"/>
          </w:tcPr>
          <w:p w:rsidR="00EC2BA1" w:rsidRDefault="003C7562">
            <w:pPr>
              <w:pStyle w:val="TableParagraph"/>
              <w:spacing w:before="100"/>
              <w:ind w:left="92" w:right="74"/>
              <w:rPr>
                <w:rFonts w:ascii="Microsoft JhengHei" w:eastAsia="Microsoft JhengHei"/>
                <w:b/>
                <w:sz w:val="24"/>
              </w:rPr>
            </w:pPr>
            <w:r>
              <w:rPr>
                <w:rFonts w:ascii="Microsoft JhengHei" w:eastAsia="Microsoft JhengHei" w:hint="eastAsia"/>
                <w:b/>
                <w:sz w:val="24"/>
              </w:rPr>
              <w:t>单位</w:t>
            </w:r>
          </w:p>
        </w:tc>
        <w:tc>
          <w:tcPr>
            <w:tcW w:w="1133" w:type="dxa"/>
            <w:shd w:val="clear" w:color="auto" w:fill="D5E6F4"/>
          </w:tcPr>
          <w:p w:rsidR="00EC2BA1" w:rsidRDefault="003C7562">
            <w:pPr>
              <w:pStyle w:val="TableParagraph"/>
              <w:spacing w:before="100"/>
              <w:ind w:left="108" w:right="92"/>
              <w:rPr>
                <w:rFonts w:ascii="Microsoft JhengHei" w:eastAsia="Microsoft JhengHei"/>
                <w:b/>
                <w:sz w:val="24"/>
              </w:rPr>
            </w:pPr>
            <w:r>
              <w:rPr>
                <w:rFonts w:ascii="Microsoft JhengHei" w:eastAsia="Microsoft JhengHei" w:hint="eastAsia"/>
                <w:b/>
                <w:sz w:val="24"/>
              </w:rPr>
              <w:t xml:space="preserve">2016 </w:t>
            </w:r>
            <w:r>
              <w:rPr>
                <w:rFonts w:ascii="Microsoft JhengHei" w:eastAsia="Microsoft JhengHei" w:hint="eastAsia"/>
                <w:b/>
                <w:sz w:val="24"/>
              </w:rPr>
              <w:t>年</w:t>
            </w:r>
          </w:p>
        </w:tc>
        <w:tc>
          <w:tcPr>
            <w:tcW w:w="994" w:type="dxa"/>
            <w:shd w:val="clear" w:color="auto" w:fill="D5E6F4"/>
          </w:tcPr>
          <w:p w:rsidR="00EC2BA1" w:rsidRDefault="003C7562">
            <w:pPr>
              <w:pStyle w:val="TableParagraph"/>
              <w:spacing w:before="100"/>
              <w:ind w:left="38" w:right="23"/>
              <w:rPr>
                <w:rFonts w:ascii="Microsoft JhengHei" w:eastAsia="Microsoft JhengHei"/>
                <w:b/>
                <w:sz w:val="24"/>
              </w:rPr>
            </w:pPr>
            <w:r>
              <w:rPr>
                <w:rFonts w:ascii="Microsoft JhengHei" w:eastAsia="Microsoft JhengHei" w:hint="eastAsia"/>
                <w:b/>
                <w:sz w:val="24"/>
              </w:rPr>
              <w:t xml:space="preserve">2017 </w:t>
            </w:r>
            <w:r>
              <w:rPr>
                <w:rFonts w:ascii="Microsoft JhengHei" w:eastAsia="Microsoft JhengHei" w:hint="eastAsia"/>
                <w:b/>
                <w:sz w:val="24"/>
              </w:rPr>
              <w:t>年</w:t>
            </w:r>
          </w:p>
        </w:tc>
      </w:tr>
      <w:tr w:rsidR="00EC2BA1">
        <w:trPr>
          <w:trHeight w:val="625"/>
        </w:trPr>
        <w:tc>
          <w:tcPr>
            <w:tcW w:w="794" w:type="dxa"/>
            <w:vMerge w:val="restart"/>
            <w:shd w:val="clear" w:color="auto" w:fill="D5E6F4"/>
          </w:tcPr>
          <w:p w:rsidR="00EC2BA1" w:rsidRDefault="00EC2BA1">
            <w:pPr>
              <w:pStyle w:val="TableParagraph"/>
              <w:jc w:val="left"/>
              <w:rPr>
                <w:sz w:val="24"/>
              </w:rPr>
            </w:pPr>
          </w:p>
          <w:p w:rsidR="00EC2BA1" w:rsidRDefault="00EC2BA1">
            <w:pPr>
              <w:pStyle w:val="TableParagraph"/>
              <w:jc w:val="left"/>
              <w:rPr>
                <w:sz w:val="24"/>
              </w:rPr>
            </w:pPr>
          </w:p>
          <w:p w:rsidR="00EC2BA1" w:rsidRDefault="00EC2BA1">
            <w:pPr>
              <w:pStyle w:val="TableParagraph"/>
              <w:jc w:val="left"/>
              <w:rPr>
                <w:sz w:val="24"/>
              </w:rPr>
            </w:pPr>
          </w:p>
          <w:p w:rsidR="00EC2BA1" w:rsidRDefault="00EC2BA1">
            <w:pPr>
              <w:pStyle w:val="TableParagraph"/>
              <w:jc w:val="left"/>
              <w:rPr>
                <w:sz w:val="24"/>
              </w:rPr>
            </w:pPr>
          </w:p>
          <w:p w:rsidR="00EC2BA1" w:rsidRDefault="00EC2BA1">
            <w:pPr>
              <w:pStyle w:val="TableParagraph"/>
              <w:jc w:val="left"/>
              <w:rPr>
                <w:sz w:val="24"/>
              </w:rPr>
            </w:pPr>
          </w:p>
          <w:p w:rsidR="00EC2BA1" w:rsidRDefault="00EC2BA1">
            <w:pPr>
              <w:pStyle w:val="TableParagraph"/>
              <w:spacing w:before="3"/>
              <w:jc w:val="left"/>
              <w:rPr>
                <w:sz w:val="18"/>
              </w:rPr>
            </w:pPr>
          </w:p>
          <w:p w:rsidR="00EC2BA1" w:rsidRDefault="003C7562">
            <w:pPr>
              <w:pStyle w:val="TableParagraph"/>
              <w:spacing w:line="377" w:lineRule="exact"/>
              <w:ind w:left="103" w:right="87"/>
              <w:rPr>
                <w:rFonts w:ascii="Microsoft JhengHei"/>
                <w:b/>
                <w:sz w:val="24"/>
              </w:rPr>
            </w:pPr>
            <w:r>
              <w:rPr>
                <w:rFonts w:ascii="Microsoft JhengHei"/>
                <w:b/>
                <w:w w:val="95"/>
                <w:sz w:val="24"/>
              </w:rPr>
              <w:t>1385</w:t>
            </w:r>
          </w:p>
          <w:p w:rsidR="00EC2BA1" w:rsidRDefault="003C7562">
            <w:pPr>
              <w:pStyle w:val="TableParagraph"/>
              <w:spacing w:line="377" w:lineRule="exact"/>
              <w:ind w:left="17"/>
              <w:rPr>
                <w:rFonts w:ascii="Microsoft JhengHei"/>
                <w:b/>
                <w:sz w:val="24"/>
              </w:rPr>
            </w:pPr>
            <w:r>
              <w:rPr>
                <w:rFonts w:ascii="Microsoft JhengHei"/>
                <w:b/>
                <w:w w:val="83"/>
                <w:sz w:val="24"/>
              </w:rPr>
              <w:t>8</w:t>
            </w:r>
          </w:p>
        </w:tc>
        <w:tc>
          <w:tcPr>
            <w:tcW w:w="795" w:type="dxa"/>
            <w:vMerge w:val="restart"/>
            <w:shd w:val="clear" w:color="auto" w:fill="D5E6F4"/>
          </w:tcPr>
          <w:p w:rsidR="00EC2BA1" w:rsidRDefault="00EC2BA1">
            <w:pPr>
              <w:pStyle w:val="TableParagraph"/>
              <w:jc w:val="left"/>
              <w:rPr>
                <w:sz w:val="24"/>
              </w:rPr>
            </w:pPr>
          </w:p>
          <w:p w:rsidR="00EC2BA1" w:rsidRDefault="00EC2BA1">
            <w:pPr>
              <w:pStyle w:val="TableParagraph"/>
              <w:jc w:val="left"/>
              <w:rPr>
                <w:sz w:val="24"/>
              </w:rPr>
            </w:pPr>
          </w:p>
          <w:p w:rsidR="00EC2BA1" w:rsidRDefault="00EC2BA1">
            <w:pPr>
              <w:pStyle w:val="TableParagraph"/>
              <w:jc w:val="left"/>
              <w:rPr>
                <w:sz w:val="24"/>
              </w:rPr>
            </w:pPr>
          </w:p>
          <w:p w:rsidR="00EC2BA1" w:rsidRDefault="00EC2BA1">
            <w:pPr>
              <w:pStyle w:val="TableParagraph"/>
              <w:jc w:val="left"/>
              <w:rPr>
                <w:sz w:val="24"/>
              </w:rPr>
            </w:pPr>
          </w:p>
          <w:p w:rsidR="00EC2BA1" w:rsidRDefault="00EC2BA1">
            <w:pPr>
              <w:pStyle w:val="TableParagraph"/>
              <w:jc w:val="left"/>
              <w:rPr>
                <w:sz w:val="24"/>
              </w:rPr>
            </w:pPr>
          </w:p>
          <w:p w:rsidR="00EC2BA1" w:rsidRDefault="003C7562">
            <w:pPr>
              <w:pStyle w:val="TableParagraph"/>
              <w:spacing w:before="1" w:line="242" w:lineRule="auto"/>
              <w:ind w:left="155" w:right="137"/>
              <w:jc w:val="both"/>
              <w:rPr>
                <w:sz w:val="24"/>
              </w:rPr>
            </w:pPr>
            <w:r>
              <w:rPr>
                <w:sz w:val="24"/>
              </w:rPr>
              <w:t>山东旅游职业学院</w:t>
            </w:r>
          </w:p>
        </w:tc>
        <w:tc>
          <w:tcPr>
            <w:tcW w:w="454" w:type="dxa"/>
            <w:shd w:val="clear" w:color="auto" w:fill="D5E6F4"/>
          </w:tcPr>
          <w:p w:rsidR="00EC2BA1" w:rsidRDefault="003C7562">
            <w:pPr>
              <w:pStyle w:val="TableParagraph"/>
              <w:spacing w:before="158"/>
              <w:ind w:left="17"/>
              <w:rPr>
                <w:sz w:val="24"/>
              </w:rPr>
            </w:pPr>
            <w:r>
              <w:rPr>
                <w:sz w:val="24"/>
              </w:rPr>
              <w:t>1</w:t>
            </w:r>
          </w:p>
        </w:tc>
        <w:tc>
          <w:tcPr>
            <w:tcW w:w="3310" w:type="dxa"/>
            <w:shd w:val="clear" w:color="auto" w:fill="D5E6F4"/>
          </w:tcPr>
          <w:p w:rsidR="00EC2BA1" w:rsidRDefault="003C7562">
            <w:pPr>
              <w:pStyle w:val="TableParagraph"/>
              <w:spacing w:before="2"/>
              <w:ind w:left="75" w:right="54"/>
              <w:rPr>
                <w:sz w:val="24"/>
              </w:rPr>
            </w:pPr>
            <w:r>
              <w:rPr>
                <w:sz w:val="24"/>
              </w:rPr>
              <w:t>全日制国（境）外留学生人数</w:t>
            </w:r>
          </w:p>
          <w:p w:rsidR="00EC2BA1" w:rsidRDefault="003C7562">
            <w:pPr>
              <w:pStyle w:val="TableParagraph"/>
              <w:spacing w:before="4" w:line="292" w:lineRule="exact"/>
              <w:ind w:left="75" w:right="54"/>
              <w:rPr>
                <w:sz w:val="24"/>
              </w:rPr>
            </w:pPr>
            <w:r>
              <w:rPr>
                <w:sz w:val="24"/>
              </w:rPr>
              <w:t>（一年以上）</w:t>
            </w:r>
          </w:p>
        </w:tc>
        <w:tc>
          <w:tcPr>
            <w:tcW w:w="711" w:type="dxa"/>
            <w:shd w:val="clear" w:color="auto" w:fill="D5E6F4"/>
          </w:tcPr>
          <w:p w:rsidR="00EC2BA1" w:rsidRDefault="003C7562">
            <w:pPr>
              <w:pStyle w:val="TableParagraph"/>
              <w:spacing w:before="158"/>
              <w:ind w:left="13"/>
              <w:rPr>
                <w:sz w:val="24"/>
              </w:rPr>
            </w:pPr>
            <w:r>
              <w:rPr>
                <w:sz w:val="24"/>
              </w:rPr>
              <w:t>人</w:t>
            </w:r>
          </w:p>
        </w:tc>
        <w:tc>
          <w:tcPr>
            <w:tcW w:w="1133" w:type="dxa"/>
            <w:shd w:val="clear" w:color="auto" w:fill="D5E6F4"/>
          </w:tcPr>
          <w:p w:rsidR="00EC2BA1" w:rsidRDefault="003C7562">
            <w:pPr>
              <w:pStyle w:val="TableParagraph"/>
              <w:spacing w:before="158"/>
              <w:ind w:left="108" w:right="90"/>
              <w:rPr>
                <w:sz w:val="24"/>
              </w:rPr>
            </w:pPr>
            <w:r>
              <w:rPr>
                <w:sz w:val="24"/>
              </w:rPr>
              <w:t>11</w:t>
            </w:r>
          </w:p>
        </w:tc>
        <w:tc>
          <w:tcPr>
            <w:tcW w:w="994" w:type="dxa"/>
            <w:shd w:val="clear" w:color="auto" w:fill="D5E6F4"/>
          </w:tcPr>
          <w:p w:rsidR="00EC2BA1" w:rsidRDefault="003C7562">
            <w:pPr>
              <w:pStyle w:val="TableParagraph"/>
              <w:spacing w:before="158"/>
              <w:ind w:left="36" w:right="23"/>
              <w:rPr>
                <w:sz w:val="24"/>
              </w:rPr>
            </w:pPr>
            <w:r>
              <w:rPr>
                <w:sz w:val="24"/>
              </w:rPr>
              <w:t>37</w:t>
            </w:r>
          </w:p>
        </w:tc>
      </w:tr>
      <w:tr w:rsidR="00EC2BA1">
        <w:trPr>
          <w:trHeight w:val="623"/>
        </w:trPr>
        <w:tc>
          <w:tcPr>
            <w:tcW w:w="794" w:type="dxa"/>
            <w:vMerge/>
            <w:tcBorders>
              <w:top w:val="nil"/>
            </w:tcBorders>
            <w:shd w:val="clear" w:color="auto" w:fill="D5E6F4"/>
          </w:tcPr>
          <w:p w:rsidR="00EC2BA1" w:rsidRDefault="00EC2BA1">
            <w:pPr>
              <w:rPr>
                <w:sz w:val="2"/>
                <w:szCs w:val="2"/>
              </w:rPr>
            </w:pPr>
          </w:p>
        </w:tc>
        <w:tc>
          <w:tcPr>
            <w:tcW w:w="795" w:type="dxa"/>
            <w:vMerge/>
            <w:tcBorders>
              <w:top w:val="nil"/>
            </w:tcBorders>
            <w:shd w:val="clear" w:color="auto" w:fill="D5E6F4"/>
          </w:tcPr>
          <w:p w:rsidR="00EC2BA1" w:rsidRDefault="00EC2BA1">
            <w:pPr>
              <w:rPr>
                <w:sz w:val="2"/>
                <w:szCs w:val="2"/>
              </w:rPr>
            </w:pPr>
          </w:p>
        </w:tc>
        <w:tc>
          <w:tcPr>
            <w:tcW w:w="454" w:type="dxa"/>
            <w:shd w:val="clear" w:color="auto" w:fill="D5E6F4"/>
          </w:tcPr>
          <w:p w:rsidR="00EC2BA1" w:rsidRDefault="003C7562">
            <w:pPr>
              <w:pStyle w:val="TableParagraph"/>
              <w:spacing w:before="155"/>
              <w:ind w:left="17"/>
              <w:rPr>
                <w:sz w:val="24"/>
              </w:rPr>
            </w:pPr>
            <w:r>
              <w:rPr>
                <w:sz w:val="24"/>
              </w:rPr>
              <w:t>2</w:t>
            </w:r>
          </w:p>
        </w:tc>
        <w:tc>
          <w:tcPr>
            <w:tcW w:w="3310" w:type="dxa"/>
            <w:shd w:val="clear" w:color="auto" w:fill="D5E6F4"/>
          </w:tcPr>
          <w:p w:rsidR="00EC2BA1" w:rsidRDefault="003C7562">
            <w:pPr>
              <w:pStyle w:val="TableParagraph"/>
              <w:spacing w:line="307" w:lineRule="exact"/>
              <w:ind w:left="75" w:right="54"/>
              <w:rPr>
                <w:sz w:val="24"/>
              </w:rPr>
            </w:pPr>
            <w:r>
              <w:rPr>
                <w:sz w:val="24"/>
              </w:rPr>
              <w:t>非全日制国（境）外人员培训</w:t>
            </w:r>
          </w:p>
          <w:p w:rsidR="00EC2BA1" w:rsidRDefault="003C7562">
            <w:pPr>
              <w:pStyle w:val="TableParagraph"/>
              <w:spacing w:before="4" w:line="292" w:lineRule="exact"/>
              <w:ind w:left="21"/>
              <w:rPr>
                <w:sz w:val="24"/>
              </w:rPr>
            </w:pPr>
            <w:r>
              <w:rPr>
                <w:sz w:val="24"/>
              </w:rPr>
              <w:t>量</w:t>
            </w:r>
          </w:p>
        </w:tc>
        <w:tc>
          <w:tcPr>
            <w:tcW w:w="711" w:type="dxa"/>
            <w:shd w:val="clear" w:color="auto" w:fill="D5E6F4"/>
          </w:tcPr>
          <w:p w:rsidR="00EC2BA1" w:rsidRDefault="003C7562">
            <w:pPr>
              <w:pStyle w:val="TableParagraph"/>
              <w:spacing w:before="155"/>
              <w:ind w:left="89" w:right="76"/>
              <w:rPr>
                <w:sz w:val="24"/>
              </w:rPr>
            </w:pPr>
            <w:r>
              <w:rPr>
                <w:sz w:val="24"/>
              </w:rPr>
              <w:t>人日</w:t>
            </w:r>
          </w:p>
        </w:tc>
        <w:tc>
          <w:tcPr>
            <w:tcW w:w="1133" w:type="dxa"/>
            <w:shd w:val="clear" w:color="auto" w:fill="D5E6F4"/>
          </w:tcPr>
          <w:p w:rsidR="00EC2BA1" w:rsidRDefault="003C7562">
            <w:pPr>
              <w:pStyle w:val="TableParagraph"/>
              <w:spacing w:before="155"/>
              <w:ind w:left="108" w:right="90"/>
              <w:rPr>
                <w:sz w:val="24"/>
              </w:rPr>
            </w:pPr>
            <w:r>
              <w:rPr>
                <w:sz w:val="24"/>
              </w:rPr>
              <w:t>270</w:t>
            </w:r>
          </w:p>
        </w:tc>
        <w:tc>
          <w:tcPr>
            <w:tcW w:w="994" w:type="dxa"/>
            <w:shd w:val="clear" w:color="auto" w:fill="D5E6F4"/>
          </w:tcPr>
          <w:p w:rsidR="00EC2BA1" w:rsidRDefault="003C7562">
            <w:pPr>
              <w:pStyle w:val="TableParagraph"/>
              <w:spacing w:before="155"/>
              <w:ind w:left="13"/>
              <w:rPr>
                <w:sz w:val="24"/>
              </w:rPr>
            </w:pPr>
            <w:r>
              <w:rPr>
                <w:sz w:val="24"/>
              </w:rPr>
              <w:t>/</w:t>
            </w:r>
          </w:p>
        </w:tc>
      </w:tr>
      <w:tr w:rsidR="00EC2BA1">
        <w:trPr>
          <w:trHeight w:val="623"/>
        </w:trPr>
        <w:tc>
          <w:tcPr>
            <w:tcW w:w="794" w:type="dxa"/>
            <w:vMerge/>
            <w:tcBorders>
              <w:top w:val="nil"/>
            </w:tcBorders>
            <w:shd w:val="clear" w:color="auto" w:fill="D5E6F4"/>
          </w:tcPr>
          <w:p w:rsidR="00EC2BA1" w:rsidRDefault="00EC2BA1">
            <w:pPr>
              <w:rPr>
                <w:sz w:val="2"/>
                <w:szCs w:val="2"/>
              </w:rPr>
            </w:pPr>
          </w:p>
        </w:tc>
        <w:tc>
          <w:tcPr>
            <w:tcW w:w="795" w:type="dxa"/>
            <w:vMerge/>
            <w:tcBorders>
              <w:top w:val="nil"/>
            </w:tcBorders>
            <w:shd w:val="clear" w:color="auto" w:fill="D5E6F4"/>
          </w:tcPr>
          <w:p w:rsidR="00EC2BA1" w:rsidRDefault="00EC2BA1">
            <w:pPr>
              <w:rPr>
                <w:sz w:val="2"/>
                <w:szCs w:val="2"/>
              </w:rPr>
            </w:pPr>
          </w:p>
        </w:tc>
        <w:tc>
          <w:tcPr>
            <w:tcW w:w="454" w:type="dxa"/>
            <w:shd w:val="clear" w:color="auto" w:fill="D5E6F4"/>
          </w:tcPr>
          <w:p w:rsidR="00EC2BA1" w:rsidRDefault="003C7562">
            <w:pPr>
              <w:pStyle w:val="TableParagraph"/>
              <w:spacing w:before="156"/>
              <w:ind w:left="17"/>
              <w:rPr>
                <w:sz w:val="24"/>
              </w:rPr>
            </w:pPr>
            <w:r>
              <w:rPr>
                <w:sz w:val="24"/>
              </w:rPr>
              <w:t>3</w:t>
            </w:r>
          </w:p>
        </w:tc>
        <w:tc>
          <w:tcPr>
            <w:tcW w:w="3310" w:type="dxa"/>
            <w:shd w:val="clear" w:color="auto" w:fill="D5E6F4"/>
          </w:tcPr>
          <w:p w:rsidR="00EC2BA1" w:rsidRDefault="003C7562">
            <w:pPr>
              <w:pStyle w:val="TableParagraph"/>
              <w:ind w:left="75" w:right="54"/>
              <w:rPr>
                <w:sz w:val="24"/>
              </w:rPr>
            </w:pPr>
            <w:r>
              <w:rPr>
                <w:sz w:val="24"/>
              </w:rPr>
              <w:t>在校生服务</w:t>
            </w:r>
            <w:r>
              <w:rPr>
                <w:sz w:val="24"/>
              </w:rPr>
              <w:t>“</w:t>
            </w:r>
            <w:r>
              <w:rPr>
                <w:sz w:val="24"/>
              </w:rPr>
              <w:t>走出去</w:t>
            </w:r>
            <w:r>
              <w:rPr>
                <w:sz w:val="24"/>
              </w:rPr>
              <w:t>”</w:t>
            </w:r>
            <w:r>
              <w:rPr>
                <w:sz w:val="24"/>
              </w:rPr>
              <w:t>企业国</w:t>
            </w:r>
          </w:p>
          <w:p w:rsidR="00EC2BA1" w:rsidRDefault="003C7562">
            <w:pPr>
              <w:pStyle w:val="TableParagraph"/>
              <w:spacing w:before="4" w:line="292" w:lineRule="exact"/>
              <w:ind w:left="75" w:right="54"/>
              <w:rPr>
                <w:sz w:val="24"/>
              </w:rPr>
            </w:pPr>
            <w:r>
              <w:rPr>
                <w:sz w:val="24"/>
              </w:rPr>
              <w:t>（境）外实习时间</w:t>
            </w:r>
          </w:p>
        </w:tc>
        <w:tc>
          <w:tcPr>
            <w:tcW w:w="711" w:type="dxa"/>
            <w:shd w:val="clear" w:color="auto" w:fill="D5E6F4"/>
          </w:tcPr>
          <w:p w:rsidR="00EC2BA1" w:rsidRDefault="003C7562">
            <w:pPr>
              <w:pStyle w:val="TableParagraph"/>
              <w:spacing w:before="156"/>
              <w:ind w:left="89" w:right="76"/>
              <w:rPr>
                <w:sz w:val="24"/>
              </w:rPr>
            </w:pPr>
            <w:r>
              <w:rPr>
                <w:sz w:val="24"/>
              </w:rPr>
              <w:t>人日</w:t>
            </w:r>
          </w:p>
        </w:tc>
        <w:tc>
          <w:tcPr>
            <w:tcW w:w="1133" w:type="dxa"/>
            <w:shd w:val="clear" w:color="auto" w:fill="D5E6F4"/>
          </w:tcPr>
          <w:p w:rsidR="00EC2BA1" w:rsidRDefault="003C7562">
            <w:pPr>
              <w:pStyle w:val="TableParagraph"/>
              <w:spacing w:before="156"/>
              <w:ind w:left="18"/>
              <w:rPr>
                <w:sz w:val="24"/>
              </w:rPr>
            </w:pPr>
            <w:r>
              <w:rPr>
                <w:sz w:val="24"/>
              </w:rPr>
              <w:t>/</w:t>
            </w:r>
          </w:p>
        </w:tc>
        <w:tc>
          <w:tcPr>
            <w:tcW w:w="994" w:type="dxa"/>
            <w:shd w:val="clear" w:color="auto" w:fill="D5E6F4"/>
          </w:tcPr>
          <w:p w:rsidR="00EC2BA1" w:rsidRDefault="003C7562">
            <w:pPr>
              <w:pStyle w:val="TableParagraph"/>
              <w:spacing w:before="156"/>
              <w:ind w:left="36" w:right="23"/>
              <w:rPr>
                <w:sz w:val="24"/>
              </w:rPr>
            </w:pPr>
            <w:r>
              <w:rPr>
                <w:sz w:val="24"/>
              </w:rPr>
              <w:t>41700</w:t>
            </w:r>
          </w:p>
        </w:tc>
      </w:tr>
      <w:tr w:rsidR="00EC2BA1">
        <w:trPr>
          <w:trHeight w:val="625"/>
        </w:trPr>
        <w:tc>
          <w:tcPr>
            <w:tcW w:w="794" w:type="dxa"/>
            <w:vMerge/>
            <w:tcBorders>
              <w:top w:val="nil"/>
            </w:tcBorders>
            <w:shd w:val="clear" w:color="auto" w:fill="D5E6F4"/>
          </w:tcPr>
          <w:p w:rsidR="00EC2BA1" w:rsidRDefault="00EC2BA1">
            <w:pPr>
              <w:rPr>
                <w:sz w:val="2"/>
                <w:szCs w:val="2"/>
              </w:rPr>
            </w:pPr>
          </w:p>
        </w:tc>
        <w:tc>
          <w:tcPr>
            <w:tcW w:w="795" w:type="dxa"/>
            <w:vMerge/>
            <w:tcBorders>
              <w:top w:val="nil"/>
            </w:tcBorders>
            <w:shd w:val="clear" w:color="auto" w:fill="D5E6F4"/>
          </w:tcPr>
          <w:p w:rsidR="00EC2BA1" w:rsidRDefault="00EC2BA1">
            <w:pPr>
              <w:rPr>
                <w:sz w:val="2"/>
                <w:szCs w:val="2"/>
              </w:rPr>
            </w:pPr>
          </w:p>
        </w:tc>
        <w:tc>
          <w:tcPr>
            <w:tcW w:w="454" w:type="dxa"/>
            <w:shd w:val="clear" w:color="auto" w:fill="D5E6F4"/>
          </w:tcPr>
          <w:p w:rsidR="00EC2BA1" w:rsidRDefault="003C7562">
            <w:pPr>
              <w:pStyle w:val="TableParagraph"/>
              <w:spacing w:before="158"/>
              <w:ind w:left="17"/>
              <w:rPr>
                <w:sz w:val="24"/>
              </w:rPr>
            </w:pPr>
            <w:r>
              <w:rPr>
                <w:sz w:val="24"/>
              </w:rPr>
              <w:t>4</w:t>
            </w:r>
          </w:p>
        </w:tc>
        <w:tc>
          <w:tcPr>
            <w:tcW w:w="3310" w:type="dxa"/>
            <w:shd w:val="clear" w:color="auto" w:fill="D5E6F4"/>
          </w:tcPr>
          <w:p w:rsidR="00EC2BA1" w:rsidRDefault="003C7562">
            <w:pPr>
              <w:pStyle w:val="TableParagraph"/>
              <w:spacing w:before="2"/>
              <w:ind w:left="75" w:right="54"/>
              <w:rPr>
                <w:sz w:val="24"/>
              </w:rPr>
            </w:pPr>
            <w:r>
              <w:rPr>
                <w:sz w:val="24"/>
              </w:rPr>
              <w:t>专任教师赴国（境）外指导和</w:t>
            </w:r>
          </w:p>
          <w:p w:rsidR="00EC2BA1" w:rsidRDefault="003C7562">
            <w:pPr>
              <w:pStyle w:val="TableParagraph"/>
              <w:spacing w:before="4" w:line="292" w:lineRule="exact"/>
              <w:ind w:left="75" w:right="54"/>
              <w:rPr>
                <w:sz w:val="24"/>
              </w:rPr>
            </w:pPr>
            <w:r>
              <w:rPr>
                <w:sz w:val="24"/>
              </w:rPr>
              <w:t>开展培训时间</w:t>
            </w:r>
          </w:p>
        </w:tc>
        <w:tc>
          <w:tcPr>
            <w:tcW w:w="711" w:type="dxa"/>
            <w:shd w:val="clear" w:color="auto" w:fill="D5E6F4"/>
          </w:tcPr>
          <w:p w:rsidR="00EC2BA1" w:rsidRDefault="003C7562">
            <w:pPr>
              <w:pStyle w:val="TableParagraph"/>
              <w:spacing w:before="158"/>
              <w:ind w:left="89" w:right="76"/>
              <w:rPr>
                <w:sz w:val="24"/>
              </w:rPr>
            </w:pPr>
            <w:r>
              <w:rPr>
                <w:sz w:val="24"/>
              </w:rPr>
              <w:t>人日</w:t>
            </w:r>
          </w:p>
        </w:tc>
        <w:tc>
          <w:tcPr>
            <w:tcW w:w="1133" w:type="dxa"/>
            <w:shd w:val="clear" w:color="auto" w:fill="D5E6F4"/>
          </w:tcPr>
          <w:p w:rsidR="00EC2BA1" w:rsidRDefault="003C7562">
            <w:pPr>
              <w:pStyle w:val="TableParagraph"/>
              <w:spacing w:before="158"/>
              <w:ind w:left="108" w:right="90"/>
              <w:rPr>
                <w:sz w:val="24"/>
              </w:rPr>
            </w:pPr>
            <w:r>
              <w:rPr>
                <w:sz w:val="24"/>
              </w:rPr>
              <w:t>300</w:t>
            </w:r>
          </w:p>
        </w:tc>
        <w:tc>
          <w:tcPr>
            <w:tcW w:w="994" w:type="dxa"/>
            <w:shd w:val="clear" w:color="auto" w:fill="D5E6F4"/>
          </w:tcPr>
          <w:p w:rsidR="00EC2BA1" w:rsidRDefault="003C7562">
            <w:pPr>
              <w:pStyle w:val="TableParagraph"/>
              <w:spacing w:before="158"/>
              <w:ind w:left="36" w:right="23"/>
              <w:rPr>
                <w:sz w:val="24"/>
              </w:rPr>
            </w:pPr>
            <w:r>
              <w:rPr>
                <w:sz w:val="24"/>
              </w:rPr>
              <w:t>300</w:t>
            </w:r>
          </w:p>
        </w:tc>
      </w:tr>
      <w:tr w:rsidR="00EC2BA1">
        <w:trPr>
          <w:trHeight w:val="623"/>
        </w:trPr>
        <w:tc>
          <w:tcPr>
            <w:tcW w:w="794" w:type="dxa"/>
            <w:vMerge/>
            <w:tcBorders>
              <w:top w:val="nil"/>
            </w:tcBorders>
            <w:shd w:val="clear" w:color="auto" w:fill="D5E6F4"/>
          </w:tcPr>
          <w:p w:rsidR="00EC2BA1" w:rsidRDefault="00EC2BA1">
            <w:pPr>
              <w:rPr>
                <w:sz w:val="2"/>
                <w:szCs w:val="2"/>
              </w:rPr>
            </w:pPr>
          </w:p>
        </w:tc>
        <w:tc>
          <w:tcPr>
            <w:tcW w:w="795" w:type="dxa"/>
            <w:vMerge/>
            <w:tcBorders>
              <w:top w:val="nil"/>
            </w:tcBorders>
            <w:shd w:val="clear" w:color="auto" w:fill="D5E6F4"/>
          </w:tcPr>
          <w:p w:rsidR="00EC2BA1" w:rsidRDefault="00EC2BA1">
            <w:pPr>
              <w:rPr>
                <w:sz w:val="2"/>
                <w:szCs w:val="2"/>
              </w:rPr>
            </w:pPr>
          </w:p>
        </w:tc>
        <w:tc>
          <w:tcPr>
            <w:tcW w:w="454" w:type="dxa"/>
            <w:shd w:val="clear" w:color="auto" w:fill="D5E6F4"/>
          </w:tcPr>
          <w:p w:rsidR="00EC2BA1" w:rsidRDefault="003C7562">
            <w:pPr>
              <w:pStyle w:val="TableParagraph"/>
              <w:spacing w:before="155"/>
              <w:ind w:left="17"/>
              <w:rPr>
                <w:sz w:val="24"/>
              </w:rPr>
            </w:pPr>
            <w:r>
              <w:rPr>
                <w:sz w:val="24"/>
              </w:rPr>
              <w:t>5</w:t>
            </w:r>
          </w:p>
        </w:tc>
        <w:tc>
          <w:tcPr>
            <w:tcW w:w="3310" w:type="dxa"/>
            <w:shd w:val="clear" w:color="auto" w:fill="D5E6F4"/>
          </w:tcPr>
          <w:p w:rsidR="00EC2BA1" w:rsidRDefault="003C7562">
            <w:pPr>
              <w:pStyle w:val="TableParagraph"/>
              <w:spacing w:line="307" w:lineRule="exact"/>
              <w:ind w:left="75" w:right="54"/>
              <w:rPr>
                <w:sz w:val="24"/>
              </w:rPr>
            </w:pPr>
            <w:r>
              <w:rPr>
                <w:sz w:val="24"/>
              </w:rPr>
              <w:t>在国（境）外组织担任职务的</w:t>
            </w:r>
          </w:p>
          <w:p w:rsidR="00EC2BA1" w:rsidRDefault="003C7562">
            <w:pPr>
              <w:pStyle w:val="TableParagraph"/>
              <w:spacing w:before="4" w:line="292" w:lineRule="exact"/>
              <w:ind w:left="75" w:right="54"/>
              <w:rPr>
                <w:sz w:val="24"/>
              </w:rPr>
            </w:pPr>
            <w:r>
              <w:rPr>
                <w:sz w:val="24"/>
              </w:rPr>
              <w:t>专任教师人数</w:t>
            </w:r>
          </w:p>
        </w:tc>
        <w:tc>
          <w:tcPr>
            <w:tcW w:w="711" w:type="dxa"/>
            <w:shd w:val="clear" w:color="auto" w:fill="D5E6F4"/>
          </w:tcPr>
          <w:p w:rsidR="00EC2BA1" w:rsidRDefault="003C7562">
            <w:pPr>
              <w:pStyle w:val="TableParagraph"/>
              <w:spacing w:before="155"/>
              <w:ind w:left="13"/>
              <w:rPr>
                <w:sz w:val="24"/>
              </w:rPr>
            </w:pPr>
            <w:r>
              <w:rPr>
                <w:sz w:val="24"/>
              </w:rPr>
              <w:t>人</w:t>
            </w:r>
          </w:p>
        </w:tc>
        <w:tc>
          <w:tcPr>
            <w:tcW w:w="1133" w:type="dxa"/>
            <w:shd w:val="clear" w:color="auto" w:fill="D5E6F4"/>
          </w:tcPr>
          <w:p w:rsidR="00EC2BA1" w:rsidRDefault="003C7562">
            <w:pPr>
              <w:pStyle w:val="TableParagraph"/>
              <w:spacing w:before="155"/>
              <w:ind w:left="18"/>
              <w:rPr>
                <w:sz w:val="24"/>
              </w:rPr>
            </w:pPr>
            <w:r>
              <w:rPr>
                <w:sz w:val="24"/>
              </w:rPr>
              <w:t>/</w:t>
            </w:r>
          </w:p>
        </w:tc>
        <w:tc>
          <w:tcPr>
            <w:tcW w:w="994" w:type="dxa"/>
            <w:shd w:val="clear" w:color="auto" w:fill="D5E6F4"/>
          </w:tcPr>
          <w:p w:rsidR="00EC2BA1" w:rsidRDefault="003C7562">
            <w:pPr>
              <w:pStyle w:val="TableParagraph"/>
              <w:spacing w:before="155"/>
              <w:ind w:left="13"/>
              <w:rPr>
                <w:sz w:val="24"/>
              </w:rPr>
            </w:pPr>
            <w:r>
              <w:rPr>
                <w:sz w:val="24"/>
              </w:rPr>
              <w:t>/</w:t>
            </w:r>
          </w:p>
        </w:tc>
      </w:tr>
      <w:tr w:rsidR="00EC2BA1">
        <w:trPr>
          <w:trHeight w:val="623"/>
        </w:trPr>
        <w:tc>
          <w:tcPr>
            <w:tcW w:w="794" w:type="dxa"/>
            <w:vMerge/>
            <w:tcBorders>
              <w:top w:val="nil"/>
            </w:tcBorders>
            <w:shd w:val="clear" w:color="auto" w:fill="D5E6F4"/>
          </w:tcPr>
          <w:p w:rsidR="00EC2BA1" w:rsidRDefault="00EC2BA1">
            <w:pPr>
              <w:rPr>
                <w:sz w:val="2"/>
                <w:szCs w:val="2"/>
              </w:rPr>
            </w:pPr>
          </w:p>
        </w:tc>
        <w:tc>
          <w:tcPr>
            <w:tcW w:w="795" w:type="dxa"/>
            <w:vMerge/>
            <w:tcBorders>
              <w:top w:val="nil"/>
            </w:tcBorders>
            <w:shd w:val="clear" w:color="auto" w:fill="D5E6F4"/>
          </w:tcPr>
          <w:p w:rsidR="00EC2BA1" w:rsidRDefault="00EC2BA1">
            <w:pPr>
              <w:rPr>
                <w:sz w:val="2"/>
                <w:szCs w:val="2"/>
              </w:rPr>
            </w:pPr>
          </w:p>
        </w:tc>
        <w:tc>
          <w:tcPr>
            <w:tcW w:w="454" w:type="dxa"/>
            <w:shd w:val="clear" w:color="auto" w:fill="D5E6F4"/>
          </w:tcPr>
          <w:p w:rsidR="00EC2BA1" w:rsidRDefault="003C7562">
            <w:pPr>
              <w:pStyle w:val="TableParagraph"/>
              <w:spacing w:before="155"/>
              <w:ind w:left="17"/>
              <w:rPr>
                <w:sz w:val="24"/>
              </w:rPr>
            </w:pPr>
            <w:r>
              <w:rPr>
                <w:sz w:val="24"/>
              </w:rPr>
              <w:t>6</w:t>
            </w:r>
          </w:p>
        </w:tc>
        <w:tc>
          <w:tcPr>
            <w:tcW w:w="3310" w:type="dxa"/>
            <w:shd w:val="clear" w:color="auto" w:fill="D5E6F4"/>
          </w:tcPr>
          <w:p w:rsidR="00EC2BA1" w:rsidRDefault="003C7562">
            <w:pPr>
              <w:pStyle w:val="TableParagraph"/>
              <w:spacing w:line="307" w:lineRule="exact"/>
              <w:ind w:left="75" w:right="54"/>
              <w:rPr>
                <w:sz w:val="24"/>
              </w:rPr>
            </w:pPr>
            <w:r>
              <w:rPr>
                <w:sz w:val="24"/>
              </w:rPr>
              <w:t>开发国（境）外认可的专业教</w:t>
            </w:r>
          </w:p>
          <w:p w:rsidR="00EC2BA1" w:rsidRDefault="003C7562">
            <w:pPr>
              <w:pStyle w:val="TableParagraph"/>
              <w:spacing w:before="4" w:line="292" w:lineRule="exact"/>
              <w:ind w:left="75" w:right="54"/>
              <w:rPr>
                <w:sz w:val="24"/>
              </w:rPr>
            </w:pPr>
            <w:r>
              <w:rPr>
                <w:sz w:val="24"/>
              </w:rPr>
              <w:t>学标准和课程标准数</w:t>
            </w:r>
          </w:p>
        </w:tc>
        <w:tc>
          <w:tcPr>
            <w:tcW w:w="711" w:type="dxa"/>
            <w:shd w:val="clear" w:color="auto" w:fill="D5E6F4"/>
          </w:tcPr>
          <w:p w:rsidR="00EC2BA1" w:rsidRDefault="003C7562">
            <w:pPr>
              <w:pStyle w:val="TableParagraph"/>
              <w:spacing w:before="155"/>
              <w:ind w:left="13"/>
              <w:rPr>
                <w:sz w:val="24"/>
              </w:rPr>
            </w:pPr>
            <w:r>
              <w:rPr>
                <w:sz w:val="24"/>
              </w:rPr>
              <w:t>个</w:t>
            </w:r>
          </w:p>
        </w:tc>
        <w:tc>
          <w:tcPr>
            <w:tcW w:w="1133" w:type="dxa"/>
            <w:shd w:val="clear" w:color="auto" w:fill="D5E6F4"/>
          </w:tcPr>
          <w:p w:rsidR="00EC2BA1" w:rsidRDefault="003C7562">
            <w:pPr>
              <w:pStyle w:val="TableParagraph"/>
              <w:spacing w:before="155"/>
              <w:ind w:left="18"/>
              <w:rPr>
                <w:sz w:val="24"/>
              </w:rPr>
            </w:pPr>
            <w:r>
              <w:rPr>
                <w:sz w:val="24"/>
              </w:rPr>
              <w:t>/</w:t>
            </w:r>
          </w:p>
        </w:tc>
        <w:tc>
          <w:tcPr>
            <w:tcW w:w="994" w:type="dxa"/>
            <w:shd w:val="clear" w:color="auto" w:fill="D5E6F4"/>
          </w:tcPr>
          <w:p w:rsidR="00EC2BA1" w:rsidRDefault="003C7562">
            <w:pPr>
              <w:pStyle w:val="TableParagraph"/>
              <w:spacing w:before="155"/>
              <w:ind w:left="13"/>
              <w:rPr>
                <w:sz w:val="24"/>
              </w:rPr>
            </w:pPr>
            <w:r>
              <w:rPr>
                <w:sz w:val="24"/>
              </w:rPr>
              <w:t>/</w:t>
            </w:r>
          </w:p>
        </w:tc>
      </w:tr>
      <w:tr w:rsidR="00EC2BA1">
        <w:trPr>
          <w:trHeight w:val="457"/>
        </w:trPr>
        <w:tc>
          <w:tcPr>
            <w:tcW w:w="794" w:type="dxa"/>
            <w:vMerge/>
            <w:tcBorders>
              <w:top w:val="nil"/>
            </w:tcBorders>
            <w:shd w:val="clear" w:color="auto" w:fill="D5E6F4"/>
          </w:tcPr>
          <w:p w:rsidR="00EC2BA1" w:rsidRDefault="00EC2BA1">
            <w:pPr>
              <w:rPr>
                <w:sz w:val="2"/>
                <w:szCs w:val="2"/>
              </w:rPr>
            </w:pPr>
          </w:p>
        </w:tc>
        <w:tc>
          <w:tcPr>
            <w:tcW w:w="795" w:type="dxa"/>
            <w:vMerge/>
            <w:tcBorders>
              <w:top w:val="nil"/>
            </w:tcBorders>
            <w:shd w:val="clear" w:color="auto" w:fill="D5E6F4"/>
          </w:tcPr>
          <w:p w:rsidR="00EC2BA1" w:rsidRDefault="00EC2BA1">
            <w:pPr>
              <w:rPr>
                <w:sz w:val="2"/>
                <w:szCs w:val="2"/>
              </w:rPr>
            </w:pPr>
          </w:p>
        </w:tc>
        <w:tc>
          <w:tcPr>
            <w:tcW w:w="454" w:type="dxa"/>
            <w:shd w:val="clear" w:color="auto" w:fill="D5E6F4"/>
          </w:tcPr>
          <w:p w:rsidR="00EC2BA1" w:rsidRDefault="003C7562">
            <w:pPr>
              <w:pStyle w:val="TableParagraph"/>
              <w:spacing w:before="74"/>
              <w:ind w:left="17"/>
              <w:rPr>
                <w:sz w:val="24"/>
              </w:rPr>
            </w:pPr>
            <w:r>
              <w:rPr>
                <w:sz w:val="24"/>
              </w:rPr>
              <w:t>7</w:t>
            </w:r>
          </w:p>
        </w:tc>
        <w:tc>
          <w:tcPr>
            <w:tcW w:w="3310" w:type="dxa"/>
            <w:shd w:val="clear" w:color="auto" w:fill="D5E6F4"/>
          </w:tcPr>
          <w:p w:rsidR="00EC2BA1" w:rsidRDefault="003C7562">
            <w:pPr>
              <w:pStyle w:val="TableParagraph"/>
              <w:spacing w:before="74"/>
              <w:ind w:left="107"/>
              <w:jc w:val="left"/>
              <w:rPr>
                <w:sz w:val="24"/>
              </w:rPr>
            </w:pPr>
            <w:r>
              <w:rPr>
                <w:sz w:val="24"/>
              </w:rPr>
              <w:t>国（境）外技能大赛获奖数量</w:t>
            </w:r>
          </w:p>
        </w:tc>
        <w:tc>
          <w:tcPr>
            <w:tcW w:w="711" w:type="dxa"/>
            <w:shd w:val="clear" w:color="auto" w:fill="D5E6F4"/>
          </w:tcPr>
          <w:p w:rsidR="00EC2BA1" w:rsidRDefault="003C7562">
            <w:pPr>
              <w:pStyle w:val="TableParagraph"/>
              <w:spacing w:before="74"/>
              <w:ind w:left="13"/>
              <w:rPr>
                <w:sz w:val="24"/>
              </w:rPr>
            </w:pPr>
            <w:r>
              <w:rPr>
                <w:sz w:val="24"/>
              </w:rPr>
              <w:t>项</w:t>
            </w:r>
          </w:p>
        </w:tc>
        <w:tc>
          <w:tcPr>
            <w:tcW w:w="1133" w:type="dxa"/>
            <w:shd w:val="clear" w:color="auto" w:fill="D5E6F4"/>
          </w:tcPr>
          <w:p w:rsidR="00EC2BA1" w:rsidRDefault="003C7562">
            <w:pPr>
              <w:pStyle w:val="TableParagraph"/>
              <w:spacing w:before="74"/>
              <w:ind w:left="18"/>
              <w:rPr>
                <w:sz w:val="24"/>
              </w:rPr>
            </w:pPr>
            <w:r>
              <w:rPr>
                <w:sz w:val="24"/>
              </w:rPr>
              <w:t>/</w:t>
            </w:r>
          </w:p>
        </w:tc>
        <w:tc>
          <w:tcPr>
            <w:tcW w:w="994" w:type="dxa"/>
            <w:shd w:val="clear" w:color="auto" w:fill="D5E6F4"/>
          </w:tcPr>
          <w:p w:rsidR="00EC2BA1" w:rsidRDefault="003C7562">
            <w:pPr>
              <w:pStyle w:val="TableParagraph"/>
              <w:spacing w:before="74"/>
              <w:ind w:left="13"/>
              <w:rPr>
                <w:sz w:val="24"/>
              </w:rPr>
            </w:pPr>
            <w:r>
              <w:rPr>
                <w:sz w:val="24"/>
              </w:rPr>
              <w:t>/</w:t>
            </w:r>
          </w:p>
        </w:tc>
      </w:tr>
    </w:tbl>
    <w:p w:rsidR="00EC2BA1" w:rsidRDefault="003C7562">
      <w:pPr>
        <w:pStyle w:val="1"/>
        <w:spacing w:before="185"/>
      </w:pPr>
      <w:bookmarkStart w:id="37" w:name="_bookmark36"/>
      <w:bookmarkEnd w:id="37"/>
      <w:r>
        <w:rPr>
          <w:rFonts w:ascii="Calibri" w:eastAsia="Calibri"/>
        </w:rPr>
        <w:t>5.</w:t>
      </w:r>
      <w:r>
        <w:t>条件保障</w:t>
      </w:r>
    </w:p>
    <w:p w:rsidR="00EC2BA1" w:rsidRDefault="003C7562">
      <w:pPr>
        <w:pStyle w:val="2"/>
        <w:numPr>
          <w:ilvl w:val="1"/>
          <w:numId w:val="5"/>
        </w:numPr>
        <w:tabs>
          <w:tab w:val="left" w:pos="1987"/>
        </w:tabs>
        <w:spacing w:before="149"/>
        <w:ind w:hanging="523"/>
      </w:pPr>
      <w:bookmarkStart w:id="38" w:name="_bookmark37"/>
      <w:bookmarkEnd w:id="38"/>
      <w:r>
        <w:t>院校治理</w:t>
      </w:r>
    </w:p>
    <w:p w:rsidR="00EC2BA1" w:rsidRDefault="003C7562">
      <w:pPr>
        <w:pStyle w:val="a4"/>
        <w:numPr>
          <w:ilvl w:val="1"/>
          <w:numId w:val="9"/>
        </w:numPr>
        <w:tabs>
          <w:tab w:val="left" w:pos="1709"/>
        </w:tabs>
        <w:spacing w:before="231" w:line="374" w:lineRule="auto"/>
        <w:ind w:right="1155" w:firstLine="566"/>
        <w:jc w:val="both"/>
        <w:rPr>
          <w:rFonts w:ascii="Wingdings" w:eastAsia="Wingdings"/>
          <w:sz w:val="30"/>
        </w:rPr>
      </w:pPr>
      <w:r>
        <w:rPr>
          <w:spacing w:val="-9"/>
          <w:sz w:val="30"/>
        </w:rPr>
        <w:t>完成《山东旅游职业学院章程》制定工作，并做好章程的</w:t>
      </w:r>
      <w:r>
        <w:rPr>
          <w:spacing w:val="-13"/>
          <w:sz w:val="30"/>
        </w:rPr>
        <w:t>宣传贯彻实施。为促进高等学校依法治校、科学发展，教育部启</w:t>
      </w:r>
      <w:r>
        <w:rPr>
          <w:spacing w:val="-16"/>
          <w:sz w:val="30"/>
        </w:rPr>
        <w:t>动了高校章程建设计划，省教育厅印发了《山东省普通高等学校</w:t>
      </w:r>
    </w:p>
    <w:p w:rsidR="00EC2BA1" w:rsidRDefault="00EC2BA1">
      <w:pPr>
        <w:spacing w:line="374" w:lineRule="auto"/>
        <w:jc w:val="both"/>
        <w:rPr>
          <w:rFonts w:ascii="Wingdings" w:eastAsia="Wingdings"/>
          <w:sz w:val="30"/>
        </w:rPr>
        <w:sectPr w:rsidR="00EC2BA1">
          <w:pgSz w:w="11910" w:h="16840"/>
          <w:pgMar w:top="1500" w:right="640" w:bottom="1380" w:left="980" w:header="0" w:footer="1115" w:gutter="0"/>
          <w:cols w:space="720"/>
        </w:sectPr>
      </w:pPr>
    </w:p>
    <w:p w:rsidR="00EC2BA1" w:rsidRDefault="003C7562">
      <w:pPr>
        <w:pStyle w:val="a3"/>
        <w:spacing w:before="42" w:line="374" w:lineRule="auto"/>
        <w:ind w:left="820" w:right="1005"/>
      </w:pPr>
      <w:r>
        <w:rPr>
          <w:spacing w:val="-9"/>
        </w:rPr>
        <w:lastRenderedPageBreak/>
        <w:t>章程建设计划》等文件。按照《高等学校章程制定暂行办法》要</w:t>
      </w:r>
      <w:r>
        <w:rPr>
          <w:spacing w:val="-10"/>
        </w:rPr>
        <w:t>求，学院严格按照规定和程序，全面完成大学章程制定工作。学</w:t>
      </w:r>
      <w:r>
        <w:rPr>
          <w:spacing w:val="-14"/>
        </w:rPr>
        <w:t>院章程由省教育厅核准后，通过校园网和文件方式面向校内外公</w:t>
      </w:r>
      <w:r>
        <w:rPr>
          <w:spacing w:val="-10"/>
        </w:rPr>
        <w:t>布。着力推进章程的宣传贯彻实施，完善并执行学院章程，促进</w:t>
      </w:r>
      <w:r>
        <w:rPr>
          <w:spacing w:val="-13"/>
        </w:rPr>
        <w:t>学院依法治校、科学发展，树立现代教育理念，不断完善领导体</w:t>
      </w:r>
      <w:r>
        <w:rPr>
          <w:spacing w:val="-18"/>
        </w:rPr>
        <w:t>制、管理机制和运行机制，把章程的精神和规定落实到学院建设、</w:t>
      </w:r>
      <w:r>
        <w:rPr>
          <w:spacing w:val="-16"/>
        </w:rPr>
        <w:t>管理和发展中去，提升学院治理能力现代化，加快构建依法治校</w:t>
      </w:r>
      <w:r>
        <w:rPr>
          <w:spacing w:val="-17"/>
        </w:rPr>
        <w:t>的现代大学治理结构。继成功入选首批特色名校后，学院积极开展优质院校建设工作，改革创新和提质增效的任务艰巨，学院章</w:t>
      </w:r>
      <w:r>
        <w:rPr>
          <w:spacing w:val="-18"/>
        </w:rPr>
        <w:t>程为保证综合改革有序推进，学院十三五规划顺利实施，深化体</w:t>
      </w:r>
      <w:r>
        <w:rPr>
          <w:spacing w:val="-14"/>
        </w:rPr>
        <w:t>制机制创新，扩大办学规模和提升办学层次，同时又在生源和就</w:t>
      </w:r>
      <w:r>
        <w:rPr>
          <w:spacing w:val="-18"/>
        </w:rPr>
        <w:t>业两个市场立于不败之地提供了制度保障。通过大学章程，可以</w:t>
      </w:r>
      <w:r>
        <w:rPr>
          <w:spacing w:val="-19"/>
        </w:rPr>
        <w:t>有效促进现代教育理念的树立，进一步完善内部治理结构，着力</w:t>
      </w:r>
      <w:r>
        <w:rPr>
          <w:spacing w:val="-16"/>
        </w:rPr>
        <w:t>突出办学特色，构建新型外部关系，加快建立依法治校、民主治校的现代大学治理结构，从而为学院适应变化、应对挑战、实现国内一流、世界知名旅游高等院校的发展目标奠定坚实基础。</w:t>
      </w:r>
    </w:p>
    <w:p w:rsidR="00EC2BA1" w:rsidRDefault="003C7562">
      <w:pPr>
        <w:pStyle w:val="a4"/>
        <w:numPr>
          <w:ilvl w:val="1"/>
          <w:numId w:val="9"/>
        </w:numPr>
        <w:tabs>
          <w:tab w:val="left" w:pos="1709"/>
        </w:tabs>
        <w:spacing w:before="7" w:line="374" w:lineRule="auto"/>
        <w:ind w:right="1157" w:firstLine="566"/>
        <w:jc w:val="both"/>
        <w:rPr>
          <w:rFonts w:ascii="Wingdings" w:eastAsia="Wingdings"/>
          <w:sz w:val="30"/>
        </w:rPr>
      </w:pPr>
      <w:r>
        <w:rPr>
          <w:spacing w:val="-6"/>
          <w:sz w:val="30"/>
        </w:rPr>
        <w:t>成立山东</w:t>
      </w:r>
      <w:r>
        <w:rPr>
          <w:spacing w:val="-6"/>
          <w:sz w:val="30"/>
        </w:rPr>
        <w:t>旅游职业学院理事会。依据《普通高等学校理事</w:t>
      </w:r>
      <w:r>
        <w:rPr>
          <w:spacing w:val="-12"/>
          <w:sz w:val="30"/>
        </w:rPr>
        <w:t>会规程</w:t>
      </w:r>
      <w:r>
        <w:rPr>
          <w:sz w:val="30"/>
        </w:rPr>
        <w:t>（试行</w:t>
      </w:r>
      <w:r>
        <w:rPr>
          <w:spacing w:val="-22"/>
          <w:sz w:val="30"/>
        </w:rPr>
        <w:t>）</w:t>
      </w:r>
      <w:r>
        <w:rPr>
          <w:spacing w:val="-7"/>
          <w:sz w:val="30"/>
        </w:rPr>
        <w:t>》及学院章程，进一步推进学院现代大学制度建</w:t>
      </w:r>
      <w:r>
        <w:rPr>
          <w:spacing w:val="-11"/>
          <w:sz w:val="30"/>
        </w:rPr>
        <w:t>设，健全学院内部治理结构，深化管理体制改革，学院成立了理</w:t>
      </w:r>
      <w:r>
        <w:rPr>
          <w:spacing w:val="3"/>
          <w:sz w:val="30"/>
        </w:rPr>
        <w:t>事会，并召开山东旅游职业学院理事会成立大会暨一届一次会</w:t>
      </w:r>
      <w:r>
        <w:rPr>
          <w:spacing w:val="-9"/>
          <w:sz w:val="30"/>
        </w:rPr>
        <w:t>议。根据省教育厅文件要求，学院建立和完善学院理事会，建立</w:t>
      </w:r>
      <w:r>
        <w:rPr>
          <w:spacing w:val="-14"/>
          <w:sz w:val="30"/>
        </w:rPr>
        <w:t>健全学院理事会制度。建立政府、行业、企业、社会、高职专家</w:t>
      </w:r>
      <w:r>
        <w:rPr>
          <w:spacing w:val="-18"/>
          <w:sz w:val="30"/>
        </w:rPr>
        <w:t>等各方面代表参与理事会的组织架构，成员单位相对均衡，制定</w:t>
      </w:r>
    </w:p>
    <w:p w:rsidR="00EC2BA1" w:rsidRDefault="00EC2BA1">
      <w:pPr>
        <w:spacing w:line="374" w:lineRule="auto"/>
        <w:jc w:val="both"/>
        <w:rPr>
          <w:rFonts w:ascii="Wingdings" w:eastAsia="Wingdings"/>
          <w:sz w:val="30"/>
        </w:rPr>
        <w:sectPr w:rsidR="00EC2BA1">
          <w:pgSz w:w="11910" w:h="16840"/>
          <w:pgMar w:top="1560" w:right="640" w:bottom="1380" w:left="980" w:header="0" w:footer="1115" w:gutter="0"/>
          <w:cols w:space="720"/>
        </w:sectPr>
      </w:pPr>
    </w:p>
    <w:p w:rsidR="00EC2BA1" w:rsidRDefault="003C7562">
      <w:pPr>
        <w:pStyle w:val="a3"/>
        <w:spacing w:before="42" w:line="374" w:lineRule="auto"/>
        <w:ind w:left="820" w:right="1157"/>
        <w:jc w:val="both"/>
      </w:pPr>
      <w:r>
        <w:rPr>
          <w:spacing w:val="-10"/>
        </w:rPr>
        <w:lastRenderedPageBreak/>
        <w:t>理事会章程，建立理事会制度，健全学院与理事会成员之间的协商、合作机制，将学院理事会建成科学决策、民</w:t>
      </w:r>
      <w:r>
        <w:rPr>
          <w:spacing w:val="-10"/>
        </w:rPr>
        <w:t>主监督、社会参</w:t>
      </w:r>
      <w:r>
        <w:rPr>
          <w:spacing w:val="-14"/>
        </w:rPr>
        <w:t>与的重要组织和制度平台，充分发挥理事会对学院改革发展的咨</w:t>
      </w:r>
      <w:r>
        <w:rPr>
          <w:spacing w:val="-11"/>
        </w:rPr>
        <w:t>询、协商、审议、监督等功能，形成社会各界深入参与学院办学与改革发展的长效机制。</w:t>
      </w:r>
    </w:p>
    <w:p w:rsidR="00EC2BA1" w:rsidRDefault="003C7562">
      <w:pPr>
        <w:pStyle w:val="a4"/>
        <w:numPr>
          <w:ilvl w:val="1"/>
          <w:numId w:val="9"/>
        </w:numPr>
        <w:tabs>
          <w:tab w:val="left" w:pos="1709"/>
        </w:tabs>
        <w:spacing w:before="2" w:line="374" w:lineRule="auto"/>
        <w:ind w:right="1157" w:firstLine="566"/>
        <w:jc w:val="both"/>
        <w:rPr>
          <w:rFonts w:ascii="Wingdings" w:eastAsia="Wingdings"/>
          <w:sz w:val="30"/>
        </w:rPr>
      </w:pPr>
      <w:r>
        <w:rPr>
          <w:spacing w:val="-5"/>
          <w:sz w:val="30"/>
        </w:rPr>
        <w:t>坚持和完善党委领导下的校长负责制，完善学院教职工代</w:t>
      </w:r>
      <w:r>
        <w:rPr>
          <w:spacing w:val="-12"/>
          <w:sz w:val="30"/>
        </w:rPr>
        <w:t>表大会制度，推进学院民主管理和监督。进一步完善党委领导下</w:t>
      </w:r>
      <w:r>
        <w:rPr>
          <w:spacing w:val="-14"/>
          <w:sz w:val="30"/>
        </w:rPr>
        <w:t>的校长负责制，研究制定《关于进一步健全决策执行和议事协调制度的意见》，实现决策民主，执行集中，监督有力，对决策制</w:t>
      </w:r>
      <w:r>
        <w:rPr>
          <w:spacing w:val="-11"/>
          <w:sz w:val="30"/>
        </w:rPr>
        <w:t>度、议事制度、执行制度、督查制度、通报制度及请假制度都进</w:t>
      </w:r>
      <w:r>
        <w:rPr>
          <w:spacing w:val="-16"/>
          <w:sz w:val="30"/>
        </w:rPr>
        <w:t>行了明确的说明和严格的规定。为进一步发扬民主，提高学院管</w:t>
      </w:r>
      <w:r>
        <w:rPr>
          <w:spacing w:val="-17"/>
          <w:sz w:val="30"/>
        </w:rPr>
        <w:t>理的民主化和科学化水平，完善重大</w:t>
      </w:r>
      <w:r>
        <w:rPr>
          <w:spacing w:val="-17"/>
          <w:sz w:val="30"/>
        </w:rPr>
        <w:t>改革事项的决策程序，根据</w:t>
      </w:r>
    </w:p>
    <w:p w:rsidR="00EC2BA1" w:rsidRDefault="003C7562">
      <w:pPr>
        <w:pStyle w:val="a3"/>
        <w:spacing w:before="3" w:line="374" w:lineRule="auto"/>
        <w:ind w:left="820" w:right="1153"/>
        <w:jc w:val="both"/>
      </w:pPr>
      <w:r>
        <w:rPr>
          <w:spacing w:val="-10"/>
        </w:rPr>
        <w:t>《教育法》、《工会法》、《学校教职工代表大会规定》</w:t>
      </w:r>
      <w:r>
        <w:t>（教育</w:t>
      </w:r>
      <w:r>
        <w:rPr>
          <w:spacing w:val="-12"/>
        </w:rPr>
        <w:t>部令第</w:t>
      </w:r>
      <w:r>
        <w:rPr>
          <w:spacing w:val="-12"/>
        </w:rPr>
        <w:t xml:space="preserve"> </w:t>
      </w:r>
      <w:r>
        <w:t>32</w:t>
      </w:r>
      <w:r>
        <w:rPr>
          <w:spacing w:val="-24"/>
        </w:rPr>
        <w:t xml:space="preserve"> </w:t>
      </w:r>
      <w:r>
        <w:rPr>
          <w:spacing w:val="-24"/>
        </w:rPr>
        <w:t>号</w:t>
      </w:r>
      <w:r>
        <w:t>）和《山东省实施</w:t>
      </w:r>
      <w:r>
        <w:t>&lt;</w:t>
      </w:r>
      <w:r>
        <w:t>学校教职工代表大会</w:t>
      </w:r>
      <w:r>
        <w:t>&gt;</w:t>
      </w:r>
      <w:r>
        <w:t>办法》的</w:t>
      </w:r>
      <w:r>
        <w:rPr>
          <w:spacing w:val="-11"/>
        </w:rPr>
        <w:t>相关规定，结合工作实际，研究制定了《山东旅游职业学院教职</w:t>
      </w:r>
      <w:r>
        <w:rPr>
          <w:spacing w:val="-13"/>
        </w:rPr>
        <w:t>工代表大会制度》。并召开了第一届第一次、第二次教职工代表</w:t>
      </w:r>
      <w:r>
        <w:rPr>
          <w:spacing w:val="-12"/>
        </w:rPr>
        <w:t>大会，教职工代表大会是教职工依法参与学院民主管理和监督的</w:t>
      </w:r>
      <w:r>
        <w:rPr>
          <w:spacing w:val="-14"/>
        </w:rPr>
        <w:t>基本形式，在学院党委领导下，教代会按照国家法律法规和学院</w:t>
      </w:r>
      <w:r>
        <w:rPr>
          <w:spacing w:val="-15"/>
        </w:rPr>
        <w:t>规章制度开展工作，正确处理国家、学校、集体和教职工的利益</w:t>
      </w:r>
      <w:r>
        <w:rPr>
          <w:spacing w:val="-11"/>
        </w:rPr>
        <w:t>关系，团结和动员全体教职工，积极参与学校建设，促进学院发展，依法保障教职工的合法权益，对</w:t>
      </w:r>
      <w:r>
        <w:rPr>
          <w:spacing w:val="-11"/>
        </w:rPr>
        <w:t>学院现代大学治理体系的创建起到积极的促进作用。</w:t>
      </w:r>
    </w:p>
    <w:p w:rsidR="00EC2BA1" w:rsidRDefault="003C7562">
      <w:pPr>
        <w:pStyle w:val="a4"/>
        <w:numPr>
          <w:ilvl w:val="1"/>
          <w:numId w:val="9"/>
        </w:numPr>
        <w:tabs>
          <w:tab w:val="left" w:pos="1709"/>
        </w:tabs>
        <w:spacing w:before="4"/>
        <w:ind w:left="1708"/>
        <w:rPr>
          <w:rFonts w:ascii="Wingdings" w:eastAsia="Wingdings"/>
          <w:sz w:val="30"/>
        </w:rPr>
      </w:pPr>
      <w:r>
        <w:rPr>
          <w:spacing w:val="-6"/>
          <w:sz w:val="30"/>
        </w:rPr>
        <w:t>完善院系两级管理体制。调整各级党政机构设置，建立健</w:t>
      </w:r>
    </w:p>
    <w:p w:rsidR="00EC2BA1" w:rsidRDefault="00EC2BA1">
      <w:pPr>
        <w:rPr>
          <w:rFonts w:ascii="Wingdings" w:eastAsia="Wingdings"/>
          <w:sz w:val="30"/>
        </w:rPr>
        <w:sectPr w:rsidR="00EC2BA1">
          <w:pgSz w:w="11910" w:h="16840"/>
          <w:pgMar w:top="1560" w:right="640" w:bottom="1380" w:left="980" w:header="0" w:footer="1115" w:gutter="0"/>
          <w:cols w:space="720"/>
        </w:sectPr>
      </w:pPr>
    </w:p>
    <w:p w:rsidR="00EC2BA1" w:rsidRDefault="003C7562">
      <w:pPr>
        <w:pStyle w:val="a3"/>
        <w:spacing w:before="42" w:line="374" w:lineRule="auto"/>
        <w:ind w:left="820" w:right="1159"/>
      </w:pPr>
      <w:r>
        <w:rPr>
          <w:spacing w:val="-7"/>
        </w:rPr>
        <w:lastRenderedPageBreak/>
        <w:t>全学院各级党组织，推动权力下放、责任下移、监督下沉，构建精简高效、廉洁公正、职能健全的管理机构。</w:t>
      </w:r>
    </w:p>
    <w:p w:rsidR="00EC2BA1" w:rsidRDefault="003C7562">
      <w:pPr>
        <w:pStyle w:val="a4"/>
        <w:numPr>
          <w:ilvl w:val="1"/>
          <w:numId w:val="9"/>
        </w:numPr>
        <w:tabs>
          <w:tab w:val="left" w:pos="1709"/>
        </w:tabs>
        <w:spacing w:line="374" w:lineRule="auto"/>
        <w:ind w:right="1157" w:firstLine="566"/>
        <w:jc w:val="both"/>
        <w:rPr>
          <w:rFonts w:ascii="Wingdings" w:eastAsia="Wingdings"/>
          <w:sz w:val="30"/>
        </w:rPr>
      </w:pPr>
      <w:r>
        <w:rPr>
          <w:spacing w:val="-9"/>
          <w:sz w:val="30"/>
        </w:rPr>
        <w:t>完成《山东旅游职业学院管理制度汇编》修订。对历年规</w:t>
      </w:r>
      <w:r>
        <w:rPr>
          <w:spacing w:val="-14"/>
          <w:sz w:val="30"/>
        </w:rPr>
        <w:t>章制度进行全面梳理，形成制度清单，按废止、修改、保留、制定进行分类，并完成修订工作，扩大制度的覆盖面，做到每一项</w:t>
      </w:r>
      <w:r>
        <w:rPr>
          <w:spacing w:val="-15"/>
          <w:sz w:val="30"/>
        </w:rPr>
        <w:t>工作均有法可依；抓好制度的执行环节，强化检查监督，确保每一项制度落到实处。</w:t>
      </w:r>
    </w:p>
    <w:p w:rsidR="00EC2BA1" w:rsidRDefault="003C7562">
      <w:pPr>
        <w:pStyle w:val="2"/>
        <w:numPr>
          <w:ilvl w:val="1"/>
          <w:numId w:val="5"/>
        </w:numPr>
        <w:tabs>
          <w:tab w:val="left" w:pos="1987"/>
        </w:tabs>
        <w:spacing w:line="472" w:lineRule="exact"/>
        <w:ind w:hanging="523"/>
      </w:pPr>
      <w:bookmarkStart w:id="39" w:name="_bookmark38"/>
      <w:bookmarkEnd w:id="39"/>
      <w:r>
        <w:t>教师队伍建设</w:t>
      </w:r>
    </w:p>
    <w:p w:rsidR="00EC2BA1" w:rsidRDefault="003C7562">
      <w:pPr>
        <w:pStyle w:val="a3"/>
        <w:spacing w:before="169" w:line="388" w:lineRule="auto"/>
        <w:ind w:left="820" w:right="1156" w:firstLine="597"/>
        <w:jc w:val="both"/>
      </w:pPr>
      <w:r>
        <w:rPr>
          <w:noProof/>
          <w:lang w:val="en-US" w:bidi="ar-SA"/>
        </w:rPr>
        <w:drawing>
          <wp:anchor distT="0" distB="0" distL="0" distR="0" simplePos="0" relativeHeight="268311791" behindDoc="1" locked="0" layoutInCell="1" allowOverlap="1">
            <wp:simplePos x="0" y="0"/>
            <wp:positionH relativeFrom="page">
              <wp:posOffset>1487169</wp:posOffset>
            </wp:positionH>
            <wp:positionV relativeFrom="paragraph">
              <wp:posOffset>1229741</wp:posOffset>
            </wp:positionV>
            <wp:extent cx="4584700" cy="2755265"/>
            <wp:effectExtent l="0" t="0" r="0" b="0"/>
            <wp:wrapNone/>
            <wp:docPr id="2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png"/>
                    <pic:cNvPicPr/>
                  </pic:nvPicPr>
                  <pic:blipFill>
                    <a:blip r:embed="rId28" cstate="print"/>
                    <a:stretch>
                      <a:fillRect/>
                    </a:stretch>
                  </pic:blipFill>
                  <pic:spPr>
                    <a:xfrm>
                      <a:off x="0" y="0"/>
                      <a:ext cx="4584700" cy="2755265"/>
                    </a:xfrm>
                    <a:prstGeom prst="rect">
                      <a:avLst/>
                    </a:prstGeom>
                  </pic:spPr>
                </pic:pic>
              </a:graphicData>
            </a:graphic>
          </wp:anchor>
        </w:drawing>
      </w:r>
      <w:r>
        <w:rPr>
          <w:spacing w:val="-6"/>
        </w:rPr>
        <w:t>学院现有校内专任教师</w:t>
      </w:r>
      <w:r>
        <w:rPr>
          <w:spacing w:val="-6"/>
        </w:rPr>
        <w:t xml:space="preserve"> </w:t>
      </w:r>
      <w:r>
        <w:t>239</w:t>
      </w:r>
      <w:r>
        <w:rPr>
          <w:spacing w:val="-14"/>
        </w:rPr>
        <w:t xml:space="preserve"> </w:t>
      </w:r>
      <w:r>
        <w:rPr>
          <w:spacing w:val="-14"/>
        </w:rPr>
        <w:t>人，校内兼课教师</w:t>
      </w:r>
      <w:r>
        <w:rPr>
          <w:spacing w:val="-14"/>
        </w:rPr>
        <w:t xml:space="preserve"> </w:t>
      </w:r>
      <w:r>
        <w:t>38</w:t>
      </w:r>
      <w:r>
        <w:rPr>
          <w:spacing w:val="-14"/>
        </w:rPr>
        <w:t xml:space="preserve"> </w:t>
      </w:r>
      <w:r>
        <w:rPr>
          <w:spacing w:val="-14"/>
        </w:rPr>
        <w:t>人，校外</w:t>
      </w:r>
      <w:r>
        <w:rPr>
          <w:spacing w:val="-17"/>
        </w:rPr>
        <w:t>兼职、兼课教师</w:t>
      </w:r>
      <w:r>
        <w:rPr>
          <w:spacing w:val="-17"/>
        </w:rPr>
        <w:t xml:space="preserve"> </w:t>
      </w:r>
      <w:r>
        <w:t>116</w:t>
      </w:r>
      <w:r>
        <w:rPr>
          <w:spacing w:val="-10"/>
        </w:rPr>
        <w:t xml:space="preserve"> </w:t>
      </w:r>
      <w:r>
        <w:rPr>
          <w:spacing w:val="-10"/>
        </w:rPr>
        <w:t>人，生师比为</w:t>
      </w:r>
      <w:r>
        <w:rPr>
          <w:spacing w:val="-10"/>
        </w:rPr>
        <w:t xml:space="preserve"> </w:t>
      </w:r>
      <w:r>
        <w:t>17.88</w:t>
      </w:r>
      <w:r>
        <w:t>：</w:t>
      </w:r>
      <w:r>
        <w:t>1</w:t>
      </w:r>
      <w:r>
        <w:t>，其中校内专任教</w:t>
      </w:r>
      <w:r>
        <w:rPr>
          <w:spacing w:val="-10"/>
        </w:rPr>
        <w:t>师双师素质教师</w:t>
      </w:r>
      <w:r>
        <w:rPr>
          <w:spacing w:val="-10"/>
        </w:rPr>
        <w:t xml:space="preserve"> </w:t>
      </w:r>
      <w:r>
        <w:t>205</w:t>
      </w:r>
      <w:r>
        <w:rPr>
          <w:spacing w:val="-15"/>
        </w:rPr>
        <w:t xml:space="preserve"> </w:t>
      </w:r>
      <w:r>
        <w:rPr>
          <w:spacing w:val="-15"/>
        </w:rPr>
        <w:t>人，占校内教师数量的</w:t>
      </w:r>
      <w:r>
        <w:rPr>
          <w:spacing w:val="-15"/>
        </w:rPr>
        <w:t xml:space="preserve"> </w:t>
      </w:r>
      <w:r>
        <w:t>85.77%</w:t>
      </w:r>
      <w:r>
        <w:t>。</w:t>
      </w:r>
    </w:p>
    <w:p w:rsidR="00EC2BA1" w:rsidRDefault="00EC2BA1">
      <w:pPr>
        <w:pStyle w:val="a3"/>
      </w:pPr>
    </w:p>
    <w:p w:rsidR="00EC2BA1" w:rsidRDefault="00EC2BA1">
      <w:pPr>
        <w:pStyle w:val="a3"/>
      </w:pPr>
    </w:p>
    <w:p w:rsidR="00EC2BA1" w:rsidRDefault="00EC2BA1">
      <w:pPr>
        <w:pStyle w:val="a3"/>
      </w:pPr>
    </w:p>
    <w:p w:rsidR="00EC2BA1" w:rsidRDefault="00EC2BA1">
      <w:pPr>
        <w:pStyle w:val="a3"/>
      </w:pPr>
    </w:p>
    <w:p w:rsidR="00EC2BA1" w:rsidRDefault="00EC2BA1">
      <w:pPr>
        <w:pStyle w:val="a3"/>
      </w:pPr>
    </w:p>
    <w:p w:rsidR="00EC2BA1" w:rsidRDefault="00EC2BA1">
      <w:pPr>
        <w:pStyle w:val="a3"/>
      </w:pPr>
    </w:p>
    <w:p w:rsidR="00EC2BA1" w:rsidRDefault="00EC2BA1">
      <w:pPr>
        <w:pStyle w:val="a3"/>
      </w:pPr>
    </w:p>
    <w:p w:rsidR="00EC2BA1" w:rsidRDefault="00EC2BA1">
      <w:pPr>
        <w:pStyle w:val="a3"/>
      </w:pPr>
    </w:p>
    <w:p w:rsidR="00EC2BA1" w:rsidRDefault="00EC2BA1">
      <w:pPr>
        <w:pStyle w:val="a3"/>
      </w:pPr>
    </w:p>
    <w:p w:rsidR="00EC2BA1" w:rsidRDefault="00EC2BA1">
      <w:pPr>
        <w:pStyle w:val="a3"/>
      </w:pPr>
    </w:p>
    <w:p w:rsidR="00EC2BA1" w:rsidRDefault="00EC2BA1">
      <w:pPr>
        <w:pStyle w:val="a3"/>
        <w:spacing w:before="4"/>
        <w:rPr>
          <w:sz w:val="38"/>
        </w:rPr>
      </w:pPr>
    </w:p>
    <w:p w:rsidR="00EC2BA1" w:rsidRDefault="003C7562">
      <w:pPr>
        <w:ind w:left="1597" w:right="1932"/>
        <w:jc w:val="center"/>
        <w:rPr>
          <w:sz w:val="24"/>
        </w:rPr>
      </w:pPr>
      <w:r>
        <w:rPr>
          <w:sz w:val="24"/>
        </w:rPr>
        <w:t>图</w:t>
      </w:r>
      <w:r>
        <w:rPr>
          <w:sz w:val="24"/>
        </w:rPr>
        <w:t xml:space="preserve"> </w:t>
      </w:r>
      <w:r>
        <w:rPr>
          <w:rFonts w:ascii="Calibri" w:eastAsia="Calibri"/>
          <w:sz w:val="24"/>
        </w:rPr>
        <w:t xml:space="preserve">5-1 </w:t>
      </w:r>
      <w:r>
        <w:rPr>
          <w:sz w:val="24"/>
        </w:rPr>
        <w:t>师资队伍结构</w:t>
      </w:r>
    </w:p>
    <w:p w:rsidR="00EC2BA1" w:rsidRDefault="00EC2BA1">
      <w:pPr>
        <w:pStyle w:val="a3"/>
        <w:spacing w:before="10"/>
        <w:rPr>
          <w:sz w:val="18"/>
        </w:rPr>
      </w:pPr>
    </w:p>
    <w:p w:rsidR="00EC2BA1" w:rsidRDefault="003C7562">
      <w:pPr>
        <w:pStyle w:val="3"/>
        <w:numPr>
          <w:ilvl w:val="2"/>
          <w:numId w:val="5"/>
        </w:numPr>
        <w:tabs>
          <w:tab w:val="left" w:pos="2098"/>
        </w:tabs>
        <w:spacing w:before="1"/>
      </w:pPr>
      <w:bookmarkStart w:id="40" w:name="_bookmark39"/>
      <w:bookmarkEnd w:id="40"/>
      <w:r>
        <w:t>职称结构、学历结构、年龄结构</w:t>
      </w:r>
    </w:p>
    <w:p w:rsidR="00EC2BA1" w:rsidRDefault="00EC2BA1">
      <w:pPr>
        <w:pStyle w:val="a3"/>
        <w:spacing w:before="13"/>
        <w:rPr>
          <w:rFonts w:ascii="Microsoft JhengHei"/>
          <w:b/>
          <w:sz w:val="16"/>
        </w:rPr>
      </w:pPr>
    </w:p>
    <w:p w:rsidR="00EC2BA1" w:rsidRDefault="003C7562">
      <w:pPr>
        <w:pStyle w:val="a3"/>
        <w:spacing w:before="1"/>
        <w:ind w:left="1420"/>
      </w:pPr>
      <w:r>
        <w:t>目前，我院</w:t>
      </w:r>
      <w:r>
        <w:t xml:space="preserve"> 239 </w:t>
      </w:r>
      <w:r>
        <w:t>名专任教师中，具有高级职称教师</w:t>
      </w:r>
      <w:r>
        <w:t xml:space="preserve"> 49 </w:t>
      </w:r>
      <w:r>
        <w:t>人，</w:t>
      </w:r>
    </w:p>
    <w:p w:rsidR="00EC2BA1" w:rsidRDefault="003C7562">
      <w:pPr>
        <w:pStyle w:val="a3"/>
        <w:spacing w:before="239"/>
        <w:ind w:left="820"/>
      </w:pPr>
      <w:r>
        <w:t>中级职称教师</w:t>
      </w:r>
      <w:r>
        <w:t xml:space="preserve"> 153 </w:t>
      </w:r>
      <w:r>
        <w:t>人</w:t>
      </w:r>
      <w:r>
        <w:t>,</w:t>
      </w:r>
      <w:r>
        <w:t>具有博士、硕士研究生学历或学位教师</w:t>
      </w:r>
      <w:r>
        <w:t xml:space="preserve"> 208</w:t>
      </w:r>
    </w:p>
    <w:p w:rsidR="00EC2BA1" w:rsidRDefault="00EC2BA1">
      <w:pPr>
        <w:sectPr w:rsidR="00EC2BA1">
          <w:pgSz w:w="11910" w:h="16840"/>
          <w:pgMar w:top="1560" w:right="640" w:bottom="1380" w:left="980" w:header="0" w:footer="1115" w:gutter="0"/>
          <w:cols w:space="720"/>
        </w:sectPr>
      </w:pPr>
    </w:p>
    <w:p w:rsidR="00EC2BA1" w:rsidRDefault="003C7562">
      <w:pPr>
        <w:pStyle w:val="a3"/>
        <w:spacing w:before="39" w:line="388" w:lineRule="auto"/>
        <w:ind w:left="820" w:right="1156"/>
      </w:pPr>
      <w:r>
        <w:rPr>
          <w:noProof/>
          <w:lang w:val="en-US" w:bidi="ar-SA"/>
        </w:rPr>
        <w:lastRenderedPageBreak/>
        <w:drawing>
          <wp:anchor distT="0" distB="0" distL="0" distR="0" simplePos="0" relativeHeight="268311839" behindDoc="1" locked="0" layoutInCell="1" allowOverlap="1">
            <wp:simplePos x="0" y="0"/>
            <wp:positionH relativeFrom="page">
              <wp:posOffset>1525269</wp:posOffset>
            </wp:positionH>
            <wp:positionV relativeFrom="paragraph">
              <wp:posOffset>751205</wp:posOffset>
            </wp:positionV>
            <wp:extent cx="4584700" cy="2755899"/>
            <wp:effectExtent l="0" t="0" r="0" b="0"/>
            <wp:wrapNone/>
            <wp:docPr id="2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png"/>
                    <pic:cNvPicPr/>
                  </pic:nvPicPr>
                  <pic:blipFill>
                    <a:blip r:embed="rId29" cstate="print"/>
                    <a:stretch>
                      <a:fillRect/>
                    </a:stretch>
                  </pic:blipFill>
                  <pic:spPr>
                    <a:xfrm>
                      <a:off x="0" y="0"/>
                      <a:ext cx="4584700" cy="2755899"/>
                    </a:xfrm>
                    <a:prstGeom prst="rect">
                      <a:avLst/>
                    </a:prstGeom>
                  </pic:spPr>
                </pic:pic>
              </a:graphicData>
            </a:graphic>
          </wp:anchor>
        </w:drawing>
      </w:r>
      <w:r>
        <w:rPr>
          <w:spacing w:val="-9"/>
        </w:rPr>
        <w:t>名，占</w:t>
      </w:r>
      <w:r>
        <w:rPr>
          <w:spacing w:val="-9"/>
        </w:rPr>
        <w:t xml:space="preserve"> </w:t>
      </w:r>
      <w:r>
        <w:t>45.62</w:t>
      </w:r>
      <w:r>
        <w:rPr>
          <w:spacing w:val="-3"/>
        </w:rPr>
        <w:t>%</w:t>
      </w:r>
      <w:r>
        <w:rPr>
          <w:spacing w:val="-3"/>
        </w:rPr>
        <w:t>。专任教师中青年教师</w:t>
      </w:r>
      <w:r>
        <w:rPr>
          <w:spacing w:val="-3"/>
        </w:rPr>
        <w:t xml:space="preserve"> </w:t>
      </w:r>
      <w:r>
        <w:t>155</w:t>
      </w:r>
      <w:r>
        <w:rPr>
          <w:spacing w:val="-6"/>
        </w:rPr>
        <w:t xml:space="preserve"> </w:t>
      </w:r>
      <w:r>
        <w:rPr>
          <w:spacing w:val="-6"/>
        </w:rPr>
        <w:t>人，具有研究生学历</w:t>
      </w:r>
      <w:r>
        <w:rPr>
          <w:spacing w:val="-14"/>
        </w:rPr>
        <w:t>或硕士及以上学位</w:t>
      </w:r>
      <w:r>
        <w:rPr>
          <w:spacing w:val="-14"/>
        </w:rPr>
        <w:t xml:space="preserve"> </w:t>
      </w:r>
      <w:r>
        <w:t>129</w:t>
      </w:r>
      <w:r>
        <w:rPr>
          <w:spacing w:val="-26"/>
        </w:rPr>
        <w:t xml:space="preserve"> </w:t>
      </w:r>
      <w:r>
        <w:rPr>
          <w:spacing w:val="-26"/>
        </w:rPr>
        <w:t>人。</w:t>
      </w:r>
    </w:p>
    <w:p w:rsidR="00EC2BA1" w:rsidRDefault="00EC2BA1">
      <w:pPr>
        <w:pStyle w:val="a3"/>
      </w:pPr>
    </w:p>
    <w:p w:rsidR="00EC2BA1" w:rsidRDefault="00EC2BA1">
      <w:pPr>
        <w:pStyle w:val="a3"/>
      </w:pPr>
    </w:p>
    <w:p w:rsidR="00EC2BA1" w:rsidRDefault="00EC2BA1">
      <w:pPr>
        <w:pStyle w:val="a3"/>
      </w:pPr>
    </w:p>
    <w:p w:rsidR="00EC2BA1" w:rsidRDefault="00EC2BA1">
      <w:pPr>
        <w:pStyle w:val="a3"/>
      </w:pPr>
    </w:p>
    <w:p w:rsidR="00EC2BA1" w:rsidRDefault="00EC2BA1">
      <w:pPr>
        <w:pStyle w:val="a3"/>
      </w:pPr>
    </w:p>
    <w:p w:rsidR="00EC2BA1" w:rsidRDefault="00EC2BA1">
      <w:pPr>
        <w:pStyle w:val="a3"/>
      </w:pPr>
    </w:p>
    <w:p w:rsidR="00EC2BA1" w:rsidRDefault="00EC2BA1">
      <w:pPr>
        <w:pStyle w:val="a3"/>
      </w:pPr>
    </w:p>
    <w:p w:rsidR="00EC2BA1" w:rsidRDefault="00EC2BA1">
      <w:pPr>
        <w:pStyle w:val="a3"/>
      </w:pPr>
    </w:p>
    <w:p w:rsidR="00EC2BA1" w:rsidRDefault="00EC2BA1">
      <w:pPr>
        <w:pStyle w:val="a3"/>
      </w:pPr>
    </w:p>
    <w:p w:rsidR="00EC2BA1" w:rsidRDefault="00EC2BA1">
      <w:pPr>
        <w:pStyle w:val="a3"/>
      </w:pPr>
    </w:p>
    <w:p w:rsidR="00EC2BA1" w:rsidRDefault="00EC2BA1">
      <w:pPr>
        <w:pStyle w:val="a3"/>
        <w:spacing w:before="2"/>
        <w:rPr>
          <w:sz w:val="38"/>
        </w:rPr>
      </w:pPr>
    </w:p>
    <w:p w:rsidR="00EC2BA1" w:rsidRDefault="003C7562">
      <w:pPr>
        <w:spacing w:before="1"/>
        <w:ind w:left="1597" w:right="1932"/>
        <w:jc w:val="center"/>
        <w:rPr>
          <w:sz w:val="24"/>
        </w:rPr>
      </w:pPr>
      <w:r>
        <w:rPr>
          <w:noProof/>
          <w:lang w:val="en-US" w:bidi="ar-SA"/>
        </w:rPr>
        <w:drawing>
          <wp:anchor distT="0" distB="0" distL="0" distR="0" simplePos="0" relativeHeight="1456" behindDoc="0" locked="0" layoutInCell="1" allowOverlap="1">
            <wp:simplePos x="0" y="0"/>
            <wp:positionH relativeFrom="page">
              <wp:posOffset>1487805</wp:posOffset>
            </wp:positionH>
            <wp:positionV relativeFrom="paragraph">
              <wp:posOffset>255777</wp:posOffset>
            </wp:positionV>
            <wp:extent cx="4583854" cy="2755392"/>
            <wp:effectExtent l="0" t="0" r="0" b="0"/>
            <wp:wrapTopAndBottom/>
            <wp:docPr id="2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png"/>
                    <pic:cNvPicPr/>
                  </pic:nvPicPr>
                  <pic:blipFill>
                    <a:blip r:embed="rId30" cstate="print"/>
                    <a:stretch>
                      <a:fillRect/>
                    </a:stretch>
                  </pic:blipFill>
                  <pic:spPr>
                    <a:xfrm>
                      <a:off x="0" y="0"/>
                      <a:ext cx="4583854" cy="2755392"/>
                    </a:xfrm>
                    <a:prstGeom prst="rect">
                      <a:avLst/>
                    </a:prstGeom>
                  </pic:spPr>
                </pic:pic>
              </a:graphicData>
            </a:graphic>
          </wp:anchor>
        </w:drawing>
      </w:r>
      <w:r>
        <w:rPr>
          <w:sz w:val="24"/>
        </w:rPr>
        <w:t>图</w:t>
      </w:r>
      <w:r>
        <w:rPr>
          <w:sz w:val="24"/>
        </w:rPr>
        <w:t xml:space="preserve"> </w:t>
      </w:r>
      <w:r>
        <w:rPr>
          <w:rFonts w:ascii="Calibri" w:eastAsia="Calibri"/>
          <w:sz w:val="24"/>
        </w:rPr>
        <w:t xml:space="preserve">5-2 </w:t>
      </w:r>
      <w:r>
        <w:rPr>
          <w:sz w:val="24"/>
        </w:rPr>
        <w:t>教师职称结构</w:t>
      </w:r>
    </w:p>
    <w:p w:rsidR="00EC2BA1" w:rsidRDefault="003C7562">
      <w:pPr>
        <w:spacing w:before="67"/>
        <w:ind w:left="1597" w:right="1932"/>
        <w:jc w:val="center"/>
        <w:rPr>
          <w:sz w:val="24"/>
        </w:rPr>
      </w:pPr>
      <w:r>
        <w:rPr>
          <w:sz w:val="24"/>
        </w:rPr>
        <w:t>图</w:t>
      </w:r>
      <w:r>
        <w:rPr>
          <w:sz w:val="24"/>
        </w:rPr>
        <w:t xml:space="preserve"> </w:t>
      </w:r>
      <w:r>
        <w:rPr>
          <w:rFonts w:ascii="Calibri" w:eastAsia="Calibri"/>
          <w:sz w:val="24"/>
        </w:rPr>
        <w:t xml:space="preserve">5-3 </w:t>
      </w:r>
      <w:r>
        <w:rPr>
          <w:sz w:val="24"/>
        </w:rPr>
        <w:t>教师年龄结构</w:t>
      </w:r>
    </w:p>
    <w:p w:rsidR="00EC2BA1" w:rsidRDefault="00EC2BA1">
      <w:pPr>
        <w:pStyle w:val="a3"/>
        <w:spacing w:before="10"/>
        <w:rPr>
          <w:sz w:val="18"/>
        </w:rPr>
      </w:pPr>
    </w:p>
    <w:p w:rsidR="00EC2BA1" w:rsidRDefault="003C7562">
      <w:pPr>
        <w:pStyle w:val="3"/>
        <w:numPr>
          <w:ilvl w:val="2"/>
          <w:numId w:val="5"/>
        </w:numPr>
        <w:tabs>
          <w:tab w:val="left" w:pos="2098"/>
        </w:tabs>
        <w:spacing w:before="1"/>
      </w:pPr>
      <w:bookmarkStart w:id="41" w:name="_bookmark40"/>
      <w:bookmarkEnd w:id="41"/>
      <w:r>
        <w:t>教学团队</w:t>
      </w:r>
    </w:p>
    <w:p w:rsidR="00EC2BA1" w:rsidRDefault="00EC2BA1">
      <w:pPr>
        <w:pStyle w:val="a3"/>
        <w:spacing w:before="16"/>
        <w:rPr>
          <w:rFonts w:ascii="Microsoft JhengHei"/>
          <w:b/>
          <w:sz w:val="16"/>
        </w:rPr>
      </w:pPr>
    </w:p>
    <w:p w:rsidR="00EC2BA1" w:rsidRDefault="003C7562">
      <w:pPr>
        <w:pStyle w:val="a3"/>
        <w:ind w:left="1420"/>
      </w:pPr>
      <w:r>
        <w:t>目前，我拥有省级教学团队</w:t>
      </w:r>
      <w:r>
        <w:t xml:space="preserve"> 4 </w:t>
      </w:r>
      <w:r>
        <w:t>个，其中，</w:t>
      </w:r>
      <w:r>
        <w:t xml:space="preserve">2015 </w:t>
      </w:r>
      <w:r>
        <w:t>年新增</w:t>
      </w:r>
      <w:r>
        <w:t xml:space="preserve"> 1 </w:t>
      </w:r>
      <w:r>
        <w:t>个；</w:t>
      </w:r>
    </w:p>
    <w:p w:rsidR="00EC2BA1" w:rsidRDefault="003C7562">
      <w:pPr>
        <w:pStyle w:val="a3"/>
        <w:spacing w:before="240"/>
        <w:ind w:left="305" w:right="640"/>
        <w:jc w:val="center"/>
      </w:pPr>
      <w:r>
        <w:t>院级教学团队</w:t>
      </w:r>
      <w:r>
        <w:t xml:space="preserve"> 7 </w:t>
      </w:r>
      <w:r>
        <w:t>个；院级学科带头人</w:t>
      </w:r>
      <w:r>
        <w:t xml:space="preserve"> 5 </w:t>
      </w:r>
      <w:r>
        <w:t>人；院级专业带头人</w:t>
      </w:r>
      <w:r>
        <w:t xml:space="preserve"> 36</w:t>
      </w:r>
    </w:p>
    <w:p w:rsidR="00EC2BA1" w:rsidRDefault="003C7562">
      <w:pPr>
        <w:pStyle w:val="a3"/>
        <w:spacing w:before="239"/>
        <w:ind w:left="820"/>
      </w:pPr>
      <w:r>
        <w:t>人；山东省教学名师</w:t>
      </w:r>
      <w:r>
        <w:t xml:space="preserve"> 1 </w:t>
      </w:r>
      <w:r>
        <w:t>人；百川名师</w:t>
      </w:r>
      <w:r>
        <w:t xml:space="preserve"> 4 </w:t>
      </w:r>
      <w:r>
        <w:t>人。</w:t>
      </w:r>
    </w:p>
    <w:p w:rsidR="00EC2BA1" w:rsidRDefault="00EC2BA1">
      <w:pPr>
        <w:sectPr w:rsidR="00EC2BA1">
          <w:pgSz w:w="11910" w:h="16840"/>
          <w:pgMar w:top="1500" w:right="640" w:bottom="1380" w:left="980" w:header="0" w:footer="1115" w:gutter="0"/>
          <w:cols w:space="720"/>
        </w:sectPr>
      </w:pPr>
    </w:p>
    <w:p w:rsidR="00EC2BA1" w:rsidRDefault="003C7562">
      <w:pPr>
        <w:pStyle w:val="3"/>
        <w:numPr>
          <w:ilvl w:val="2"/>
          <w:numId w:val="5"/>
        </w:numPr>
        <w:tabs>
          <w:tab w:val="left" w:pos="2098"/>
        </w:tabs>
        <w:spacing w:line="495" w:lineRule="exact"/>
      </w:pPr>
      <w:bookmarkStart w:id="42" w:name="_bookmark41"/>
      <w:bookmarkEnd w:id="42"/>
      <w:r>
        <w:lastRenderedPageBreak/>
        <w:t>教师队伍素质培养</w:t>
      </w:r>
    </w:p>
    <w:p w:rsidR="00EC2BA1" w:rsidRDefault="00EC2BA1">
      <w:pPr>
        <w:pStyle w:val="a3"/>
        <w:spacing w:before="13"/>
        <w:rPr>
          <w:rFonts w:ascii="Microsoft JhengHei"/>
          <w:b/>
          <w:sz w:val="16"/>
        </w:rPr>
      </w:pPr>
    </w:p>
    <w:p w:rsidR="00EC2BA1" w:rsidRDefault="003C7562">
      <w:pPr>
        <w:pStyle w:val="a3"/>
        <w:spacing w:before="1" w:line="388" w:lineRule="auto"/>
        <w:ind w:left="820" w:right="1006" w:firstLine="599"/>
      </w:pPr>
      <w:r>
        <w:rPr>
          <w:spacing w:val="-5"/>
        </w:rPr>
        <w:t>学院重视教师实践能力与专业技术培养，先后印发《山东旅游职业学院实习管理条例》、《山东旅游职业学院教师赴行业、</w:t>
      </w:r>
      <w:r>
        <w:rPr>
          <w:spacing w:val="-12"/>
        </w:rPr>
        <w:t>企业挂职锻炼管理暂行办法》、《山东旅游职业学院教师职业技</w:t>
      </w:r>
      <w:r>
        <w:rPr>
          <w:spacing w:val="-14"/>
        </w:rPr>
        <w:t>能竞赛管理办法》、《山东旅游职业学院教学成果奖奖励暂行办</w:t>
      </w:r>
      <w:r>
        <w:rPr>
          <w:spacing w:val="-11"/>
        </w:rPr>
        <w:t>法》、《山东旅游职业学院教师进修培训管理办法》，鼓励专兼</w:t>
      </w:r>
      <w:r>
        <w:rPr>
          <w:spacing w:val="-15"/>
        </w:rPr>
        <w:t>任教师到企业挂职锻炼，规定</w:t>
      </w:r>
      <w:r>
        <w:rPr>
          <w:spacing w:val="-3"/>
          <w:sz w:val="28"/>
        </w:rPr>
        <w:t>新进青年教师原则上应在进入学院工</w:t>
      </w:r>
      <w:r>
        <w:rPr>
          <w:spacing w:val="-4"/>
          <w:sz w:val="28"/>
        </w:rPr>
        <w:t>作三年内，至少到行业、企业挂职锻炼累计</w:t>
      </w:r>
      <w:r>
        <w:rPr>
          <w:spacing w:val="-4"/>
          <w:sz w:val="28"/>
        </w:rPr>
        <w:t xml:space="preserve"> </w:t>
      </w:r>
      <w:r>
        <w:rPr>
          <w:sz w:val="28"/>
        </w:rPr>
        <w:t>6</w:t>
      </w:r>
      <w:r>
        <w:rPr>
          <w:spacing w:val="-7"/>
          <w:sz w:val="28"/>
        </w:rPr>
        <w:t xml:space="preserve"> </w:t>
      </w:r>
      <w:r>
        <w:rPr>
          <w:spacing w:val="-7"/>
          <w:sz w:val="28"/>
        </w:rPr>
        <w:t>个月以上</w:t>
      </w:r>
      <w:r>
        <w:t>，专业教师</w:t>
      </w:r>
      <w:r>
        <w:rPr>
          <w:spacing w:val="-5"/>
        </w:rPr>
        <w:t>每三年应累计到企业挂职半年以上。加强与企业深度合作，搭建</w:t>
      </w:r>
      <w:r>
        <w:rPr>
          <w:spacing w:val="-11"/>
        </w:rPr>
        <w:t>教师与企业交流的平台，执行教师到企业挂职锻炼制度，安排专业课和专业基础课教师到企业轮流挂职或输出管理，</w:t>
      </w:r>
      <w:r>
        <w:rPr>
          <w:spacing w:val="-11"/>
        </w:rPr>
        <w:t>2017</w:t>
      </w:r>
      <w:r>
        <w:rPr>
          <w:spacing w:val="6"/>
        </w:rPr>
        <w:t xml:space="preserve"> </w:t>
      </w:r>
      <w:r>
        <w:rPr>
          <w:spacing w:val="6"/>
        </w:rPr>
        <w:t>年先</w:t>
      </w:r>
      <w:r>
        <w:rPr>
          <w:spacing w:val="-14"/>
        </w:rPr>
        <w:t>后选派</w:t>
      </w:r>
      <w:r>
        <w:rPr>
          <w:spacing w:val="-14"/>
        </w:rPr>
        <w:t xml:space="preserve"> </w:t>
      </w:r>
      <w:r>
        <w:t>9</w:t>
      </w:r>
      <w:r>
        <w:rPr>
          <w:spacing w:val="-15"/>
        </w:rPr>
        <w:t xml:space="preserve"> </w:t>
      </w:r>
      <w:r>
        <w:rPr>
          <w:spacing w:val="-15"/>
        </w:rPr>
        <w:t>名专任教师分批次到国家旅游局、山东省旅游发展委员</w:t>
      </w:r>
      <w:r>
        <w:rPr>
          <w:spacing w:val="-17"/>
        </w:rPr>
        <w:t>会、山东省旅游协会导游分会、北京广慧金通教育科技</w:t>
      </w:r>
      <w:r>
        <w:rPr>
          <w:spacing w:val="-17"/>
        </w:rPr>
        <w:t>有限公司、</w:t>
      </w:r>
      <w:r>
        <w:rPr>
          <w:spacing w:val="-21"/>
        </w:rPr>
        <w:t>山东旅行社国际旅游有限公司等单位跟岗学习、挂职锻炼，使教</w:t>
      </w:r>
      <w:r>
        <w:rPr>
          <w:spacing w:val="3"/>
        </w:rPr>
        <w:t>师不断更新教师的专业知识和专业技术水平，提高教师教学能力。</w:t>
      </w:r>
    </w:p>
    <w:p w:rsidR="00EC2BA1" w:rsidRDefault="003C7562">
      <w:pPr>
        <w:spacing w:line="290" w:lineRule="exact"/>
        <w:ind w:left="1597" w:right="1455"/>
        <w:jc w:val="center"/>
        <w:rPr>
          <w:sz w:val="24"/>
        </w:rPr>
      </w:pPr>
      <w:r>
        <w:rPr>
          <w:sz w:val="24"/>
        </w:rPr>
        <w:t>表</w:t>
      </w:r>
      <w:r>
        <w:rPr>
          <w:sz w:val="24"/>
        </w:rPr>
        <w:t xml:space="preserve"> 5-1 </w:t>
      </w:r>
      <w:r>
        <w:rPr>
          <w:sz w:val="24"/>
        </w:rPr>
        <w:t>落实政策表</w:t>
      </w:r>
    </w:p>
    <w:p w:rsidR="00EC2BA1" w:rsidRDefault="00EC2BA1">
      <w:pPr>
        <w:pStyle w:val="a3"/>
        <w:spacing w:before="4"/>
        <w:rPr>
          <w:sz w:val="6"/>
        </w:rPr>
      </w:pPr>
    </w:p>
    <w:tbl>
      <w:tblPr>
        <w:tblStyle w:val="TableNormal"/>
        <w:tblW w:w="0" w:type="auto"/>
        <w:tblInd w:w="806" w:type="dxa"/>
        <w:tblBorders>
          <w:top w:val="single" w:sz="8" w:space="0" w:color="84B4DF"/>
          <w:left w:val="single" w:sz="8" w:space="0" w:color="84B4DF"/>
          <w:bottom w:val="single" w:sz="8" w:space="0" w:color="84B4DF"/>
          <w:right w:val="single" w:sz="8" w:space="0" w:color="84B4DF"/>
          <w:insideH w:val="single" w:sz="8" w:space="0" w:color="84B4DF"/>
          <w:insideV w:val="single" w:sz="8" w:space="0" w:color="84B4DF"/>
        </w:tblBorders>
        <w:tblLayout w:type="fixed"/>
        <w:tblLook w:val="01E0" w:firstRow="1" w:lastRow="1" w:firstColumn="1" w:lastColumn="1" w:noHBand="0" w:noVBand="0"/>
      </w:tblPr>
      <w:tblGrid>
        <w:gridCol w:w="852"/>
        <w:gridCol w:w="853"/>
        <w:gridCol w:w="425"/>
        <w:gridCol w:w="3834"/>
        <w:gridCol w:w="996"/>
        <w:gridCol w:w="996"/>
        <w:gridCol w:w="1016"/>
      </w:tblGrid>
      <w:tr w:rsidR="00EC2BA1">
        <w:trPr>
          <w:trHeight w:val="719"/>
        </w:trPr>
        <w:tc>
          <w:tcPr>
            <w:tcW w:w="852" w:type="dxa"/>
            <w:shd w:val="clear" w:color="auto" w:fill="D5E6F4"/>
          </w:tcPr>
          <w:p w:rsidR="00EC2BA1" w:rsidRDefault="003C7562">
            <w:pPr>
              <w:pStyle w:val="TableParagraph"/>
              <w:spacing w:line="349" w:lineRule="exact"/>
              <w:ind w:left="184"/>
              <w:jc w:val="left"/>
              <w:rPr>
                <w:rFonts w:ascii="Microsoft JhengHei" w:eastAsia="Microsoft JhengHei"/>
                <w:b/>
                <w:sz w:val="24"/>
              </w:rPr>
            </w:pPr>
            <w:r>
              <w:rPr>
                <w:rFonts w:ascii="Microsoft JhengHei" w:eastAsia="Microsoft JhengHei" w:hint="eastAsia"/>
                <w:b/>
                <w:sz w:val="24"/>
              </w:rPr>
              <w:t>院校</w:t>
            </w:r>
          </w:p>
          <w:p w:rsidR="00EC2BA1" w:rsidRDefault="003C7562">
            <w:pPr>
              <w:pStyle w:val="TableParagraph"/>
              <w:spacing w:line="351" w:lineRule="exact"/>
              <w:ind w:left="184"/>
              <w:jc w:val="left"/>
              <w:rPr>
                <w:rFonts w:ascii="Microsoft JhengHei" w:eastAsia="Microsoft JhengHei"/>
                <w:b/>
                <w:sz w:val="24"/>
              </w:rPr>
            </w:pPr>
            <w:r>
              <w:rPr>
                <w:rFonts w:ascii="Microsoft JhengHei" w:eastAsia="Microsoft JhengHei" w:hint="eastAsia"/>
                <w:b/>
                <w:sz w:val="24"/>
              </w:rPr>
              <w:t>代码</w:t>
            </w:r>
          </w:p>
        </w:tc>
        <w:tc>
          <w:tcPr>
            <w:tcW w:w="853" w:type="dxa"/>
            <w:shd w:val="clear" w:color="auto" w:fill="D5E6F4"/>
          </w:tcPr>
          <w:p w:rsidR="00EC2BA1" w:rsidRDefault="003C7562">
            <w:pPr>
              <w:pStyle w:val="TableParagraph"/>
              <w:spacing w:line="349" w:lineRule="exact"/>
              <w:ind w:left="184"/>
              <w:jc w:val="left"/>
              <w:rPr>
                <w:rFonts w:ascii="Microsoft JhengHei" w:eastAsia="Microsoft JhengHei"/>
                <w:b/>
                <w:sz w:val="24"/>
              </w:rPr>
            </w:pPr>
            <w:r>
              <w:rPr>
                <w:rFonts w:ascii="Microsoft JhengHei" w:eastAsia="Microsoft JhengHei" w:hint="eastAsia"/>
                <w:b/>
                <w:sz w:val="24"/>
              </w:rPr>
              <w:t>院校</w:t>
            </w:r>
          </w:p>
          <w:p w:rsidR="00EC2BA1" w:rsidRDefault="003C7562">
            <w:pPr>
              <w:pStyle w:val="TableParagraph"/>
              <w:spacing w:line="351" w:lineRule="exact"/>
              <w:ind w:left="184"/>
              <w:jc w:val="left"/>
              <w:rPr>
                <w:rFonts w:ascii="Microsoft JhengHei" w:eastAsia="Microsoft JhengHei"/>
                <w:b/>
                <w:sz w:val="24"/>
              </w:rPr>
            </w:pPr>
            <w:r>
              <w:rPr>
                <w:rFonts w:ascii="Microsoft JhengHei" w:eastAsia="Microsoft JhengHei" w:hint="eastAsia"/>
                <w:b/>
                <w:sz w:val="24"/>
              </w:rPr>
              <w:t>名称</w:t>
            </w:r>
          </w:p>
        </w:tc>
        <w:tc>
          <w:tcPr>
            <w:tcW w:w="4259" w:type="dxa"/>
            <w:gridSpan w:val="2"/>
            <w:shd w:val="clear" w:color="auto" w:fill="D5E6F4"/>
          </w:tcPr>
          <w:p w:rsidR="00EC2BA1" w:rsidRDefault="003C7562">
            <w:pPr>
              <w:pStyle w:val="TableParagraph"/>
              <w:spacing w:before="127"/>
              <w:ind w:left="1867" w:right="1851"/>
              <w:rPr>
                <w:rFonts w:ascii="Microsoft JhengHei" w:eastAsia="Microsoft JhengHei"/>
                <w:b/>
                <w:sz w:val="24"/>
              </w:rPr>
            </w:pPr>
            <w:r>
              <w:rPr>
                <w:rFonts w:ascii="Microsoft JhengHei" w:eastAsia="Microsoft JhengHei" w:hint="eastAsia"/>
                <w:b/>
                <w:sz w:val="24"/>
              </w:rPr>
              <w:t>指标</w:t>
            </w:r>
          </w:p>
        </w:tc>
        <w:tc>
          <w:tcPr>
            <w:tcW w:w="996" w:type="dxa"/>
            <w:shd w:val="clear" w:color="auto" w:fill="D5E6F4"/>
          </w:tcPr>
          <w:p w:rsidR="00EC2BA1" w:rsidRDefault="003C7562">
            <w:pPr>
              <w:pStyle w:val="TableParagraph"/>
              <w:spacing w:before="127"/>
              <w:ind w:left="38" w:right="23"/>
              <w:rPr>
                <w:rFonts w:ascii="Microsoft JhengHei" w:eastAsia="Microsoft JhengHei"/>
                <w:b/>
                <w:sz w:val="24"/>
              </w:rPr>
            </w:pPr>
            <w:r>
              <w:rPr>
                <w:rFonts w:ascii="Microsoft JhengHei" w:eastAsia="Microsoft JhengHei" w:hint="eastAsia"/>
                <w:b/>
                <w:sz w:val="24"/>
              </w:rPr>
              <w:t>单位</w:t>
            </w:r>
          </w:p>
        </w:tc>
        <w:tc>
          <w:tcPr>
            <w:tcW w:w="996" w:type="dxa"/>
            <w:shd w:val="clear" w:color="auto" w:fill="D5E6F4"/>
          </w:tcPr>
          <w:p w:rsidR="00EC2BA1" w:rsidRDefault="003C7562">
            <w:pPr>
              <w:pStyle w:val="TableParagraph"/>
              <w:spacing w:before="127"/>
              <w:ind w:left="40" w:right="23"/>
              <w:rPr>
                <w:rFonts w:ascii="Microsoft JhengHei" w:eastAsia="Microsoft JhengHei"/>
                <w:b/>
                <w:sz w:val="24"/>
              </w:rPr>
            </w:pPr>
            <w:r>
              <w:rPr>
                <w:rFonts w:ascii="Microsoft JhengHei" w:eastAsia="Microsoft JhengHei" w:hint="eastAsia"/>
                <w:b/>
                <w:sz w:val="24"/>
              </w:rPr>
              <w:t xml:space="preserve">2016 </w:t>
            </w:r>
            <w:r>
              <w:rPr>
                <w:rFonts w:ascii="Microsoft JhengHei" w:eastAsia="Microsoft JhengHei" w:hint="eastAsia"/>
                <w:b/>
                <w:sz w:val="24"/>
              </w:rPr>
              <w:t>年</w:t>
            </w:r>
          </w:p>
        </w:tc>
        <w:tc>
          <w:tcPr>
            <w:tcW w:w="1016" w:type="dxa"/>
            <w:shd w:val="clear" w:color="auto" w:fill="D5E6F4"/>
          </w:tcPr>
          <w:p w:rsidR="00EC2BA1" w:rsidRDefault="003C7562">
            <w:pPr>
              <w:pStyle w:val="TableParagraph"/>
              <w:spacing w:before="127"/>
              <w:ind w:left="48" w:right="36"/>
              <w:rPr>
                <w:rFonts w:ascii="Microsoft JhengHei" w:eastAsia="Microsoft JhengHei"/>
                <w:b/>
                <w:sz w:val="24"/>
              </w:rPr>
            </w:pPr>
            <w:r>
              <w:rPr>
                <w:rFonts w:ascii="Microsoft JhengHei" w:eastAsia="Microsoft JhengHei" w:hint="eastAsia"/>
                <w:b/>
                <w:sz w:val="24"/>
              </w:rPr>
              <w:t xml:space="preserve">2017 </w:t>
            </w:r>
            <w:r>
              <w:rPr>
                <w:rFonts w:ascii="Microsoft JhengHei" w:eastAsia="Microsoft JhengHei" w:hint="eastAsia"/>
                <w:b/>
                <w:sz w:val="24"/>
              </w:rPr>
              <w:t>年</w:t>
            </w:r>
          </w:p>
        </w:tc>
      </w:tr>
      <w:tr w:rsidR="00EC2BA1">
        <w:trPr>
          <w:trHeight w:val="822"/>
        </w:trPr>
        <w:tc>
          <w:tcPr>
            <w:tcW w:w="852" w:type="dxa"/>
            <w:tcBorders>
              <w:bottom w:val="nil"/>
            </w:tcBorders>
            <w:shd w:val="clear" w:color="auto" w:fill="D5E6F4"/>
          </w:tcPr>
          <w:p w:rsidR="00EC2BA1" w:rsidRDefault="00EC2BA1">
            <w:pPr>
              <w:pStyle w:val="TableParagraph"/>
              <w:jc w:val="left"/>
              <w:rPr>
                <w:rFonts w:ascii="Times New Roman"/>
                <w:sz w:val="28"/>
              </w:rPr>
            </w:pPr>
          </w:p>
        </w:tc>
        <w:tc>
          <w:tcPr>
            <w:tcW w:w="853" w:type="dxa"/>
            <w:tcBorders>
              <w:bottom w:val="nil"/>
            </w:tcBorders>
            <w:shd w:val="clear" w:color="auto" w:fill="D5E6F4"/>
          </w:tcPr>
          <w:p w:rsidR="00EC2BA1" w:rsidRDefault="00EC2BA1">
            <w:pPr>
              <w:pStyle w:val="TableParagraph"/>
              <w:jc w:val="left"/>
              <w:rPr>
                <w:sz w:val="26"/>
              </w:rPr>
            </w:pPr>
          </w:p>
          <w:p w:rsidR="00EC2BA1" w:rsidRDefault="003C7562">
            <w:pPr>
              <w:pStyle w:val="TableParagraph"/>
              <w:ind w:left="184"/>
              <w:jc w:val="left"/>
              <w:rPr>
                <w:sz w:val="24"/>
              </w:rPr>
            </w:pPr>
            <w:r>
              <w:rPr>
                <w:sz w:val="24"/>
              </w:rPr>
              <w:t>山东</w:t>
            </w:r>
          </w:p>
        </w:tc>
        <w:tc>
          <w:tcPr>
            <w:tcW w:w="425" w:type="dxa"/>
            <w:tcBorders>
              <w:bottom w:val="nil"/>
            </w:tcBorders>
            <w:shd w:val="clear" w:color="auto" w:fill="D5E6F4"/>
          </w:tcPr>
          <w:p w:rsidR="00EC2BA1" w:rsidRDefault="00EC2BA1">
            <w:pPr>
              <w:pStyle w:val="TableParagraph"/>
              <w:jc w:val="left"/>
              <w:rPr>
                <w:rFonts w:ascii="Times New Roman"/>
                <w:sz w:val="28"/>
              </w:rPr>
            </w:pPr>
          </w:p>
        </w:tc>
        <w:tc>
          <w:tcPr>
            <w:tcW w:w="3834" w:type="dxa"/>
            <w:tcBorders>
              <w:bottom w:val="nil"/>
            </w:tcBorders>
            <w:shd w:val="clear" w:color="auto" w:fill="D5E6F4"/>
          </w:tcPr>
          <w:p w:rsidR="00EC2BA1" w:rsidRDefault="00EC2BA1">
            <w:pPr>
              <w:pStyle w:val="TableParagraph"/>
              <w:spacing w:before="4"/>
              <w:jc w:val="left"/>
              <w:rPr>
                <w:sz w:val="24"/>
              </w:rPr>
            </w:pPr>
          </w:p>
          <w:p w:rsidR="00EC2BA1" w:rsidRDefault="003C7562">
            <w:pPr>
              <w:pStyle w:val="TableParagraph"/>
              <w:ind w:left="834"/>
              <w:jc w:val="left"/>
              <w:rPr>
                <w:sz w:val="24"/>
              </w:rPr>
            </w:pPr>
            <w:r>
              <w:rPr>
                <w:sz w:val="24"/>
              </w:rPr>
              <w:t>年生均财政拨款水平</w:t>
            </w:r>
          </w:p>
        </w:tc>
        <w:tc>
          <w:tcPr>
            <w:tcW w:w="996" w:type="dxa"/>
            <w:tcBorders>
              <w:bottom w:val="nil"/>
            </w:tcBorders>
            <w:shd w:val="clear" w:color="auto" w:fill="D5E6F4"/>
          </w:tcPr>
          <w:p w:rsidR="00EC2BA1" w:rsidRDefault="00EC2BA1">
            <w:pPr>
              <w:pStyle w:val="TableParagraph"/>
              <w:spacing w:before="4"/>
              <w:jc w:val="left"/>
              <w:rPr>
                <w:sz w:val="24"/>
              </w:rPr>
            </w:pPr>
          </w:p>
          <w:p w:rsidR="00EC2BA1" w:rsidRDefault="003C7562">
            <w:pPr>
              <w:pStyle w:val="TableParagraph"/>
              <w:ind w:left="10"/>
              <w:rPr>
                <w:sz w:val="24"/>
              </w:rPr>
            </w:pPr>
            <w:r>
              <w:rPr>
                <w:sz w:val="24"/>
              </w:rPr>
              <w:t>元</w:t>
            </w:r>
          </w:p>
        </w:tc>
        <w:tc>
          <w:tcPr>
            <w:tcW w:w="996" w:type="dxa"/>
            <w:tcBorders>
              <w:bottom w:val="nil"/>
            </w:tcBorders>
            <w:shd w:val="clear" w:color="auto" w:fill="D5E6F4"/>
          </w:tcPr>
          <w:p w:rsidR="00EC2BA1" w:rsidRDefault="003C7562">
            <w:pPr>
              <w:pStyle w:val="TableParagraph"/>
              <w:spacing w:before="78"/>
              <w:ind w:left="38" w:right="23"/>
              <w:rPr>
                <w:sz w:val="24"/>
              </w:rPr>
            </w:pPr>
            <w:r>
              <w:rPr>
                <w:sz w:val="24"/>
              </w:rPr>
              <w:t>11584.</w:t>
            </w:r>
          </w:p>
          <w:p w:rsidR="00EC2BA1" w:rsidRDefault="003C7562">
            <w:pPr>
              <w:pStyle w:val="TableParagraph"/>
              <w:spacing w:before="161" w:line="256" w:lineRule="exact"/>
              <w:ind w:left="38" w:right="23"/>
              <w:rPr>
                <w:sz w:val="24"/>
              </w:rPr>
            </w:pPr>
            <w:r>
              <w:rPr>
                <w:sz w:val="24"/>
              </w:rPr>
              <w:t>28</w:t>
            </w:r>
          </w:p>
        </w:tc>
        <w:tc>
          <w:tcPr>
            <w:tcW w:w="1016" w:type="dxa"/>
            <w:tcBorders>
              <w:bottom w:val="nil"/>
            </w:tcBorders>
            <w:shd w:val="clear" w:color="auto" w:fill="D5E6F4"/>
          </w:tcPr>
          <w:p w:rsidR="00EC2BA1" w:rsidRDefault="003C7562">
            <w:pPr>
              <w:pStyle w:val="TableParagraph"/>
              <w:spacing w:before="78"/>
              <w:ind w:left="48" w:right="33"/>
              <w:rPr>
                <w:sz w:val="24"/>
              </w:rPr>
            </w:pPr>
            <w:r>
              <w:rPr>
                <w:sz w:val="24"/>
              </w:rPr>
              <w:t>8744.7</w:t>
            </w:r>
          </w:p>
          <w:p w:rsidR="00EC2BA1" w:rsidRDefault="003C7562">
            <w:pPr>
              <w:pStyle w:val="TableParagraph"/>
              <w:spacing w:before="161" w:line="256" w:lineRule="exact"/>
              <w:ind w:left="15"/>
              <w:rPr>
                <w:sz w:val="24"/>
              </w:rPr>
            </w:pPr>
            <w:r>
              <w:rPr>
                <w:sz w:val="24"/>
              </w:rPr>
              <w:t>6</w:t>
            </w:r>
          </w:p>
        </w:tc>
      </w:tr>
      <w:tr w:rsidR="00EC2BA1">
        <w:trPr>
          <w:trHeight w:val="112"/>
        </w:trPr>
        <w:tc>
          <w:tcPr>
            <w:tcW w:w="852" w:type="dxa"/>
            <w:vMerge w:val="restart"/>
            <w:tcBorders>
              <w:top w:val="nil"/>
              <w:bottom w:val="nil"/>
            </w:tcBorders>
            <w:shd w:val="clear" w:color="auto" w:fill="D5E6F4"/>
          </w:tcPr>
          <w:p w:rsidR="00EC2BA1" w:rsidRDefault="003C7562">
            <w:pPr>
              <w:pStyle w:val="TableParagraph"/>
              <w:spacing w:before="132"/>
              <w:ind w:left="122"/>
              <w:jc w:val="left"/>
              <w:rPr>
                <w:rFonts w:ascii="Microsoft JhengHei"/>
                <w:b/>
                <w:sz w:val="24"/>
              </w:rPr>
            </w:pPr>
            <w:r>
              <w:rPr>
                <w:rFonts w:ascii="Microsoft JhengHei"/>
                <w:b/>
                <w:w w:val="90"/>
                <w:sz w:val="24"/>
              </w:rPr>
              <w:t>13858</w:t>
            </w:r>
          </w:p>
        </w:tc>
        <w:tc>
          <w:tcPr>
            <w:tcW w:w="853" w:type="dxa"/>
            <w:vMerge w:val="restart"/>
            <w:tcBorders>
              <w:top w:val="nil"/>
              <w:bottom w:val="nil"/>
            </w:tcBorders>
            <w:shd w:val="clear" w:color="auto" w:fill="D5E6F4"/>
          </w:tcPr>
          <w:p w:rsidR="00EC2BA1" w:rsidRDefault="003C7562">
            <w:pPr>
              <w:pStyle w:val="TableParagraph"/>
              <w:spacing w:line="286" w:lineRule="exact"/>
              <w:ind w:left="184"/>
              <w:jc w:val="left"/>
              <w:rPr>
                <w:sz w:val="24"/>
              </w:rPr>
            </w:pPr>
            <w:r>
              <w:rPr>
                <w:sz w:val="24"/>
              </w:rPr>
              <w:t>旅游</w:t>
            </w:r>
          </w:p>
          <w:p w:rsidR="00EC2BA1" w:rsidRDefault="003C7562">
            <w:pPr>
              <w:pStyle w:val="TableParagraph"/>
              <w:spacing w:line="470" w:lineRule="atLeast"/>
              <w:ind w:left="184" w:right="166"/>
              <w:jc w:val="left"/>
              <w:rPr>
                <w:sz w:val="24"/>
              </w:rPr>
            </w:pPr>
            <w:r>
              <w:rPr>
                <w:sz w:val="24"/>
              </w:rPr>
              <w:t>职业学院</w:t>
            </w:r>
          </w:p>
        </w:tc>
        <w:tc>
          <w:tcPr>
            <w:tcW w:w="425" w:type="dxa"/>
            <w:vMerge w:val="restart"/>
            <w:tcBorders>
              <w:top w:val="nil"/>
            </w:tcBorders>
            <w:shd w:val="clear" w:color="auto" w:fill="D5E6F4"/>
          </w:tcPr>
          <w:p w:rsidR="00EC2BA1" w:rsidRDefault="003C7562">
            <w:pPr>
              <w:pStyle w:val="TableParagraph"/>
              <w:spacing w:line="276" w:lineRule="exact"/>
              <w:ind w:left="150"/>
              <w:jc w:val="left"/>
              <w:rPr>
                <w:sz w:val="24"/>
              </w:rPr>
            </w:pPr>
            <w:r>
              <w:rPr>
                <w:sz w:val="24"/>
              </w:rPr>
              <w:t>1</w:t>
            </w:r>
          </w:p>
        </w:tc>
        <w:tc>
          <w:tcPr>
            <w:tcW w:w="3834" w:type="dxa"/>
            <w:tcBorders>
              <w:top w:val="nil"/>
            </w:tcBorders>
            <w:shd w:val="clear" w:color="auto" w:fill="D5E6F4"/>
          </w:tcPr>
          <w:p w:rsidR="00EC2BA1" w:rsidRDefault="00EC2BA1">
            <w:pPr>
              <w:pStyle w:val="TableParagraph"/>
              <w:jc w:val="left"/>
              <w:rPr>
                <w:rFonts w:ascii="Times New Roman"/>
                <w:sz w:val="6"/>
              </w:rPr>
            </w:pPr>
          </w:p>
        </w:tc>
        <w:tc>
          <w:tcPr>
            <w:tcW w:w="996" w:type="dxa"/>
            <w:tcBorders>
              <w:top w:val="nil"/>
            </w:tcBorders>
            <w:shd w:val="clear" w:color="auto" w:fill="D5E6F4"/>
          </w:tcPr>
          <w:p w:rsidR="00EC2BA1" w:rsidRDefault="00EC2BA1">
            <w:pPr>
              <w:pStyle w:val="TableParagraph"/>
              <w:jc w:val="left"/>
              <w:rPr>
                <w:rFonts w:ascii="Times New Roman"/>
                <w:sz w:val="6"/>
              </w:rPr>
            </w:pPr>
          </w:p>
        </w:tc>
        <w:tc>
          <w:tcPr>
            <w:tcW w:w="996" w:type="dxa"/>
            <w:tcBorders>
              <w:top w:val="nil"/>
            </w:tcBorders>
            <w:shd w:val="clear" w:color="auto" w:fill="D5E6F4"/>
          </w:tcPr>
          <w:p w:rsidR="00EC2BA1" w:rsidRDefault="00EC2BA1">
            <w:pPr>
              <w:pStyle w:val="TableParagraph"/>
              <w:jc w:val="left"/>
              <w:rPr>
                <w:rFonts w:ascii="Times New Roman"/>
                <w:sz w:val="6"/>
              </w:rPr>
            </w:pPr>
          </w:p>
        </w:tc>
        <w:tc>
          <w:tcPr>
            <w:tcW w:w="1016" w:type="dxa"/>
            <w:tcBorders>
              <w:top w:val="nil"/>
            </w:tcBorders>
            <w:shd w:val="clear" w:color="auto" w:fill="D5E6F4"/>
          </w:tcPr>
          <w:p w:rsidR="00EC2BA1" w:rsidRDefault="00EC2BA1">
            <w:pPr>
              <w:pStyle w:val="TableParagraph"/>
              <w:jc w:val="left"/>
              <w:rPr>
                <w:rFonts w:ascii="Times New Roman"/>
                <w:sz w:val="6"/>
              </w:rPr>
            </w:pPr>
          </w:p>
        </w:tc>
      </w:tr>
      <w:tr w:rsidR="00EC2BA1">
        <w:trPr>
          <w:trHeight w:val="935"/>
        </w:trPr>
        <w:tc>
          <w:tcPr>
            <w:tcW w:w="852" w:type="dxa"/>
            <w:vMerge/>
            <w:tcBorders>
              <w:top w:val="nil"/>
              <w:bottom w:val="nil"/>
            </w:tcBorders>
            <w:shd w:val="clear" w:color="auto" w:fill="D5E6F4"/>
          </w:tcPr>
          <w:p w:rsidR="00EC2BA1" w:rsidRDefault="00EC2BA1">
            <w:pPr>
              <w:rPr>
                <w:sz w:val="2"/>
                <w:szCs w:val="2"/>
              </w:rPr>
            </w:pPr>
          </w:p>
        </w:tc>
        <w:tc>
          <w:tcPr>
            <w:tcW w:w="853" w:type="dxa"/>
            <w:vMerge/>
            <w:tcBorders>
              <w:top w:val="nil"/>
              <w:bottom w:val="nil"/>
            </w:tcBorders>
            <w:shd w:val="clear" w:color="auto" w:fill="D5E6F4"/>
          </w:tcPr>
          <w:p w:rsidR="00EC2BA1" w:rsidRDefault="00EC2BA1">
            <w:pPr>
              <w:rPr>
                <w:sz w:val="2"/>
                <w:szCs w:val="2"/>
              </w:rPr>
            </w:pPr>
          </w:p>
        </w:tc>
        <w:tc>
          <w:tcPr>
            <w:tcW w:w="425" w:type="dxa"/>
            <w:vMerge/>
            <w:tcBorders>
              <w:top w:val="nil"/>
            </w:tcBorders>
            <w:shd w:val="clear" w:color="auto" w:fill="D5E6F4"/>
          </w:tcPr>
          <w:p w:rsidR="00EC2BA1" w:rsidRDefault="00EC2BA1">
            <w:pPr>
              <w:rPr>
                <w:sz w:val="2"/>
                <w:szCs w:val="2"/>
              </w:rPr>
            </w:pPr>
          </w:p>
        </w:tc>
        <w:tc>
          <w:tcPr>
            <w:tcW w:w="3834" w:type="dxa"/>
            <w:shd w:val="clear" w:color="auto" w:fill="D5E6F4"/>
          </w:tcPr>
          <w:p w:rsidR="00EC2BA1" w:rsidRDefault="00EC2BA1">
            <w:pPr>
              <w:pStyle w:val="TableParagraph"/>
              <w:spacing w:before="6"/>
              <w:jc w:val="left"/>
              <w:rPr>
                <w:sz w:val="24"/>
              </w:rPr>
            </w:pPr>
          </w:p>
          <w:p w:rsidR="00EC2BA1" w:rsidRDefault="003C7562">
            <w:pPr>
              <w:pStyle w:val="TableParagraph"/>
              <w:ind w:left="594"/>
              <w:jc w:val="left"/>
              <w:rPr>
                <w:sz w:val="24"/>
              </w:rPr>
            </w:pPr>
            <w:r>
              <w:rPr>
                <w:sz w:val="24"/>
              </w:rPr>
              <w:t>其中：年生均财政专项经费</w:t>
            </w:r>
          </w:p>
        </w:tc>
        <w:tc>
          <w:tcPr>
            <w:tcW w:w="996" w:type="dxa"/>
            <w:shd w:val="clear" w:color="auto" w:fill="D5E6F4"/>
          </w:tcPr>
          <w:p w:rsidR="00EC2BA1" w:rsidRDefault="00EC2BA1">
            <w:pPr>
              <w:pStyle w:val="TableParagraph"/>
              <w:spacing w:before="6"/>
              <w:jc w:val="left"/>
              <w:rPr>
                <w:sz w:val="24"/>
              </w:rPr>
            </w:pPr>
          </w:p>
          <w:p w:rsidR="00EC2BA1" w:rsidRDefault="003C7562">
            <w:pPr>
              <w:pStyle w:val="TableParagraph"/>
              <w:ind w:left="10"/>
              <w:rPr>
                <w:sz w:val="24"/>
              </w:rPr>
            </w:pPr>
            <w:r>
              <w:rPr>
                <w:sz w:val="24"/>
              </w:rPr>
              <w:t>元</w:t>
            </w:r>
          </w:p>
        </w:tc>
        <w:tc>
          <w:tcPr>
            <w:tcW w:w="996" w:type="dxa"/>
            <w:shd w:val="clear" w:color="auto" w:fill="D5E6F4"/>
          </w:tcPr>
          <w:p w:rsidR="00EC2BA1" w:rsidRDefault="003C7562">
            <w:pPr>
              <w:pStyle w:val="TableParagraph"/>
              <w:spacing w:before="79"/>
              <w:ind w:left="38" w:right="23"/>
              <w:rPr>
                <w:sz w:val="24"/>
              </w:rPr>
            </w:pPr>
            <w:r>
              <w:rPr>
                <w:sz w:val="24"/>
              </w:rPr>
              <w:t>2900.4</w:t>
            </w:r>
          </w:p>
          <w:p w:rsidR="00EC2BA1" w:rsidRDefault="003C7562">
            <w:pPr>
              <w:pStyle w:val="TableParagraph"/>
              <w:spacing w:before="160"/>
              <w:ind w:left="15"/>
              <w:rPr>
                <w:sz w:val="24"/>
              </w:rPr>
            </w:pPr>
            <w:r>
              <w:rPr>
                <w:sz w:val="24"/>
              </w:rPr>
              <w:t>6</w:t>
            </w:r>
          </w:p>
        </w:tc>
        <w:tc>
          <w:tcPr>
            <w:tcW w:w="1016" w:type="dxa"/>
            <w:shd w:val="clear" w:color="auto" w:fill="D5E6F4"/>
          </w:tcPr>
          <w:p w:rsidR="00EC2BA1" w:rsidRDefault="003C7562">
            <w:pPr>
              <w:pStyle w:val="TableParagraph"/>
              <w:spacing w:before="79"/>
              <w:ind w:left="48" w:right="33"/>
              <w:rPr>
                <w:sz w:val="24"/>
              </w:rPr>
            </w:pPr>
            <w:r>
              <w:rPr>
                <w:sz w:val="24"/>
              </w:rPr>
              <w:t>2245.1</w:t>
            </w:r>
          </w:p>
          <w:p w:rsidR="00EC2BA1" w:rsidRDefault="003C7562">
            <w:pPr>
              <w:pStyle w:val="TableParagraph"/>
              <w:spacing w:before="160"/>
              <w:ind w:left="15"/>
              <w:rPr>
                <w:sz w:val="24"/>
              </w:rPr>
            </w:pPr>
            <w:r>
              <w:rPr>
                <w:sz w:val="24"/>
              </w:rPr>
              <w:t>9</w:t>
            </w:r>
          </w:p>
        </w:tc>
      </w:tr>
      <w:tr w:rsidR="00EC2BA1">
        <w:trPr>
          <w:trHeight w:val="107"/>
        </w:trPr>
        <w:tc>
          <w:tcPr>
            <w:tcW w:w="852" w:type="dxa"/>
            <w:vMerge/>
            <w:tcBorders>
              <w:top w:val="nil"/>
              <w:bottom w:val="nil"/>
            </w:tcBorders>
            <w:shd w:val="clear" w:color="auto" w:fill="D5E6F4"/>
          </w:tcPr>
          <w:p w:rsidR="00EC2BA1" w:rsidRDefault="00EC2BA1">
            <w:pPr>
              <w:rPr>
                <w:sz w:val="2"/>
                <w:szCs w:val="2"/>
              </w:rPr>
            </w:pPr>
          </w:p>
        </w:tc>
        <w:tc>
          <w:tcPr>
            <w:tcW w:w="853" w:type="dxa"/>
            <w:vMerge/>
            <w:tcBorders>
              <w:top w:val="nil"/>
              <w:bottom w:val="nil"/>
            </w:tcBorders>
            <w:shd w:val="clear" w:color="auto" w:fill="D5E6F4"/>
          </w:tcPr>
          <w:p w:rsidR="00EC2BA1" w:rsidRDefault="00EC2BA1">
            <w:pPr>
              <w:rPr>
                <w:sz w:val="2"/>
                <w:szCs w:val="2"/>
              </w:rPr>
            </w:pPr>
          </w:p>
        </w:tc>
        <w:tc>
          <w:tcPr>
            <w:tcW w:w="425" w:type="dxa"/>
            <w:tcBorders>
              <w:bottom w:val="nil"/>
            </w:tcBorders>
            <w:shd w:val="clear" w:color="auto" w:fill="D5E6F4"/>
          </w:tcPr>
          <w:p w:rsidR="00EC2BA1" w:rsidRDefault="00EC2BA1">
            <w:pPr>
              <w:pStyle w:val="TableParagraph"/>
              <w:jc w:val="left"/>
              <w:rPr>
                <w:rFonts w:ascii="Times New Roman"/>
                <w:sz w:val="4"/>
              </w:rPr>
            </w:pPr>
          </w:p>
        </w:tc>
        <w:tc>
          <w:tcPr>
            <w:tcW w:w="3834" w:type="dxa"/>
            <w:tcBorders>
              <w:bottom w:val="nil"/>
            </w:tcBorders>
            <w:shd w:val="clear" w:color="auto" w:fill="D5E6F4"/>
          </w:tcPr>
          <w:p w:rsidR="00EC2BA1" w:rsidRDefault="00EC2BA1">
            <w:pPr>
              <w:pStyle w:val="TableParagraph"/>
              <w:jc w:val="left"/>
              <w:rPr>
                <w:rFonts w:ascii="Times New Roman"/>
                <w:sz w:val="4"/>
              </w:rPr>
            </w:pPr>
          </w:p>
        </w:tc>
        <w:tc>
          <w:tcPr>
            <w:tcW w:w="996" w:type="dxa"/>
            <w:tcBorders>
              <w:bottom w:val="nil"/>
            </w:tcBorders>
            <w:shd w:val="clear" w:color="auto" w:fill="D5E6F4"/>
          </w:tcPr>
          <w:p w:rsidR="00EC2BA1" w:rsidRDefault="00EC2BA1">
            <w:pPr>
              <w:pStyle w:val="TableParagraph"/>
              <w:jc w:val="left"/>
              <w:rPr>
                <w:rFonts w:ascii="Times New Roman"/>
                <w:sz w:val="4"/>
              </w:rPr>
            </w:pPr>
          </w:p>
        </w:tc>
        <w:tc>
          <w:tcPr>
            <w:tcW w:w="996" w:type="dxa"/>
            <w:tcBorders>
              <w:bottom w:val="nil"/>
            </w:tcBorders>
            <w:shd w:val="clear" w:color="auto" w:fill="D5E6F4"/>
          </w:tcPr>
          <w:p w:rsidR="00EC2BA1" w:rsidRDefault="00EC2BA1">
            <w:pPr>
              <w:pStyle w:val="TableParagraph"/>
              <w:jc w:val="left"/>
              <w:rPr>
                <w:rFonts w:ascii="Times New Roman"/>
                <w:sz w:val="4"/>
              </w:rPr>
            </w:pPr>
          </w:p>
        </w:tc>
        <w:tc>
          <w:tcPr>
            <w:tcW w:w="1016" w:type="dxa"/>
            <w:tcBorders>
              <w:bottom w:val="nil"/>
            </w:tcBorders>
            <w:shd w:val="clear" w:color="auto" w:fill="D5E6F4"/>
          </w:tcPr>
          <w:p w:rsidR="00EC2BA1" w:rsidRDefault="00EC2BA1">
            <w:pPr>
              <w:pStyle w:val="TableParagraph"/>
              <w:jc w:val="left"/>
              <w:rPr>
                <w:rFonts w:ascii="Times New Roman"/>
                <w:sz w:val="4"/>
              </w:rPr>
            </w:pPr>
          </w:p>
        </w:tc>
      </w:tr>
      <w:tr w:rsidR="00EC2BA1">
        <w:trPr>
          <w:trHeight w:val="330"/>
        </w:trPr>
        <w:tc>
          <w:tcPr>
            <w:tcW w:w="852" w:type="dxa"/>
            <w:tcBorders>
              <w:top w:val="nil"/>
            </w:tcBorders>
            <w:shd w:val="clear" w:color="auto" w:fill="D5E6F4"/>
          </w:tcPr>
          <w:p w:rsidR="00EC2BA1" w:rsidRDefault="00EC2BA1">
            <w:pPr>
              <w:pStyle w:val="TableParagraph"/>
              <w:jc w:val="left"/>
              <w:rPr>
                <w:rFonts w:ascii="Times New Roman"/>
                <w:sz w:val="24"/>
              </w:rPr>
            </w:pPr>
          </w:p>
        </w:tc>
        <w:tc>
          <w:tcPr>
            <w:tcW w:w="853" w:type="dxa"/>
            <w:tcBorders>
              <w:top w:val="nil"/>
            </w:tcBorders>
            <w:shd w:val="clear" w:color="auto" w:fill="D5E6F4"/>
          </w:tcPr>
          <w:p w:rsidR="00EC2BA1" w:rsidRDefault="00EC2BA1">
            <w:pPr>
              <w:pStyle w:val="TableParagraph"/>
              <w:jc w:val="left"/>
              <w:rPr>
                <w:rFonts w:ascii="Times New Roman"/>
                <w:sz w:val="24"/>
              </w:rPr>
            </w:pPr>
          </w:p>
        </w:tc>
        <w:tc>
          <w:tcPr>
            <w:tcW w:w="425" w:type="dxa"/>
            <w:tcBorders>
              <w:top w:val="nil"/>
            </w:tcBorders>
            <w:shd w:val="clear" w:color="auto" w:fill="D5E6F4"/>
          </w:tcPr>
          <w:p w:rsidR="00EC2BA1" w:rsidRDefault="003C7562">
            <w:pPr>
              <w:pStyle w:val="TableParagraph"/>
              <w:spacing w:line="250" w:lineRule="exact"/>
              <w:ind w:left="150"/>
              <w:jc w:val="left"/>
              <w:rPr>
                <w:sz w:val="24"/>
              </w:rPr>
            </w:pPr>
            <w:r>
              <w:rPr>
                <w:sz w:val="24"/>
              </w:rPr>
              <w:t>2</w:t>
            </w:r>
          </w:p>
        </w:tc>
        <w:tc>
          <w:tcPr>
            <w:tcW w:w="3834" w:type="dxa"/>
            <w:tcBorders>
              <w:top w:val="nil"/>
            </w:tcBorders>
            <w:shd w:val="clear" w:color="auto" w:fill="D5E6F4"/>
          </w:tcPr>
          <w:p w:rsidR="00EC2BA1" w:rsidRDefault="003C7562">
            <w:pPr>
              <w:pStyle w:val="TableParagraph"/>
              <w:spacing w:line="250" w:lineRule="exact"/>
              <w:ind w:left="834"/>
              <w:jc w:val="left"/>
              <w:rPr>
                <w:sz w:val="24"/>
              </w:rPr>
            </w:pPr>
            <w:r>
              <w:rPr>
                <w:sz w:val="24"/>
              </w:rPr>
              <w:t>教职员工额定编制数</w:t>
            </w:r>
          </w:p>
        </w:tc>
        <w:tc>
          <w:tcPr>
            <w:tcW w:w="996" w:type="dxa"/>
            <w:tcBorders>
              <w:top w:val="nil"/>
            </w:tcBorders>
            <w:shd w:val="clear" w:color="auto" w:fill="D5E6F4"/>
          </w:tcPr>
          <w:p w:rsidR="00EC2BA1" w:rsidRDefault="003C7562">
            <w:pPr>
              <w:pStyle w:val="TableParagraph"/>
              <w:spacing w:line="250" w:lineRule="exact"/>
              <w:ind w:left="10"/>
              <w:rPr>
                <w:sz w:val="24"/>
              </w:rPr>
            </w:pPr>
            <w:r>
              <w:rPr>
                <w:sz w:val="24"/>
              </w:rPr>
              <w:t>人</w:t>
            </w:r>
          </w:p>
        </w:tc>
        <w:tc>
          <w:tcPr>
            <w:tcW w:w="996" w:type="dxa"/>
            <w:tcBorders>
              <w:top w:val="nil"/>
            </w:tcBorders>
            <w:shd w:val="clear" w:color="auto" w:fill="D5E6F4"/>
          </w:tcPr>
          <w:p w:rsidR="00EC2BA1" w:rsidRDefault="003C7562">
            <w:pPr>
              <w:pStyle w:val="TableParagraph"/>
              <w:spacing w:line="250" w:lineRule="exact"/>
              <w:ind w:left="38" w:right="23"/>
              <w:rPr>
                <w:sz w:val="24"/>
              </w:rPr>
            </w:pPr>
            <w:r>
              <w:rPr>
                <w:sz w:val="24"/>
              </w:rPr>
              <w:t>331</w:t>
            </w:r>
          </w:p>
        </w:tc>
        <w:tc>
          <w:tcPr>
            <w:tcW w:w="1016" w:type="dxa"/>
            <w:tcBorders>
              <w:top w:val="nil"/>
            </w:tcBorders>
            <w:shd w:val="clear" w:color="auto" w:fill="D5E6F4"/>
          </w:tcPr>
          <w:p w:rsidR="00EC2BA1" w:rsidRDefault="003C7562">
            <w:pPr>
              <w:pStyle w:val="TableParagraph"/>
              <w:spacing w:line="250" w:lineRule="exact"/>
              <w:ind w:left="48" w:right="33"/>
              <w:rPr>
                <w:sz w:val="24"/>
              </w:rPr>
            </w:pPr>
            <w:r>
              <w:rPr>
                <w:sz w:val="24"/>
              </w:rPr>
              <w:t>331</w:t>
            </w:r>
          </w:p>
        </w:tc>
      </w:tr>
    </w:tbl>
    <w:p w:rsidR="00EC2BA1" w:rsidRDefault="00EC2BA1">
      <w:pPr>
        <w:spacing w:line="250" w:lineRule="exact"/>
        <w:rPr>
          <w:sz w:val="24"/>
        </w:rPr>
        <w:sectPr w:rsidR="00EC2BA1">
          <w:pgSz w:w="11910" w:h="16840"/>
          <w:pgMar w:top="1500" w:right="640" w:bottom="1380" w:left="980" w:header="0" w:footer="1115" w:gutter="0"/>
          <w:cols w:space="720"/>
        </w:sectPr>
      </w:pPr>
    </w:p>
    <w:tbl>
      <w:tblPr>
        <w:tblStyle w:val="TableNormal"/>
        <w:tblW w:w="0" w:type="auto"/>
        <w:tblInd w:w="806" w:type="dxa"/>
        <w:tblBorders>
          <w:top w:val="single" w:sz="8" w:space="0" w:color="84B4DF"/>
          <w:left w:val="single" w:sz="8" w:space="0" w:color="84B4DF"/>
          <w:bottom w:val="single" w:sz="8" w:space="0" w:color="84B4DF"/>
          <w:right w:val="single" w:sz="8" w:space="0" w:color="84B4DF"/>
          <w:insideH w:val="single" w:sz="8" w:space="0" w:color="84B4DF"/>
          <w:insideV w:val="single" w:sz="8" w:space="0" w:color="84B4DF"/>
        </w:tblBorders>
        <w:tblLayout w:type="fixed"/>
        <w:tblLook w:val="01E0" w:firstRow="1" w:lastRow="1" w:firstColumn="1" w:lastColumn="1" w:noHBand="0" w:noVBand="0"/>
      </w:tblPr>
      <w:tblGrid>
        <w:gridCol w:w="852"/>
        <w:gridCol w:w="862"/>
        <w:gridCol w:w="426"/>
        <w:gridCol w:w="3825"/>
        <w:gridCol w:w="997"/>
        <w:gridCol w:w="997"/>
        <w:gridCol w:w="1017"/>
      </w:tblGrid>
      <w:tr w:rsidR="00EC2BA1">
        <w:trPr>
          <w:trHeight w:val="467"/>
        </w:trPr>
        <w:tc>
          <w:tcPr>
            <w:tcW w:w="852" w:type="dxa"/>
            <w:vMerge w:val="restart"/>
            <w:shd w:val="clear" w:color="auto" w:fill="D5E6F4"/>
          </w:tcPr>
          <w:p w:rsidR="00EC2BA1" w:rsidRDefault="00EC2BA1">
            <w:pPr>
              <w:pStyle w:val="TableParagraph"/>
              <w:jc w:val="left"/>
              <w:rPr>
                <w:rFonts w:ascii="Times New Roman"/>
                <w:sz w:val="28"/>
              </w:rPr>
            </w:pPr>
          </w:p>
        </w:tc>
        <w:tc>
          <w:tcPr>
            <w:tcW w:w="862" w:type="dxa"/>
            <w:vMerge w:val="restart"/>
            <w:shd w:val="clear" w:color="auto" w:fill="D5E6F4"/>
          </w:tcPr>
          <w:p w:rsidR="00EC2BA1" w:rsidRDefault="00EC2BA1">
            <w:pPr>
              <w:pStyle w:val="TableParagraph"/>
              <w:jc w:val="left"/>
              <w:rPr>
                <w:rFonts w:ascii="Times New Roman"/>
                <w:sz w:val="28"/>
              </w:rPr>
            </w:pPr>
          </w:p>
        </w:tc>
        <w:tc>
          <w:tcPr>
            <w:tcW w:w="426" w:type="dxa"/>
            <w:vMerge w:val="restart"/>
            <w:shd w:val="clear" w:color="auto" w:fill="D5E6F4"/>
          </w:tcPr>
          <w:p w:rsidR="00EC2BA1" w:rsidRDefault="00EC2BA1">
            <w:pPr>
              <w:pStyle w:val="TableParagraph"/>
              <w:jc w:val="left"/>
              <w:rPr>
                <w:rFonts w:ascii="Times New Roman"/>
                <w:sz w:val="28"/>
              </w:rPr>
            </w:pPr>
          </w:p>
        </w:tc>
        <w:tc>
          <w:tcPr>
            <w:tcW w:w="3825" w:type="dxa"/>
            <w:shd w:val="clear" w:color="auto" w:fill="D5E6F4"/>
          </w:tcPr>
          <w:p w:rsidR="00EC2BA1" w:rsidRDefault="003C7562">
            <w:pPr>
              <w:pStyle w:val="TableParagraph"/>
              <w:spacing w:before="79"/>
              <w:ind w:left="944"/>
              <w:jc w:val="left"/>
              <w:rPr>
                <w:sz w:val="24"/>
              </w:rPr>
            </w:pPr>
            <w:r>
              <w:rPr>
                <w:sz w:val="24"/>
              </w:rPr>
              <w:t>在岗教职员工总数</w:t>
            </w:r>
          </w:p>
        </w:tc>
        <w:tc>
          <w:tcPr>
            <w:tcW w:w="997" w:type="dxa"/>
            <w:shd w:val="clear" w:color="auto" w:fill="D5E6F4"/>
          </w:tcPr>
          <w:p w:rsidR="00EC2BA1" w:rsidRDefault="003C7562">
            <w:pPr>
              <w:pStyle w:val="TableParagraph"/>
              <w:spacing w:before="79"/>
              <w:ind w:left="7"/>
              <w:rPr>
                <w:sz w:val="24"/>
              </w:rPr>
            </w:pPr>
            <w:r>
              <w:rPr>
                <w:sz w:val="24"/>
              </w:rPr>
              <w:t>人</w:t>
            </w:r>
          </w:p>
        </w:tc>
        <w:tc>
          <w:tcPr>
            <w:tcW w:w="997" w:type="dxa"/>
            <w:shd w:val="clear" w:color="auto" w:fill="D5E6F4"/>
          </w:tcPr>
          <w:p w:rsidR="00EC2BA1" w:rsidRDefault="003C7562">
            <w:pPr>
              <w:pStyle w:val="TableParagraph"/>
              <w:spacing w:before="79"/>
              <w:ind w:left="113" w:right="103"/>
              <w:rPr>
                <w:sz w:val="24"/>
              </w:rPr>
            </w:pPr>
            <w:r>
              <w:rPr>
                <w:sz w:val="24"/>
              </w:rPr>
              <w:t>377</w:t>
            </w:r>
          </w:p>
        </w:tc>
        <w:tc>
          <w:tcPr>
            <w:tcW w:w="1017" w:type="dxa"/>
            <w:shd w:val="clear" w:color="auto" w:fill="D5E6F4"/>
          </w:tcPr>
          <w:p w:rsidR="00EC2BA1" w:rsidRDefault="003C7562">
            <w:pPr>
              <w:pStyle w:val="TableParagraph"/>
              <w:spacing w:before="79"/>
              <w:ind w:left="322"/>
              <w:jc w:val="left"/>
              <w:rPr>
                <w:sz w:val="24"/>
              </w:rPr>
            </w:pPr>
            <w:r>
              <w:rPr>
                <w:sz w:val="24"/>
              </w:rPr>
              <w:t>390</w:t>
            </w:r>
          </w:p>
        </w:tc>
      </w:tr>
      <w:tr w:rsidR="00EC2BA1">
        <w:trPr>
          <w:trHeight w:val="469"/>
        </w:trPr>
        <w:tc>
          <w:tcPr>
            <w:tcW w:w="852" w:type="dxa"/>
            <w:vMerge/>
            <w:tcBorders>
              <w:top w:val="nil"/>
            </w:tcBorders>
            <w:shd w:val="clear" w:color="auto" w:fill="D5E6F4"/>
          </w:tcPr>
          <w:p w:rsidR="00EC2BA1" w:rsidRDefault="00EC2BA1">
            <w:pPr>
              <w:rPr>
                <w:sz w:val="2"/>
                <w:szCs w:val="2"/>
              </w:rPr>
            </w:pPr>
          </w:p>
        </w:tc>
        <w:tc>
          <w:tcPr>
            <w:tcW w:w="862" w:type="dxa"/>
            <w:vMerge/>
            <w:tcBorders>
              <w:top w:val="nil"/>
            </w:tcBorders>
            <w:shd w:val="clear" w:color="auto" w:fill="D5E6F4"/>
          </w:tcPr>
          <w:p w:rsidR="00EC2BA1" w:rsidRDefault="00EC2BA1">
            <w:pPr>
              <w:rPr>
                <w:sz w:val="2"/>
                <w:szCs w:val="2"/>
              </w:rPr>
            </w:pPr>
          </w:p>
        </w:tc>
        <w:tc>
          <w:tcPr>
            <w:tcW w:w="426" w:type="dxa"/>
            <w:vMerge/>
            <w:tcBorders>
              <w:top w:val="nil"/>
            </w:tcBorders>
            <w:shd w:val="clear" w:color="auto" w:fill="D5E6F4"/>
          </w:tcPr>
          <w:p w:rsidR="00EC2BA1" w:rsidRDefault="00EC2BA1">
            <w:pPr>
              <w:rPr>
                <w:sz w:val="2"/>
                <w:szCs w:val="2"/>
              </w:rPr>
            </w:pPr>
          </w:p>
        </w:tc>
        <w:tc>
          <w:tcPr>
            <w:tcW w:w="3825" w:type="dxa"/>
            <w:shd w:val="clear" w:color="auto" w:fill="D5E6F4"/>
          </w:tcPr>
          <w:p w:rsidR="00EC2BA1" w:rsidRDefault="003C7562">
            <w:pPr>
              <w:pStyle w:val="TableParagraph"/>
              <w:spacing w:before="81"/>
              <w:ind w:left="944"/>
              <w:jc w:val="left"/>
              <w:rPr>
                <w:sz w:val="24"/>
              </w:rPr>
            </w:pPr>
            <w:r>
              <w:rPr>
                <w:sz w:val="24"/>
              </w:rPr>
              <w:t>其中：专任教师总数</w:t>
            </w:r>
          </w:p>
        </w:tc>
        <w:tc>
          <w:tcPr>
            <w:tcW w:w="997" w:type="dxa"/>
            <w:shd w:val="clear" w:color="auto" w:fill="D5E6F4"/>
          </w:tcPr>
          <w:p w:rsidR="00EC2BA1" w:rsidRDefault="003C7562">
            <w:pPr>
              <w:pStyle w:val="TableParagraph"/>
              <w:spacing w:before="81"/>
              <w:ind w:left="7"/>
              <w:rPr>
                <w:sz w:val="24"/>
              </w:rPr>
            </w:pPr>
            <w:r>
              <w:rPr>
                <w:sz w:val="24"/>
              </w:rPr>
              <w:t>人</w:t>
            </w:r>
          </w:p>
        </w:tc>
        <w:tc>
          <w:tcPr>
            <w:tcW w:w="997" w:type="dxa"/>
            <w:shd w:val="clear" w:color="auto" w:fill="D5E6F4"/>
          </w:tcPr>
          <w:p w:rsidR="00EC2BA1" w:rsidRDefault="003C7562">
            <w:pPr>
              <w:pStyle w:val="TableParagraph"/>
              <w:spacing w:before="81"/>
              <w:ind w:left="113" w:right="103"/>
              <w:rPr>
                <w:sz w:val="24"/>
              </w:rPr>
            </w:pPr>
            <w:r>
              <w:rPr>
                <w:sz w:val="24"/>
              </w:rPr>
              <w:t>242</w:t>
            </w:r>
          </w:p>
        </w:tc>
        <w:tc>
          <w:tcPr>
            <w:tcW w:w="1017" w:type="dxa"/>
            <w:shd w:val="clear" w:color="auto" w:fill="D5E6F4"/>
          </w:tcPr>
          <w:p w:rsidR="00EC2BA1" w:rsidRDefault="003C7562">
            <w:pPr>
              <w:pStyle w:val="TableParagraph"/>
              <w:spacing w:before="81"/>
              <w:ind w:left="322"/>
              <w:jc w:val="left"/>
              <w:rPr>
                <w:sz w:val="24"/>
              </w:rPr>
            </w:pPr>
            <w:r>
              <w:rPr>
                <w:sz w:val="24"/>
              </w:rPr>
              <w:t>239</w:t>
            </w:r>
          </w:p>
        </w:tc>
      </w:tr>
      <w:tr w:rsidR="00EC2BA1">
        <w:trPr>
          <w:trHeight w:val="467"/>
        </w:trPr>
        <w:tc>
          <w:tcPr>
            <w:tcW w:w="852" w:type="dxa"/>
            <w:vMerge/>
            <w:tcBorders>
              <w:top w:val="nil"/>
            </w:tcBorders>
            <w:shd w:val="clear" w:color="auto" w:fill="D5E6F4"/>
          </w:tcPr>
          <w:p w:rsidR="00EC2BA1" w:rsidRDefault="00EC2BA1">
            <w:pPr>
              <w:rPr>
                <w:sz w:val="2"/>
                <w:szCs w:val="2"/>
              </w:rPr>
            </w:pPr>
          </w:p>
        </w:tc>
        <w:tc>
          <w:tcPr>
            <w:tcW w:w="862" w:type="dxa"/>
            <w:vMerge/>
            <w:tcBorders>
              <w:top w:val="nil"/>
            </w:tcBorders>
            <w:shd w:val="clear" w:color="auto" w:fill="D5E6F4"/>
          </w:tcPr>
          <w:p w:rsidR="00EC2BA1" w:rsidRDefault="00EC2BA1">
            <w:pPr>
              <w:rPr>
                <w:sz w:val="2"/>
                <w:szCs w:val="2"/>
              </w:rPr>
            </w:pPr>
          </w:p>
        </w:tc>
        <w:tc>
          <w:tcPr>
            <w:tcW w:w="426" w:type="dxa"/>
            <w:shd w:val="clear" w:color="auto" w:fill="D5E6F4"/>
          </w:tcPr>
          <w:p w:rsidR="00EC2BA1" w:rsidRDefault="003C7562">
            <w:pPr>
              <w:pStyle w:val="TableParagraph"/>
              <w:spacing w:before="78"/>
              <w:ind w:right="1"/>
              <w:rPr>
                <w:sz w:val="24"/>
              </w:rPr>
            </w:pPr>
            <w:r>
              <w:rPr>
                <w:sz w:val="24"/>
              </w:rPr>
              <w:t>3</w:t>
            </w:r>
          </w:p>
        </w:tc>
        <w:tc>
          <w:tcPr>
            <w:tcW w:w="3825" w:type="dxa"/>
            <w:shd w:val="clear" w:color="auto" w:fill="D5E6F4"/>
          </w:tcPr>
          <w:p w:rsidR="00EC2BA1" w:rsidRDefault="003C7562">
            <w:pPr>
              <w:pStyle w:val="TableParagraph"/>
              <w:spacing w:before="78"/>
              <w:ind w:left="224"/>
              <w:jc w:val="left"/>
              <w:rPr>
                <w:sz w:val="24"/>
              </w:rPr>
            </w:pPr>
            <w:r>
              <w:rPr>
                <w:sz w:val="24"/>
              </w:rPr>
              <w:t>企业提供的校内实践教学设备值</w:t>
            </w:r>
          </w:p>
        </w:tc>
        <w:tc>
          <w:tcPr>
            <w:tcW w:w="997" w:type="dxa"/>
            <w:shd w:val="clear" w:color="auto" w:fill="D5E6F4"/>
          </w:tcPr>
          <w:p w:rsidR="00EC2BA1" w:rsidRDefault="003C7562">
            <w:pPr>
              <w:pStyle w:val="TableParagraph"/>
              <w:spacing w:before="78"/>
              <w:ind w:left="110" w:right="103"/>
              <w:rPr>
                <w:sz w:val="24"/>
              </w:rPr>
            </w:pPr>
            <w:r>
              <w:rPr>
                <w:sz w:val="24"/>
              </w:rPr>
              <w:t>万元</w:t>
            </w:r>
          </w:p>
        </w:tc>
        <w:tc>
          <w:tcPr>
            <w:tcW w:w="997" w:type="dxa"/>
            <w:shd w:val="clear" w:color="auto" w:fill="D5E6F4"/>
          </w:tcPr>
          <w:p w:rsidR="00EC2BA1" w:rsidRDefault="003C7562">
            <w:pPr>
              <w:pStyle w:val="TableParagraph"/>
              <w:spacing w:before="78"/>
              <w:ind w:left="113" w:right="103"/>
              <w:rPr>
                <w:sz w:val="24"/>
              </w:rPr>
            </w:pPr>
            <w:r>
              <w:rPr>
                <w:sz w:val="24"/>
              </w:rPr>
              <w:t>11.9</w:t>
            </w:r>
          </w:p>
        </w:tc>
        <w:tc>
          <w:tcPr>
            <w:tcW w:w="1017" w:type="dxa"/>
            <w:shd w:val="clear" w:color="auto" w:fill="D5E6F4"/>
          </w:tcPr>
          <w:p w:rsidR="00EC2BA1" w:rsidRDefault="003C7562">
            <w:pPr>
              <w:pStyle w:val="TableParagraph"/>
              <w:spacing w:before="78"/>
              <w:ind w:left="262"/>
              <w:jc w:val="left"/>
              <w:rPr>
                <w:sz w:val="24"/>
              </w:rPr>
            </w:pPr>
            <w:r>
              <w:rPr>
                <w:sz w:val="24"/>
              </w:rPr>
              <w:t>11.9</w:t>
            </w:r>
          </w:p>
        </w:tc>
      </w:tr>
      <w:tr w:rsidR="00EC2BA1">
        <w:trPr>
          <w:trHeight w:val="467"/>
        </w:trPr>
        <w:tc>
          <w:tcPr>
            <w:tcW w:w="852" w:type="dxa"/>
            <w:vMerge/>
            <w:tcBorders>
              <w:top w:val="nil"/>
            </w:tcBorders>
            <w:shd w:val="clear" w:color="auto" w:fill="D5E6F4"/>
          </w:tcPr>
          <w:p w:rsidR="00EC2BA1" w:rsidRDefault="00EC2BA1">
            <w:pPr>
              <w:rPr>
                <w:sz w:val="2"/>
                <w:szCs w:val="2"/>
              </w:rPr>
            </w:pPr>
          </w:p>
        </w:tc>
        <w:tc>
          <w:tcPr>
            <w:tcW w:w="862" w:type="dxa"/>
            <w:vMerge/>
            <w:tcBorders>
              <w:top w:val="nil"/>
            </w:tcBorders>
            <w:shd w:val="clear" w:color="auto" w:fill="D5E6F4"/>
          </w:tcPr>
          <w:p w:rsidR="00EC2BA1" w:rsidRDefault="00EC2BA1">
            <w:pPr>
              <w:rPr>
                <w:sz w:val="2"/>
                <w:szCs w:val="2"/>
              </w:rPr>
            </w:pPr>
          </w:p>
        </w:tc>
        <w:tc>
          <w:tcPr>
            <w:tcW w:w="426" w:type="dxa"/>
            <w:vMerge w:val="restart"/>
            <w:shd w:val="clear" w:color="auto" w:fill="D5E6F4"/>
          </w:tcPr>
          <w:p w:rsidR="00EC2BA1" w:rsidRDefault="00EC2BA1">
            <w:pPr>
              <w:pStyle w:val="TableParagraph"/>
              <w:spacing w:before="3"/>
              <w:jc w:val="left"/>
              <w:rPr>
                <w:sz w:val="25"/>
              </w:rPr>
            </w:pPr>
          </w:p>
          <w:p w:rsidR="00EC2BA1" w:rsidRDefault="003C7562">
            <w:pPr>
              <w:pStyle w:val="TableParagraph"/>
              <w:ind w:right="1"/>
              <w:rPr>
                <w:sz w:val="24"/>
              </w:rPr>
            </w:pPr>
            <w:r>
              <w:rPr>
                <w:sz w:val="24"/>
              </w:rPr>
              <w:t>4</w:t>
            </w:r>
          </w:p>
        </w:tc>
        <w:tc>
          <w:tcPr>
            <w:tcW w:w="3825" w:type="dxa"/>
            <w:shd w:val="clear" w:color="auto" w:fill="D5E6F4"/>
          </w:tcPr>
          <w:p w:rsidR="00EC2BA1" w:rsidRDefault="003C7562">
            <w:pPr>
              <w:pStyle w:val="TableParagraph"/>
              <w:spacing w:before="78"/>
              <w:ind w:left="704"/>
              <w:jc w:val="left"/>
              <w:rPr>
                <w:sz w:val="24"/>
              </w:rPr>
            </w:pPr>
            <w:r>
              <w:rPr>
                <w:sz w:val="24"/>
              </w:rPr>
              <w:t>生均企业实习经费补贴</w:t>
            </w:r>
          </w:p>
        </w:tc>
        <w:tc>
          <w:tcPr>
            <w:tcW w:w="997" w:type="dxa"/>
            <w:shd w:val="clear" w:color="auto" w:fill="D5E6F4"/>
          </w:tcPr>
          <w:p w:rsidR="00EC2BA1" w:rsidRDefault="003C7562">
            <w:pPr>
              <w:pStyle w:val="TableParagraph"/>
              <w:spacing w:before="78"/>
              <w:ind w:left="7"/>
              <w:rPr>
                <w:sz w:val="24"/>
              </w:rPr>
            </w:pPr>
            <w:r>
              <w:rPr>
                <w:sz w:val="24"/>
              </w:rPr>
              <w:t>元</w:t>
            </w:r>
          </w:p>
        </w:tc>
        <w:tc>
          <w:tcPr>
            <w:tcW w:w="997" w:type="dxa"/>
            <w:shd w:val="clear" w:color="auto" w:fill="D5E6F4"/>
          </w:tcPr>
          <w:p w:rsidR="00EC2BA1" w:rsidRDefault="003C7562">
            <w:pPr>
              <w:pStyle w:val="TableParagraph"/>
              <w:spacing w:before="78"/>
              <w:ind w:left="113" w:right="103"/>
              <w:rPr>
                <w:sz w:val="24"/>
              </w:rPr>
            </w:pPr>
            <w:r>
              <w:rPr>
                <w:sz w:val="24"/>
              </w:rPr>
              <w:t>50</w:t>
            </w:r>
          </w:p>
        </w:tc>
        <w:tc>
          <w:tcPr>
            <w:tcW w:w="1017" w:type="dxa"/>
            <w:shd w:val="clear" w:color="auto" w:fill="D5E6F4"/>
          </w:tcPr>
          <w:p w:rsidR="00EC2BA1" w:rsidRDefault="003C7562">
            <w:pPr>
              <w:pStyle w:val="TableParagraph"/>
              <w:spacing w:before="78"/>
              <w:ind w:left="362" w:right="354"/>
              <w:rPr>
                <w:sz w:val="24"/>
              </w:rPr>
            </w:pPr>
            <w:r>
              <w:rPr>
                <w:sz w:val="24"/>
              </w:rPr>
              <w:t>50</w:t>
            </w:r>
          </w:p>
        </w:tc>
      </w:tr>
      <w:tr w:rsidR="00EC2BA1">
        <w:trPr>
          <w:trHeight w:val="469"/>
        </w:trPr>
        <w:tc>
          <w:tcPr>
            <w:tcW w:w="852" w:type="dxa"/>
            <w:vMerge/>
            <w:tcBorders>
              <w:top w:val="nil"/>
            </w:tcBorders>
            <w:shd w:val="clear" w:color="auto" w:fill="D5E6F4"/>
          </w:tcPr>
          <w:p w:rsidR="00EC2BA1" w:rsidRDefault="00EC2BA1">
            <w:pPr>
              <w:rPr>
                <w:sz w:val="2"/>
                <w:szCs w:val="2"/>
              </w:rPr>
            </w:pPr>
          </w:p>
        </w:tc>
        <w:tc>
          <w:tcPr>
            <w:tcW w:w="862" w:type="dxa"/>
            <w:vMerge/>
            <w:tcBorders>
              <w:top w:val="nil"/>
            </w:tcBorders>
            <w:shd w:val="clear" w:color="auto" w:fill="D5E6F4"/>
          </w:tcPr>
          <w:p w:rsidR="00EC2BA1" w:rsidRDefault="00EC2BA1">
            <w:pPr>
              <w:rPr>
                <w:sz w:val="2"/>
                <w:szCs w:val="2"/>
              </w:rPr>
            </w:pPr>
          </w:p>
        </w:tc>
        <w:tc>
          <w:tcPr>
            <w:tcW w:w="426" w:type="dxa"/>
            <w:vMerge/>
            <w:tcBorders>
              <w:top w:val="nil"/>
            </w:tcBorders>
            <w:shd w:val="clear" w:color="auto" w:fill="D5E6F4"/>
          </w:tcPr>
          <w:p w:rsidR="00EC2BA1" w:rsidRDefault="00EC2BA1">
            <w:pPr>
              <w:rPr>
                <w:sz w:val="2"/>
                <w:szCs w:val="2"/>
              </w:rPr>
            </w:pPr>
          </w:p>
        </w:tc>
        <w:tc>
          <w:tcPr>
            <w:tcW w:w="3825" w:type="dxa"/>
            <w:shd w:val="clear" w:color="auto" w:fill="D5E6F4"/>
          </w:tcPr>
          <w:p w:rsidR="00EC2BA1" w:rsidRDefault="003C7562">
            <w:pPr>
              <w:pStyle w:val="TableParagraph"/>
              <w:spacing w:before="81"/>
              <w:ind w:left="704"/>
              <w:jc w:val="left"/>
              <w:rPr>
                <w:sz w:val="24"/>
              </w:rPr>
            </w:pPr>
            <w:r>
              <w:rPr>
                <w:sz w:val="24"/>
              </w:rPr>
              <w:t>其中：生均财政专项补贴</w:t>
            </w:r>
          </w:p>
        </w:tc>
        <w:tc>
          <w:tcPr>
            <w:tcW w:w="997" w:type="dxa"/>
            <w:shd w:val="clear" w:color="auto" w:fill="D5E6F4"/>
          </w:tcPr>
          <w:p w:rsidR="00EC2BA1" w:rsidRDefault="003C7562">
            <w:pPr>
              <w:pStyle w:val="TableParagraph"/>
              <w:spacing w:before="81"/>
              <w:ind w:left="7"/>
              <w:rPr>
                <w:sz w:val="24"/>
              </w:rPr>
            </w:pPr>
            <w:r>
              <w:rPr>
                <w:sz w:val="24"/>
              </w:rPr>
              <w:t>元</w:t>
            </w:r>
          </w:p>
        </w:tc>
        <w:tc>
          <w:tcPr>
            <w:tcW w:w="997" w:type="dxa"/>
            <w:shd w:val="clear" w:color="auto" w:fill="D5E6F4"/>
          </w:tcPr>
          <w:p w:rsidR="00EC2BA1" w:rsidRDefault="003C7562">
            <w:pPr>
              <w:pStyle w:val="TableParagraph"/>
              <w:spacing w:before="81"/>
              <w:ind w:left="113" w:right="103"/>
              <w:rPr>
                <w:sz w:val="24"/>
              </w:rPr>
            </w:pPr>
            <w:r>
              <w:rPr>
                <w:sz w:val="24"/>
              </w:rPr>
              <w:t>50</w:t>
            </w:r>
          </w:p>
        </w:tc>
        <w:tc>
          <w:tcPr>
            <w:tcW w:w="1017" w:type="dxa"/>
            <w:shd w:val="clear" w:color="auto" w:fill="D5E6F4"/>
          </w:tcPr>
          <w:p w:rsidR="00EC2BA1" w:rsidRDefault="003C7562">
            <w:pPr>
              <w:pStyle w:val="TableParagraph"/>
              <w:spacing w:before="81"/>
              <w:ind w:left="362" w:right="354"/>
              <w:rPr>
                <w:sz w:val="24"/>
              </w:rPr>
            </w:pPr>
            <w:r>
              <w:rPr>
                <w:sz w:val="24"/>
              </w:rPr>
              <w:t>50</w:t>
            </w:r>
          </w:p>
        </w:tc>
      </w:tr>
      <w:tr w:rsidR="00EC2BA1">
        <w:trPr>
          <w:trHeight w:val="467"/>
        </w:trPr>
        <w:tc>
          <w:tcPr>
            <w:tcW w:w="852" w:type="dxa"/>
            <w:vMerge/>
            <w:tcBorders>
              <w:top w:val="nil"/>
            </w:tcBorders>
            <w:shd w:val="clear" w:color="auto" w:fill="D5E6F4"/>
          </w:tcPr>
          <w:p w:rsidR="00EC2BA1" w:rsidRDefault="00EC2BA1">
            <w:pPr>
              <w:rPr>
                <w:sz w:val="2"/>
                <w:szCs w:val="2"/>
              </w:rPr>
            </w:pPr>
          </w:p>
        </w:tc>
        <w:tc>
          <w:tcPr>
            <w:tcW w:w="862" w:type="dxa"/>
            <w:vMerge/>
            <w:tcBorders>
              <w:top w:val="nil"/>
            </w:tcBorders>
            <w:shd w:val="clear" w:color="auto" w:fill="D5E6F4"/>
          </w:tcPr>
          <w:p w:rsidR="00EC2BA1" w:rsidRDefault="00EC2BA1">
            <w:pPr>
              <w:rPr>
                <w:sz w:val="2"/>
                <w:szCs w:val="2"/>
              </w:rPr>
            </w:pPr>
          </w:p>
        </w:tc>
        <w:tc>
          <w:tcPr>
            <w:tcW w:w="426" w:type="dxa"/>
            <w:vMerge w:val="restart"/>
            <w:shd w:val="clear" w:color="auto" w:fill="D5E6F4"/>
          </w:tcPr>
          <w:p w:rsidR="00EC2BA1" w:rsidRDefault="00EC2BA1">
            <w:pPr>
              <w:pStyle w:val="TableParagraph"/>
              <w:spacing w:before="3"/>
              <w:jc w:val="left"/>
              <w:rPr>
                <w:sz w:val="25"/>
              </w:rPr>
            </w:pPr>
          </w:p>
          <w:p w:rsidR="00EC2BA1" w:rsidRDefault="003C7562">
            <w:pPr>
              <w:pStyle w:val="TableParagraph"/>
              <w:ind w:right="1"/>
              <w:rPr>
                <w:sz w:val="24"/>
              </w:rPr>
            </w:pPr>
            <w:r>
              <w:rPr>
                <w:sz w:val="24"/>
              </w:rPr>
              <w:t>5</w:t>
            </w:r>
          </w:p>
        </w:tc>
        <w:tc>
          <w:tcPr>
            <w:tcW w:w="3825" w:type="dxa"/>
            <w:shd w:val="clear" w:color="auto" w:fill="D5E6F4"/>
          </w:tcPr>
          <w:p w:rsidR="00EC2BA1" w:rsidRDefault="003C7562">
            <w:pPr>
              <w:pStyle w:val="TableParagraph"/>
              <w:spacing w:before="79"/>
              <w:ind w:left="464"/>
              <w:jc w:val="left"/>
              <w:rPr>
                <w:sz w:val="24"/>
              </w:rPr>
            </w:pPr>
            <w:r>
              <w:rPr>
                <w:sz w:val="24"/>
              </w:rPr>
              <w:t>生均企业实习责任保险补贴</w:t>
            </w:r>
          </w:p>
        </w:tc>
        <w:tc>
          <w:tcPr>
            <w:tcW w:w="997" w:type="dxa"/>
            <w:shd w:val="clear" w:color="auto" w:fill="D5E6F4"/>
          </w:tcPr>
          <w:p w:rsidR="00EC2BA1" w:rsidRDefault="003C7562">
            <w:pPr>
              <w:pStyle w:val="TableParagraph"/>
              <w:spacing w:before="79"/>
              <w:ind w:left="7"/>
              <w:rPr>
                <w:sz w:val="24"/>
              </w:rPr>
            </w:pPr>
            <w:r>
              <w:rPr>
                <w:sz w:val="24"/>
              </w:rPr>
              <w:t>元</w:t>
            </w:r>
          </w:p>
        </w:tc>
        <w:tc>
          <w:tcPr>
            <w:tcW w:w="997" w:type="dxa"/>
            <w:shd w:val="clear" w:color="auto" w:fill="D5E6F4"/>
          </w:tcPr>
          <w:p w:rsidR="00EC2BA1" w:rsidRDefault="003C7562">
            <w:pPr>
              <w:pStyle w:val="TableParagraph"/>
              <w:spacing w:before="79"/>
              <w:ind w:left="113" w:right="103"/>
              <w:rPr>
                <w:sz w:val="24"/>
              </w:rPr>
            </w:pPr>
            <w:r>
              <w:rPr>
                <w:sz w:val="24"/>
              </w:rPr>
              <w:t>30</w:t>
            </w:r>
          </w:p>
        </w:tc>
        <w:tc>
          <w:tcPr>
            <w:tcW w:w="1017" w:type="dxa"/>
            <w:shd w:val="clear" w:color="auto" w:fill="D5E6F4"/>
          </w:tcPr>
          <w:p w:rsidR="00EC2BA1" w:rsidRDefault="003C7562">
            <w:pPr>
              <w:pStyle w:val="TableParagraph"/>
              <w:spacing w:before="79"/>
              <w:ind w:left="362" w:right="354"/>
              <w:rPr>
                <w:sz w:val="24"/>
              </w:rPr>
            </w:pPr>
            <w:r>
              <w:rPr>
                <w:sz w:val="24"/>
              </w:rPr>
              <w:t>30</w:t>
            </w:r>
          </w:p>
        </w:tc>
      </w:tr>
      <w:tr w:rsidR="00EC2BA1">
        <w:trPr>
          <w:trHeight w:val="467"/>
        </w:trPr>
        <w:tc>
          <w:tcPr>
            <w:tcW w:w="852" w:type="dxa"/>
            <w:vMerge/>
            <w:tcBorders>
              <w:top w:val="nil"/>
            </w:tcBorders>
            <w:shd w:val="clear" w:color="auto" w:fill="D5E6F4"/>
          </w:tcPr>
          <w:p w:rsidR="00EC2BA1" w:rsidRDefault="00EC2BA1">
            <w:pPr>
              <w:rPr>
                <w:sz w:val="2"/>
                <w:szCs w:val="2"/>
              </w:rPr>
            </w:pPr>
          </w:p>
        </w:tc>
        <w:tc>
          <w:tcPr>
            <w:tcW w:w="862" w:type="dxa"/>
            <w:vMerge/>
            <w:tcBorders>
              <w:top w:val="nil"/>
            </w:tcBorders>
            <w:shd w:val="clear" w:color="auto" w:fill="D5E6F4"/>
          </w:tcPr>
          <w:p w:rsidR="00EC2BA1" w:rsidRDefault="00EC2BA1">
            <w:pPr>
              <w:rPr>
                <w:sz w:val="2"/>
                <w:szCs w:val="2"/>
              </w:rPr>
            </w:pPr>
          </w:p>
        </w:tc>
        <w:tc>
          <w:tcPr>
            <w:tcW w:w="426" w:type="dxa"/>
            <w:vMerge/>
            <w:tcBorders>
              <w:top w:val="nil"/>
            </w:tcBorders>
            <w:shd w:val="clear" w:color="auto" w:fill="D5E6F4"/>
          </w:tcPr>
          <w:p w:rsidR="00EC2BA1" w:rsidRDefault="00EC2BA1">
            <w:pPr>
              <w:rPr>
                <w:sz w:val="2"/>
                <w:szCs w:val="2"/>
              </w:rPr>
            </w:pPr>
          </w:p>
        </w:tc>
        <w:tc>
          <w:tcPr>
            <w:tcW w:w="3825" w:type="dxa"/>
            <w:shd w:val="clear" w:color="auto" w:fill="D5E6F4"/>
          </w:tcPr>
          <w:p w:rsidR="00EC2BA1" w:rsidRDefault="003C7562">
            <w:pPr>
              <w:pStyle w:val="TableParagraph"/>
              <w:spacing w:before="78"/>
              <w:ind w:left="704"/>
              <w:jc w:val="left"/>
              <w:rPr>
                <w:sz w:val="24"/>
              </w:rPr>
            </w:pPr>
            <w:r>
              <w:rPr>
                <w:sz w:val="24"/>
              </w:rPr>
              <w:t>其中：生均财政专项补贴</w:t>
            </w:r>
          </w:p>
        </w:tc>
        <w:tc>
          <w:tcPr>
            <w:tcW w:w="997" w:type="dxa"/>
            <w:shd w:val="clear" w:color="auto" w:fill="D5E6F4"/>
          </w:tcPr>
          <w:p w:rsidR="00EC2BA1" w:rsidRDefault="003C7562">
            <w:pPr>
              <w:pStyle w:val="TableParagraph"/>
              <w:spacing w:before="78"/>
              <w:ind w:left="7"/>
              <w:rPr>
                <w:sz w:val="24"/>
              </w:rPr>
            </w:pPr>
            <w:r>
              <w:rPr>
                <w:sz w:val="24"/>
              </w:rPr>
              <w:t>元</w:t>
            </w:r>
          </w:p>
        </w:tc>
        <w:tc>
          <w:tcPr>
            <w:tcW w:w="997" w:type="dxa"/>
            <w:shd w:val="clear" w:color="auto" w:fill="D5E6F4"/>
          </w:tcPr>
          <w:p w:rsidR="00EC2BA1" w:rsidRDefault="003C7562">
            <w:pPr>
              <w:pStyle w:val="TableParagraph"/>
              <w:spacing w:before="78"/>
              <w:ind w:left="113" w:right="103"/>
              <w:rPr>
                <w:sz w:val="24"/>
              </w:rPr>
            </w:pPr>
            <w:r>
              <w:rPr>
                <w:sz w:val="24"/>
              </w:rPr>
              <w:t>30</w:t>
            </w:r>
          </w:p>
        </w:tc>
        <w:tc>
          <w:tcPr>
            <w:tcW w:w="1017" w:type="dxa"/>
            <w:shd w:val="clear" w:color="auto" w:fill="D5E6F4"/>
          </w:tcPr>
          <w:p w:rsidR="00EC2BA1" w:rsidRDefault="003C7562">
            <w:pPr>
              <w:pStyle w:val="TableParagraph"/>
              <w:spacing w:before="78"/>
              <w:ind w:left="362" w:right="354"/>
              <w:rPr>
                <w:sz w:val="24"/>
              </w:rPr>
            </w:pPr>
            <w:r>
              <w:rPr>
                <w:sz w:val="24"/>
              </w:rPr>
              <w:t>30</w:t>
            </w:r>
          </w:p>
        </w:tc>
      </w:tr>
      <w:tr w:rsidR="00EC2BA1">
        <w:trPr>
          <w:trHeight w:val="470"/>
        </w:trPr>
        <w:tc>
          <w:tcPr>
            <w:tcW w:w="852" w:type="dxa"/>
            <w:vMerge/>
            <w:tcBorders>
              <w:top w:val="nil"/>
            </w:tcBorders>
            <w:shd w:val="clear" w:color="auto" w:fill="D5E6F4"/>
          </w:tcPr>
          <w:p w:rsidR="00EC2BA1" w:rsidRDefault="00EC2BA1">
            <w:pPr>
              <w:rPr>
                <w:sz w:val="2"/>
                <w:szCs w:val="2"/>
              </w:rPr>
            </w:pPr>
          </w:p>
        </w:tc>
        <w:tc>
          <w:tcPr>
            <w:tcW w:w="862" w:type="dxa"/>
            <w:vMerge/>
            <w:tcBorders>
              <w:top w:val="nil"/>
            </w:tcBorders>
            <w:shd w:val="clear" w:color="auto" w:fill="D5E6F4"/>
          </w:tcPr>
          <w:p w:rsidR="00EC2BA1" w:rsidRDefault="00EC2BA1">
            <w:pPr>
              <w:rPr>
                <w:sz w:val="2"/>
                <w:szCs w:val="2"/>
              </w:rPr>
            </w:pPr>
          </w:p>
        </w:tc>
        <w:tc>
          <w:tcPr>
            <w:tcW w:w="426" w:type="dxa"/>
            <w:vMerge w:val="restart"/>
            <w:shd w:val="clear" w:color="auto" w:fill="D5E6F4"/>
          </w:tcPr>
          <w:p w:rsidR="00EC2BA1" w:rsidRDefault="00EC2BA1">
            <w:pPr>
              <w:pStyle w:val="TableParagraph"/>
              <w:jc w:val="left"/>
              <w:rPr>
                <w:sz w:val="24"/>
              </w:rPr>
            </w:pPr>
          </w:p>
          <w:p w:rsidR="00EC2BA1" w:rsidRDefault="00EC2BA1">
            <w:pPr>
              <w:pStyle w:val="TableParagraph"/>
              <w:spacing w:before="5"/>
              <w:jc w:val="left"/>
              <w:rPr>
                <w:sz w:val="20"/>
              </w:rPr>
            </w:pPr>
          </w:p>
          <w:p w:rsidR="00EC2BA1" w:rsidRDefault="003C7562">
            <w:pPr>
              <w:pStyle w:val="TableParagraph"/>
              <w:ind w:right="1"/>
              <w:rPr>
                <w:sz w:val="24"/>
              </w:rPr>
            </w:pPr>
            <w:r>
              <w:rPr>
                <w:sz w:val="24"/>
              </w:rPr>
              <w:t>6</w:t>
            </w:r>
          </w:p>
        </w:tc>
        <w:tc>
          <w:tcPr>
            <w:tcW w:w="3825" w:type="dxa"/>
            <w:shd w:val="clear" w:color="auto" w:fill="D5E6F4"/>
          </w:tcPr>
          <w:p w:rsidR="00EC2BA1" w:rsidRDefault="003C7562">
            <w:pPr>
              <w:pStyle w:val="TableParagraph"/>
              <w:spacing w:before="81"/>
              <w:ind w:left="584"/>
              <w:jc w:val="left"/>
              <w:rPr>
                <w:sz w:val="24"/>
              </w:rPr>
            </w:pPr>
            <w:r>
              <w:rPr>
                <w:sz w:val="24"/>
              </w:rPr>
              <w:t>企业兼职教师年课时总量</w:t>
            </w:r>
          </w:p>
        </w:tc>
        <w:tc>
          <w:tcPr>
            <w:tcW w:w="997" w:type="dxa"/>
            <w:shd w:val="clear" w:color="auto" w:fill="D5E6F4"/>
          </w:tcPr>
          <w:p w:rsidR="00EC2BA1" w:rsidRDefault="003C7562">
            <w:pPr>
              <w:pStyle w:val="TableParagraph"/>
              <w:spacing w:before="81"/>
              <w:ind w:left="110" w:right="103"/>
              <w:rPr>
                <w:sz w:val="24"/>
              </w:rPr>
            </w:pPr>
            <w:r>
              <w:rPr>
                <w:sz w:val="24"/>
              </w:rPr>
              <w:t>课时</w:t>
            </w:r>
          </w:p>
        </w:tc>
        <w:tc>
          <w:tcPr>
            <w:tcW w:w="997" w:type="dxa"/>
            <w:shd w:val="clear" w:color="auto" w:fill="D5E6F4"/>
          </w:tcPr>
          <w:p w:rsidR="00EC2BA1" w:rsidRDefault="003C7562">
            <w:pPr>
              <w:pStyle w:val="TableParagraph"/>
              <w:spacing w:before="81"/>
              <w:ind w:left="113" w:right="103"/>
              <w:rPr>
                <w:sz w:val="24"/>
              </w:rPr>
            </w:pPr>
            <w:r>
              <w:rPr>
                <w:sz w:val="24"/>
              </w:rPr>
              <w:t>10071</w:t>
            </w:r>
          </w:p>
        </w:tc>
        <w:tc>
          <w:tcPr>
            <w:tcW w:w="1017" w:type="dxa"/>
            <w:shd w:val="clear" w:color="auto" w:fill="D5E6F4"/>
          </w:tcPr>
          <w:p w:rsidR="00EC2BA1" w:rsidRDefault="003C7562">
            <w:pPr>
              <w:pStyle w:val="TableParagraph"/>
              <w:spacing w:before="81"/>
              <w:ind w:left="202"/>
              <w:jc w:val="left"/>
              <w:rPr>
                <w:sz w:val="24"/>
              </w:rPr>
            </w:pPr>
            <w:r>
              <w:rPr>
                <w:sz w:val="24"/>
              </w:rPr>
              <w:t>14351</w:t>
            </w:r>
          </w:p>
        </w:tc>
      </w:tr>
      <w:tr w:rsidR="00EC2BA1">
        <w:trPr>
          <w:trHeight w:val="467"/>
        </w:trPr>
        <w:tc>
          <w:tcPr>
            <w:tcW w:w="852" w:type="dxa"/>
            <w:vMerge/>
            <w:tcBorders>
              <w:top w:val="nil"/>
            </w:tcBorders>
            <w:shd w:val="clear" w:color="auto" w:fill="D5E6F4"/>
          </w:tcPr>
          <w:p w:rsidR="00EC2BA1" w:rsidRDefault="00EC2BA1">
            <w:pPr>
              <w:rPr>
                <w:sz w:val="2"/>
                <w:szCs w:val="2"/>
              </w:rPr>
            </w:pPr>
          </w:p>
        </w:tc>
        <w:tc>
          <w:tcPr>
            <w:tcW w:w="862" w:type="dxa"/>
            <w:vMerge/>
            <w:tcBorders>
              <w:top w:val="nil"/>
            </w:tcBorders>
            <w:shd w:val="clear" w:color="auto" w:fill="D5E6F4"/>
          </w:tcPr>
          <w:p w:rsidR="00EC2BA1" w:rsidRDefault="00EC2BA1">
            <w:pPr>
              <w:rPr>
                <w:sz w:val="2"/>
                <w:szCs w:val="2"/>
              </w:rPr>
            </w:pPr>
          </w:p>
        </w:tc>
        <w:tc>
          <w:tcPr>
            <w:tcW w:w="426" w:type="dxa"/>
            <w:vMerge/>
            <w:tcBorders>
              <w:top w:val="nil"/>
            </w:tcBorders>
            <w:shd w:val="clear" w:color="auto" w:fill="D5E6F4"/>
          </w:tcPr>
          <w:p w:rsidR="00EC2BA1" w:rsidRDefault="00EC2BA1">
            <w:pPr>
              <w:rPr>
                <w:sz w:val="2"/>
                <w:szCs w:val="2"/>
              </w:rPr>
            </w:pPr>
          </w:p>
        </w:tc>
        <w:tc>
          <w:tcPr>
            <w:tcW w:w="3825" w:type="dxa"/>
            <w:shd w:val="clear" w:color="auto" w:fill="D5E6F4"/>
          </w:tcPr>
          <w:p w:rsidR="00EC2BA1" w:rsidRDefault="003C7562">
            <w:pPr>
              <w:pStyle w:val="TableParagraph"/>
              <w:spacing w:before="78"/>
              <w:ind w:left="584"/>
              <w:jc w:val="left"/>
              <w:rPr>
                <w:sz w:val="24"/>
              </w:rPr>
            </w:pPr>
            <w:r>
              <w:rPr>
                <w:sz w:val="24"/>
              </w:rPr>
              <w:t>年支付企业兼职教师课酬</w:t>
            </w:r>
          </w:p>
        </w:tc>
        <w:tc>
          <w:tcPr>
            <w:tcW w:w="997" w:type="dxa"/>
            <w:shd w:val="clear" w:color="auto" w:fill="D5E6F4"/>
          </w:tcPr>
          <w:p w:rsidR="00EC2BA1" w:rsidRDefault="003C7562">
            <w:pPr>
              <w:pStyle w:val="TableParagraph"/>
              <w:spacing w:before="78"/>
              <w:ind w:left="7"/>
              <w:rPr>
                <w:sz w:val="24"/>
              </w:rPr>
            </w:pPr>
            <w:r>
              <w:rPr>
                <w:sz w:val="24"/>
              </w:rPr>
              <w:t>元</w:t>
            </w:r>
          </w:p>
        </w:tc>
        <w:tc>
          <w:tcPr>
            <w:tcW w:w="997" w:type="dxa"/>
            <w:shd w:val="clear" w:color="auto" w:fill="D5E6F4"/>
          </w:tcPr>
          <w:p w:rsidR="00EC2BA1" w:rsidRDefault="003C7562">
            <w:pPr>
              <w:pStyle w:val="TableParagraph"/>
              <w:spacing w:before="78"/>
              <w:ind w:left="113" w:right="103"/>
              <w:rPr>
                <w:sz w:val="24"/>
              </w:rPr>
            </w:pPr>
            <w:r>
              <w:rPr>
                <w:sz w:val="24"/>
              </w:rPr>
              <w:t>411801</w:t>
            </w:r>
          </w:p>
        </w:tc>
        <w:tc>
          <w:tcPr>
            <w:tcW w:w="1017" w:type="dxa"/>
            <w:shd w:val="clear" w:color="auto" w:fill="D5E6F4"/>
          </w:tcPr>
          <w:p w:rsidR="00EC2BA1" w:rsidRDefault="003C7562">
            <w:pPr>
              <w:pStyle w:val="TableParagraph"/>
              <w:spacing w:before="78"/>
              <w:ind w:left="142"/>
              <w:jc w:val="left"/>
              <w:rPr>
                <w:sz w:val="24"/>
              </w:rPr>
            </w:pPr>
            <w:r>
              <w:rPr>
                <w:sz w:val="24"/>
              </w:rPr>
              <w:t>868804</w:t>
            </w:r>
          </w:p>
        </w:tc>
      </w:tr>
      <w:tr w:rsidR="00EC2BA1">
        <w:trPr>
          <w:trHeight w:val="469"/>
        </w:trPr>
        <w:tc>
          <w:tcPr>
            <w:tcW w:w="852" w:type="dxa"/>
            <w:vMerge/>
            <w:tcBorders>
              <w:top w:val="nil"/>
            </w:tcBorders>
            <w:shd w:val="clear" w:color="auto" w:fill="D5E6F4"/>
          </w:tcPr>
          <w:p w:rsidR="00EC2BA1" w:rsidRDefault="00EC2BA1">
            <w:pPr>
              <w:rPr>
                <w:sz w:val="2"/>
                <w:szCs w:val="2"/>
              </w:rPr>
            </w:pPr>
          </w:p>
        </w:tc>
        <w:tc>
          <w:tcPr>
            <w:tcW w:w="862" w:type="dxa"/>
            <w:vMerge/>
            <w:tcBorders>
              <w:top w:val="nil"/>
            </w:tcBorders>
            <w:shd w:val="clear" w:color="auto" w:fill="D5E6F4"/>
          </w:tcPr>
          <w:p w:rsidR="00EC2BA1" w:rsidRDefault="00EC2BA1">
            <w:pPr>
              <w:rPr>
                <w:sz w:val="2"/>
                <w:szCs w:val="2"/>
              </w:rPr>
            </w:pPr>
          </w:p>
        </w:tc>
        <w:tc>
          <w:tcPr>
            <w:tcW w:w="426" w:type="dxa"/>
            <w:vMerge/>
            <w:tcBorders>
              <w:top w:val="nil"/>
            </w:tcBorders>
            <w:shd w:val="clear" w:color="auto" w:fill="D5E6F4"/>
          </w:tcPr>
          <w:p w:rsidR="00EC2BA1" w:rsidRDefault="00EC2BA1">
            <w:pPr>
              <w:rPr>
                <w:sz w:val="2"/>
                <w:szCs w:val="2"/>
              </w:rPr>
            </w:pPr>
          </w:p>
        </w:tc>
        <w:tc>
          <w:tcPr>
            <w:tcW w:w="3825" w:type="dxa"/>
            <w:shd w:val="clear" w:color="auto" w:fill="D5E6F4"/>
          </w:tcPr>
          <w:p w:rsidR="00EC2BA1" w:rsidRDefault="003C7562">
            <w:pPr>
              <w:pStyle w:val="TableParagraph"/>
              <w:spacing w:before="79"/>
              <w:ind w:left="944"/>
              <w:jc w:val="left"/>
              <w:rPr>
                <w:sz w:val="24"/>
              </w:rPr>
            </w:pPr>
            <w:r>
              <w:rPr>
                <w:sz w:val="24"/>
              </w:rPr>
              <w:t>其中：财政专项补贴</w:t>
            </w:r>
          </w:p>
        </w:tc>
        <w:tc>
          <w:tcPr>
            <w:tcW w:w="997" w:type="dxa"/>
            <w:shd w:val="clear" w:color="auto" w:fill="D5E6F4"/>
          </w:tcPr>
          <w:p w:rsidR="00EC2BA1" w:rsidRDefault="003C7562">
            <w:pPr>
              <w:pStyle w:val="TableParagraph"/>
              <w:spacing w:before="79"/>
              <w:ind w:left="7"/>
              <w:rPr>
                <w:sz w:val="24"/>
              </w:rPr>
            </w:pPr>
            <w:r>
              <w:rPr>
                <w:sz w:val="24"/>
              </w:rPr>
              <w:t>元</w:t>
            </w:r>
          </w:p>
        </w:tc>
        <w:tc>
          <w:tcPr>
            <w:tcW w:w="997" w:type="dxa"/>
            <w:shd w:val="clear" w:color="auto" w:fill="D5E6F4"/>
          </w:tcPr>
          <w:p w:rsidR="00EC2BA1" w:rsidRDefault="003C7562">
            <w:pPr>
              <w:pStyle w:val="TableParagraph"/>
              <w:spacing w:before="79"/>
              <w:ind w:left="10"/>
              <w:rPr>
                <w:sz w:val="24"/>
              </w:rPr>
            </w:pPr>
            <w:r>
              <w:rPr>
                <w:sz w:val="24"/>
              </w:rPr>
              <w:t>/</w:t>
            </w:r>
          </w:p>
        </w:tc>
        <w:tc>
          <w:tcPr>
            <w:tcW w:w="1017" w:type="dxa"/>
            <w:shd w:val="clear" w:color="auto" w:fill="D5E6F4"/>
          </w:tcPr>
          <w:p w:rsidR="00EC2BA1" w:rsidRDefault="003C7562">
            <w:pPr>
              <w:pStyle w:val="TableParagraph"/>
              <w:spacing w:before="79"/>
              <w:ind w:left="142"/>
              <w:jc w:val="left"/>
              <w:rPr>
                <w:sz w:val="24"/>
              </w:rPr>
            </w:pPr>
            <w:r>
              <w:rPr>
                <w:sz w:val="24"/>
              </w:rPr>
              <w:t>150000</w:t>
            </w:r>
          </w:p>
        </w:tc>
      </w:tr>
    </w:tbl>
    <w:p w:rsidR="00EC2BA1" w:rsidRDefault="00EC2BA1">
      <w:pPr>
        <w:pStyle w:val="a3"/>
        <w:spacing w:before="8"/>
        <w:rPr>
          <w:sz w:val="7"/>
        </w:rPr>
      </w:pPr>
    </w:p>
    <w:p w:rsidR="00EC2BA1" w:rsidRDefault="003C7562">
      <w:pPr>
        <w:pStyle w:val="2"/>
        <w:numPr>
          <w:ilvl w:val="1"/>
          <w:numId w:val="4"/>
        </w:numPr>
        <w:tabs>
          <w:tab w:val="left" w:pos="1987"/>
        </w:tabs>
        <w:spacing w:line="552" w:lineRule="exact"/>
        <w:ind w:hanging="523"/>
      </w:pPr>
      <w:bookmarkStart w:id="43" w:name="_bookmark42"/>
      <w:bookmarkEnd w:id="43"/>
      <w:r>
        <w:t>创新管理</w:t>
      </w:r>
    </w:p>
    <w:p w:rsidR="00EC2BA1" w:rsidRDefault="003C7562">
      <w:pPr>
        <w:pStyle w:val="3"/>
        <w:numPr>
          <w:ilvl w:val="2"/>
          <w:numId w:val="4"/>
        </w:numPr>
        <w:tabs>
          <w:tab w:val="left" w:pos="2254"/>
        </w:tabs>
        <w:spacing w:before="23"/>
      </w:pPr>
      <w:bookmarkStart w:id="44" w:name="_bookmark43"/>
      <w:bookmarkEnd w:id="44"/>
      <w:r>
        <w:t>以赛促学、以赛促教</w:t>
      </w:r>
    </w:p>
    <w:p w:rsidR="00EC2BA1" w:rsidRDefault="003C7562">
      <w:pPr>
        <w:pStyle w:val="a3"/>
        <w:spacing w:before="191" w:line="388" w:lineRule="auto"/>
        <w:ind w:left="820" w:right="1152" w:firstLine="599"/>
        <w:jc w:val="both"/>
      </w:pPr>
      <w:r>
        <w:rPr>
          <w:spacing w:val="-5"/>
        </w:rPr>
        <w:t>饭店管理系不仅积极组织学生参加各项技能大赛，并在各项</w:t>
      </w:r>
      <w:r>
        <w:rPr>
          <w:spacing w:val="-13"/>
        </w:rPr>
        <w:t>技能大赛中屡屡获奖，而且，饭店管理系还是学院承办各项大赛的主力军，</w:t>
      </w:r>
      <w:r>
        <w:rPr>
          <w:spacing w:val="-13"/>
        </w:rPr>
        <w:t>2017</w:t>
      </w:r>
      <w:r>
        <w:t xml:space="preserve"> </w:t>
      </w:r>
      <w:r>
        <w:t>年饭店管理系将承办山东省教育厅组织的教师</w:t>
      </w:r>
      <w:r>
        <w:rPr>
          <w:spacing w:val="-10"/>
        </w:rPr>
        <w:t>技能比赛。在技能大赛的推动下，饭店管理系把赛项涉及的问题</w:t>
      </w:r>
      <w:r>
        <w:rPr>
          <w:spacing w:val="-13"/>
        </w:rPr>
        <w:t>作为工作案例，纳入教学过程中，从而提升学生的操作能力、社</w:t>
      </w:r>
      <w:r>
        <w:rPr>
          <w:spacing w:val="-15"/>
        </w:rPr>
        <w:t>会能力和发展能力。通过课程改革和</w:t>
      </w:r>
      <w:r>
        <w:rPr>
          <w:spacing w:val="-15"/>
        </w:rPr>
        <w:t>“</w:t>
      </w:r>
      <w:r>
        <w:rPr>
          <w:spacing w:val="-15"/>
        </w:rPr>
        <w:t>精品一课堂</w:t>
      </w:r>
      <w:r>
        <w:rPr>
          <w:spacing w:val="-15"/>
        </w:rPr>
        <w:t>”</w:t>
      </w:r>
      <w:r>
        <w:rPr>
          <w:spacing w:val="-15"/>
        </w:rPr>
        <w:t>建设，推进</w:t>
      </w:r>
      <w:r>
        <w:rPr>
          <w:spacing w:val="3"/>
        </w:rPr>
        <w:t>教学内容与技能大赛的融合。鼓励教师密切关注行业发展的前</w:t>
      </w:r>
      <w:r>
        <w:rPr>
          <w:spacing w:val="-11"/>
        </w:rPr>
        <w:t>沿，及时更新教学内容，随时调整教学方法。技能大赛与常规教学的融合，对职业教育的发展具有重要的推动作用。</w:t>
      </w:r>
    </w:p>
    <w:p w:rsidR="00EC2BA1" w:rsidRDefault="003C7562">
      <w:pPr>
        <w:pStyle w:val="3"/>
        <w:numPr>
          <w:ilvl w:val="2"/>
          <w:numId w:val="4"/>
        </w:numPr>
        <w:tabs>
          <w:tab w:val="left" w:pos="2254"/>
        </w:tabs>
        <w:spacing w:line="542" w:lineRule="exact"/>
      </w:pPr>
      <w:bookmarkStart w:id="45" w:name="_bookmark44"/>
      <w:bookmarkEnd w:id="45"/>
      <w:r>
        <w:t>深化英语分层次教学，因材施教</w:t>
      </w:r>
    </w:p>
    <w:p w:rsidR="00EC2BA1" w:rsidRDefault="003C7562">
      <w:pPr>
        <w:pStyle w:val="a3"/>
        <w:spacing w:before="191" w:line="388" w:lineRule="auto"/>
        <w:ind w:left="820" w:right="1157" w:firstLine="599"/>
      </w:pPr>
      <w:r>
        <w:rPr>
          <w:spacing w:val="-5"/>
        </w:rPr>
        <w:t>旅游外语系根据教师所教专业和使用教材，形成不同备课小</w:t>
      </w:r>
      <w:r>
        <w:rPr>
          <w:spacing w:val="-10"/>
        </w:rPr>
        <w:t>组，由骨干教师担任负责人，集体备课，定期讨论和制定教学中</w:t>
      </w:r>
    </w:p>
    <w:p w:rsidR="00EC2BA1" w:rsidRDefault="00EC2BA1">
      <w:pPr>
        <w:spacing w:line="388" w:lineRule="auto"/>
        <w:sectPr w:rsidR="00EC2BA1">
          <w:pgSz w:w="11910" w:h="16840"/>
          <w:pgMar w:top="1420" w:right="640" w:bottom="1380" w:left="980" w:header="0" w:footer="1115" w:gutter="0"/>
          <w:cols w:space="720"/>
        </w:sectPr>
      </w:pPr>
    </w:p>
    <w:p w:rsidR="00EC2BA1" w:rsidRDefault="003C7562">
      <w:pPr>
        <w:pStyle w:val="a3"/>
        <w:spacing w:before="39" w:line="388" w:lineRule="auto"/>
        <w:ind w:left="820" w:right="1062"/>
      </w:pPr>
      <w:r>
        <w:lastRenderedPageBreak/>
        <w:t>出现的问题，集思广益。制定统一的教学进度、教学核心内容、教学方法、考核标准、考核内容等等。在统一标准下，教师再根据各自班级学生英语水平调整教学具体措施，协调好教学与考核、评价的关系。</w:t>
      </w:r>
      <w:r>
        <w:t xml:space="preserve">2014 </w:t>
      </w:r>
      <w:r>
        <w:t>级酒店管理专业本科班在公共英语教研室教改实施小组精心指导和培训下，全部顺利通过专升本转段英语考试，并且在专科阶段英语四级通过率已经达到</w:t>
      </w:r>
      <w:r>
        <w:t xml:space="preserve"> 50%</w:t>
      </w:r>
      <w:r>
        <w:t>。通过教学改革几年的经验积累和总结，</w:t>
      </w:r>
      <w:r>
        <w:t xml:space="preserve">2015 </w:t>
      </w:r>
      <w:r>
        <w:t>级本科班学生初次参加四级考试通过率就达到</w:t>
      </w:r>
      <w:r>
        <w:t xml:space="preserve"> 60%</w:t>
      </w:r>
      <w:r>
        <w:t>，预计专科阶段通过率会达到</w:t>
      </w:r>
      <w:r>
        <w:t xml:space="preserve"> 80%</w:t>
      </w:r>
      <w:r>
        <w:t>。</w:t>
      </w:r>
    </w:p>
    <w:p w:rsidR="00EC2BA1" w:rsidRDefault="003C7562">
      <w:pPr>
        <w:pStyle w:val="a3"/>
        <w:spacing w:before="11" w:line="388" w:lineRule="auto"/>
        <w:ind w:left="820" w:right="1065" w:firstLine="599"/>
        <w:jc w:val="both"/>
      </w:pPr>
      <w:r>
        <w:t>选取认真负责、有大赛经验的老师分别组成英语写作</w:t>
      </w:r>
      <w:r>
        <w:t>大赛、</w:t>
      </w:r>
      <w:r>
        <w:rPr>
          <w:spacing w:val="-7"/>
        </w:rPr>
        <w:t>口语大赛指导培训团队，总结往年比赛特点、经验、教训，制定</w:t>
      </w:r>
      <w:r>
        <w:rPr>
          <w:spacing w:val="-13"/>
        </w:rPr>
        <w:t>学生培养方案。根据英语语言特点，基本功训练需要长期扎实地</w:t>
      </w:r>
      <w:r>
        <w:rPr>
          <w:spacing w:val="-11"/>
        </w:rPr>
        <w:t>进行，采取了长期培训和赛前集训相结合的方式。每年在新生开</w:t>
      </w:r>
      <w:r>
        <w:rPr>
          <w:spacing w:val="-16"/>
        </w:rPr>
        <w:t>学初组织英语写作和口语院级大赛，借此提高学生英语学习积极</w:t>
      </w:r>
      <w:r>
        <w:rPr>
          <w:spacing w:val="-11"/>
        </w:rPr>
        <w:t>性，同时选拔基础好的学生，分配指导老师，进行为期一年的培</w:t>
      </w:r>
      <w:r>
        <w:rPr>
          <w:spacing w:val="-13"/>
        </w:rPr>
        <w:t>训和赛前集训。同时不断吸收年轻老师加入指导教师团队，互相</w:t>
      </w:r>
      <w:r>
        <w:rPr>
          <w:spacing w:val="-14"/>
        </w:rPr>
        <w:t>学习和交流，最终培养更多具有指导学生参与高级别大赛能力的老师。</w:t>
      </w:r>
    </w:p>
    <w:p w:rsidR="00EC2BA1" w:rsidRDefault="003C7562">
      <w:pPr>
        <w:pStyle w:val="2"/>
        <w:numPr>
          <w:ilvl w:val="1"/>
          <w:numId w:val="3"/>
        </w:numPr>
        <w:tabs>
          <w:tab w:val="left" w:pos="1987"/>
        </w:tabs>
        <w:spacing w:line="545" w:lineRule="exact"/>
        <w:ind w:hanging="523"/>
      </w:pPr>
      <w:bookmarkStart w:id="46" w:name="_bookmark45"/>
      <w:bookmarkEnd w:id="46"/>
      <w:r>
        <w:t>质量监测与评价</w:t>
      </w:r>
    </w:p>
    <w:p w:rsidR="00EC2BA1" w:rsidRDefault="003C7562">
      <w:pPr>
        <w:pStyle w:val="a4"/>
        <w:numPr>
          <w:ilvl w:val="1"/>
          <w:numId w:val="9"/>
        </w:numPr>
        <w:tabs>
          <w:tab w:val="left" w:pos="1661"/>
        </w:tabs>
        <w:spacing w:before="169" w:line="388" w:lineRule="auto"/>
        <w:ind w:right="1152" w:firstLine="566"/>
        <w:jc w:val="both"/>
        <w:rPr>
          <w:rFonts w:ascii="Wingdings" w:eastAsia="Wingdings"/>
          <w:sz w:val="30"/>
        </w:rPr>
      </w:pPr>
      <w:r>
        <w:rPr>
          <w:spacing w:val="-4"/>
          <w:sz w:val="30"/>
        </w:rPr>
        <w:t>优化教学评价系统。本年度，学院优化调整了教师教学评</w:t>
      </w:r>
      <w:r>
        <w:rPr>
          <w:spacing w:val="-12"/>
          <w:sz w:val="30"/>
        </w:rPr>
        <w:t>价指标体系，使评教指标更加科学合理。教学</w:t>
      </w:r>
      <w:r>
        <w:rPr>
          <w:spacing w:val="-12"/>
          <w:sz w:val="30"/>
        </w:rPr>
        <w:t>质量评价分为学生</w:t>
      </w:r>
      <w:r>
        <w:rPr>
          <w:spacing w:val="-18"/>
          <w:sz w:val="30"/>
        </w:rPr>
        <w:t>评价、教师同行评价、校领导评价等多维度评价。本年度有</w:t>
      </w:r>
      <w:r>
        <w:rPr>
          <w:spacing w:val="-18"/>
          <w:sz w:val="30"/>
        </w:rPr>
        <w:t xml:space="preserve"> </w:t>
      </w:r>
      <w:r>
        <w:rPr>
          <w:sz w:val="30"/>
        </w:rPr>
        <w:t xml:space="preserve">3658 </w:t>
      </w:r>
      <w:r>
        <w:rPr>
          <w:spacing w:val="1"/>
          <w:sz w:val="30"/>
        </w:rPr>
        <w:t>名学生参与评教，学生参与比例达到</w:t>
      </w:r>
      <w:r>
        <w:rPr>
          <w:spacing w:val="1"/>
          <w:sz w:val="30"/>
        </w:rPr>
        <w:t xml:space="preserve"> </w:t>
      </w:r>
      <w:r>
        <w:rPr>
          <w:sz w:val="30"/>
        </w:rPr>
        <w:t>82.99%</w:t>
      </w:r>
      <w:r>
        <w:rPr>
          <w:sz w:val="30"/>
        </w:rPr>
        <w:t>，教师听课互评比</w:t>
      </w:r>
    </w:p>
    <w:p w:rsidR="00EC2BA1" w:rsidRDefault="00EC2BA1">
      <w:pPr>
        <w:spacing w:line="388" w:lineRule="auto"/>
        <w:jc w:val="both"/>
        <w:rPr>
          <w:rFonts w:ascii="Wingdings" w:eastAsia="Wingdings"/>
          <w:sz w:val="30"/>
        </w:rPr>
        <w:sectPr w:rsidR="00EC2BA1">
          <w:pgSz w:w="11910" w:h="16840"/>
          <w:pgMar w:top="1500" w:right="640" w:bottom="1380" w:left="980" w:header="0" w:footer="1115" w:gutter="0"/>
          <w:cols w:space="720"/>
        </w:sectPr>
      </w:pPr>
    </w:p>
    <w:p w:rsidR="00EC2BA1" w:rsidRDefault="003C7562">
      <w:pPr>
        <w:pStyle w:val="a3"/>
        <w:spacing w:before="39"/>
        <w:ind w:left="820"/>
      </w:pPr>
      <w:r>
        <w:lastRenderedPageBreak/>
        <w:t>例达到</w:t>
      </w:r>
      <w:r>
        <w:t xml:space="preserve"> 88.18%</w:t>
      </w:r>
      <w:r>
        <w:t>，被评教师覆盖率</w:t>
      </w:r>
      <w:r>
        <w:t xml:space="preserve"> 100%</w:t>
      </w:r>
      <w:r>
        <w:t>，校领导参与率</w:t>
      </w:r>
      <w:r>
        <w:t xml:space="preserve"> 100%</w:t>
      </w:r>
      <w:r>
        <w:t>。</w:t>
      </w:r>
    </w:p>
    <w:p w:rsidR="00EC2BA1" w:rsidRDefault="003C7562">
      <w:pPr>
        <w:spacing w:before="202"/>
        <w:ind w:left="3953"/>
        <w:rPr>
          <w:sz w:val="24"/>
        </w:rPr>
      </w:pPr>
      <w:r>
        <w:rPr>
          <w:sz w:val="24"/>
        </w:rPr>
        <w:t>表</w:t>
      </w:r>
      <w:r>
        <w:rPr>
          <w:sz w:val="24"/>
        </w:rPr>
        <w:t xml:space="preserve"> 5-2 </w:t>
      </w:r>
      <w:r>
        <w:rPr>
          <w:sz w:val="24"/>
        </w:rPr>
        <w:t>学生评教指标体系</w:t>
      </w:r>
    </w:p>
    <w:p w:rsidR="00EC2BA1" w:rsidRDefault="00EC2BA1">
      <w:pPr>
        <w:pStyle w:val="a3"/>
        <w:spacing w:before="4"/>
        <w:rPr>
          <w:sz w:val="6"/>
        </w:rPr>
      </w:pPr>
    </w:p>
    <w:tbl>
      <w:tblPr>
        <w:tblStyle w:val="TableNormal"/>
        <w:tblW w:w="0" w:type="auto"/>
        <w:tblInd w:w="71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816"/>
        <w:gridCol w:w="1419"/>
        <w:gridCol w:w="5672"/>
        <w:gridCol w:w="708"/>
      </w:tblGrid>
      <w:tr w:rsidR="00EC2BA1">
        <w:trPr>
          <w:trHeight w:val="567"/>
        </w:trPr>
        <w:tc>
          <w:tcPr>
            <w:tcW w:w="816" w:type="dxa"/>
            <w:tcBorders>
              <w:bottom w:val="single" w:sz="18" w:space="0" w:color="4F81BC"/>
            </w:tcBorders>
          </w:tcPr>
          <w:p w:rsidR="00EC2BA1" w:rsidRDefault="003C7562">
            <w:pPr>
              <w:pStyle w:val="TableParagraph"/>
              <w:spacing w:before="47"/>
              <w:ind w:left="147" w:right="128"/>
              <w:rPr>
                <w:rFonts w:ascii="Microsoft JhengHei" w:eastAsia="Microsoft JhengHei"/>
                <w:b/>
                <w:sz w:val="24"/>
              </w:rPr>
            </w:pPr>
            <w:r>
              <w:rPr>
                <w:rFonts w:ascii="Microsoft JhengHei" w:eastAsia="Microsoft JhengHei" w:hint="eastAsia"/>
                <w:b/>
                <w:sz w:val="24"/>
              </w:rPr>
              <w:t>序号</w:t>
            </w:r>
          </w:p>
        </w:tc>
        <w:tc>
          <w:tcPr>
            <w:tcW w:w="1419" w:type="dxa"/>
            <w:tcBorders>
              <w:bottom w:val="single" w:sz="18" w:space="0" w:color="4F81BC"/>
            </w:tcBorders>
          </w:tcPr>
          <w:p w:rsidR="00EC2BA1" w:rsidRDefault="003C7562">
            <w:pPr>
              <w:pStyle w:val="TableParagraph"/>
              <w:spacing w:before="47"/>
              <w:ind w:left="207" w:right="187"/>
              <w:rPr>
                <w:rFonts w:ascii="Microsoft JhengHei" w:eastAsia="Microsoft JhengHei"/>
                <w:b/>
                <w:sz w:val="24"/>
              </w:rPr>
            </w:pPr>
            <w:r>
              <w:rPr>
                <w:rFonts w:ascii="Microsoft JhengHei" w:eastAsia="Microsoft JhengHei" w:hint="eastAsia"/>
                <w:b/>
                <w:sz w:val="24"/>
              </w:rPr>
              <w:t>指标</w:t>
            </w:r>
          </w:p>
        </w:tc>
        <w:tc>
          <w:tcPr>
            <w:tcW w:w="5672" w:type="dxa"/>
            <w:tcBorders>
              <w:bottom w:val="single" w:sz="18" w:space="0" w:color="4F81BC"/>
            </w:tcBorders>
          </w:tcPr>
          <w:p w:rsidR="00EC2BA1" w:rsidRDefault="003C7562">
            <w:pPr>
              <w:pStyle w:val="TableParagraph"/>
              <w:spacing w:before="47"/>
              <w:ind w:left="2334" w:right="2318"/>
              <w:rPr>
                <w:rFonts w:ascii="Microsoft JhengHei" w:eastAsia="Microsoft JhengHei"/>
                <w:b/>
                <w:sz w:val="24"/>
              </w:rPr>
            </w:pPr>
            <w:r>
              <w:rPr>
                <w:rFonts w:ascii="Microsoft JhengHei" w:eastAsia="Microsoft JhengHei" w:hint="eastAsia"/>
                <w:b/>
                <w:sz w:val="24"/>
              </w:rPr>
              <w:t>评价内容</w:t>
            </w:r>
          </w:p>
        </w:tc>
        <w:tc>
          <w:tcPr>
            <w:tcW w:w="708" w:type="dxa"/>
            <w:tcBorders>
              <w:bottom w:val="single" w:sz="18" w:space="0" w:color="4F81BC"/>
            </w:tcBorders>
          </w:tcPr>
          <w:p w:rsidR="00EC2BA1" w:rsidRDefault="003C7562">
            <w:pPr>
              <w:pStyle w:val="TableParagraph"/>
              <w:spacing w:before="47"/>
              <w:ind w:left="94" w:right="73"/>
              <w:rPr>
                <w:rFonts w:ascii="Microsoft JhengHei" w:eastAsia="Microsoft JhengHei"/>
                <w:b/>
                <w:sz w:val="24"/>
              </w:rPr>
            </w:pPr>
            <w:r>
              <w:rPr>
                <w:rFonts w:ascii="Microsoft JhengHei" w:eastAsia="Microsoft JhengHei" w:hint="eastAsia"/>
                <w:b/>
                <w:sz w:val="24"/>
              </w:rPr>
              <w:t>分值</w:t>
            </w:r>
          </w:p>
        </w:tc>
      </w:tr>
      <w:tr w:rsidR="00EC2BA1">
        <w:trPr>
          <w:trHeight w:val="567"/>
        </w:trPr>
        <w:tc>
          <w:tcPr>
            <w:tcW w:w="816" w:type="dxa"/>
            <w:tcBorders>
              <w:top w:val="single" w:sz="18" w:space="0" w:color="4F81BC"/>
            </w:tcBorders>
            <w:shd w:val="clear" w:color="auto" w:fill="D2DFED"/>
          </w:tcPr>
          <w:p w:rsidR="00EC2BA1" w:rsidRDefault="003C7562">
            <w:pPr>
              <w:pStyle w:val="TableParagraph"/>
              <w:spacing w:before="47"/>
              <w:ind w:left="19"/>
              <w:rPr>
                <w:rFonts w:ascii="Microsoft JhengHei"/>
                <w:b/>
                <w:sz w:val="24"/>
              </w:rPr>
            </w:pPr>
            <w:r>
              <w:rPr>
                <w:rFonts w:ascii="Microsoft JhengHei"/>
                <w:b/>
                <w:w w:val="83"/>
                <w:sz w:val="24"/>
              </w:rPr>
              <w:t>1</w:t>
            </w:r>
          </w:p>
        </w:tc>
        <w:tc>
          <w:tcPr>
            <w:tcW w:w="1419" w:type="dxa"/>
            <w:tcBorders>
              <w:top w:val="single" w:sz="18" w:space="0" w:color="4F81BC"/>
            </w:tcBorders>
            <w:shd w:val="clear" w:color="auto" w:fill="D2DFED"/>
          </w:tcPr>
          <w:p w:rsidR="00EC2BA1" w:rsidRDefault="003C7562">
            <w:pPr>
              <w:pStyle w:val="TableParagraph"/>
              <w:spacing w:before="126"/>
              <w:ind w:left="207" w:right="191"/>
              <w:rPr>
                <w:sz w:val="24"/>
              </w:rPr>
            </w:pPr>
            <w:r>
              <w:rPr>
                <w:sz w:val="24"/>
              </w:rPr>
              <w:t>精神状态</w:t>
            </w:r>
          </w:p>
        </w:tc>
        <w:tc>
          <w:tcPr>
            <w:tcW w:w="5672" w:type="dxa"/>
            <w:tcBorders>
              <w:top w:val="single" w:sz="18" w:space="0" w:color="4F81BC"/>
            </w:tcBorders>
            <w:shd w:val="clear" w:color="auto" w:fill="D2DFED"/>
          </w:tcPr>
          <w:p w:rsidR="00EC2BA1" w:rsidRDefault="003C7562">
            <w:pPr>
              <w:pStyle w:val="TableParagraph"/>
              <w:spacing w:before="126"/>
              <w:ind w:left="107"/>
              <w:jc w:val="left"/>
              <w:rPr>
                <w:sz w:val="24"/>
              </w:rPr>
            </w:pPr>
            <w:r>
              <w:rPr>
                <w:sz w:val="24"/>
              </w:rPr>
              <w:t>教书育人，为人师表，服装得体</w:t>
            </w:r>
          </w:p>
        </w:tc>
        <w:tc>
          <w:tcPr>
            <w:tcW w:w="708" w:type="dxa"/>
            <w:tcBorders>
              <w:top w:val="single" w:sz="18" w:space="0" w:color="4F81BC"/>
            </w:tcBorders>
            <w:shd w:val="clear" w:color="auto" w:fill="D2DFED"/>
          </w:tcPr>
          <w:p w:rsidR="00EC2BA1" w:rsidRDefault="003C7562">
            <w:pPr>
              <w:pStyle w:val="TableParagraph"/>
              <w:spacing w:before="126"/>
              <w:ind w:left="90" w:right="73"/>
              <w:rPr>
                <w:sz w:val="24"/>
              </w:rPr>
            </w:pPr>
            <w:r>
              <w:rPr>
                <w:sz w:val="24"/>
              </w:rPr>
              <w:t>10</w:t>
            </w:r>
          </w:p>
        </w:tc>
      </w:tr>
      <w:tr w:rsidR="00EC2BA1">
        <w:trPr>
          <w:trHeight w:val="565"/>
        </w:trPr>
        <w:tc>
          <w:tcPr>
            <w:tcW w:w="816" w:type="dxa"/>
          </w:tcPr>
          <w:p w:rsidR="00EC2BA1" w:rsidRDefault="003C7562">
            <w:pPr>
              <w:pStyle w:val="TableParagraph"/>
              <w:spacing w:before="47"/>
              <w:ind w:left="19"/>
              <w:rPr>
                <w:rFonts w:ascii="Microsoft JhengHei"/>
                <w:b/>
                <w:sz w:val="24"/>
              </w:rPr>
            </w:pPr>
            <w:r>
              <w:rPr>
                <w:rFonts w:ascii="Microsoft JhengHei"/>
                <w:b/>
                <w:w w:val="83"/>
                <w:sz w:val="24"/>
              </w:rPr>
              <w:t>2</w:t>
            </w:r>
          </w:p>
        </w:tc>
        <w:tc>
          <w:tcPr>
            <w:tcW w:w="1419" w:type="dxa"/>
          </w:tcPr>
          <w:p w:rsidR="00EC2BA1" w:rsidRDefault="003C7562">
            <w:pPr>
              <w:pStyle w:val="TableParagraph"/>
              <w:spacing w:before="127"/>
              <w:ind w:left="207" w:right="191"/>
              <w:rPr>
                <w:sz w:val="24"/>
              </w:rPr>
            </w:pPr>
            <w:r>
              <w:rPr>
                <w:sz w:val="24"/>
              </w:rPr>
              <w:t>课堂管理</w:t>
            </w:r>
          </w:p>
        </w:tc>
        <w:tc>
          <w:tcPr>
            <w:tcW w:w="5672" w:type="dxa"/>
          </w:tcPr>
          <w:p w:rsidR="00EC2BA1" w:rsidRDefault="003C7562">
            <w:pPr>
              <w:pStyle w:val="TableParagraph"/>
              <w:spacing w:before="127"/>
              <w:ind w:left="107"/>
              <w:jc w:val="left"/>
              <w:rPr>
                <w:sz w:val="24"/>
              </w:rPr>
            </w:pPr>
            <w:r>
              <w:rPr>
                <w:sz w:val="24"/>
              </w:rPr>
              <w:t>严格执行</w:t>
            </w:r>
            <w:r>
              <w:rPr>
                <w:sz w:val="24"/>
              </w:rPr>
              <w:t>“</w:t>
            </w:r>
            <w:r>
              <w:rPr>
                <w:sz w:val="24"/>
              </w:rPr>
              <w:t>教师七必须七不准</w:t>
            </w:r>
            <w:r>
              <w:rPr>
                <w:sz w:val="24"/>
              </w:rPr>
              <w:t>”</w:t>
            </w:r>
            <w:r>
              <w:rPr>
                <w:sz w:val="24"/>
              </w:rPr>
              <w:t>制度，认真履行职责</w:t>
            </w:r>
          </w:p>
        </w:tc>
        <w:tc>
          <w:tcPr>
            <w:tcW w:w="708" w:type="dxa"/>
          </w:tcPr>
          <w:p w:rsidR="00EC2BA1" w:rsidRDefault="003C7562">
            <w:pPr>
              <w:pStyle w:val="TableParagraph"/>
              <w:spacing w:before="127"/>
              <w:ind w:left="90" w:right="73"/>
              <w:rPr>
                <w:sz w:val="24"/>
              </w:rPr>
            </w:pPr>
            <w:r>
              <w:rPr>
                <w:sz w:val="24"/>
              </w:rPr>
              <w:t>10</w:t>
            </w:r>
          </w:p>
        </w:tc>
      </w:tr>
      <w:tr w:rsidR="00EC2BA1">
        <w:trPr>
          <w:trHeight w:val="567"/>
        </w:trPr>
        <w:tc>
          <w:tcPr>
            <w:tcW w:w="816" w:type="dxa"/>
            <w:shd w:val="clear" w:color="auto" w:fill="D2DFED"/>
          </w:tcPr>
          <w:p w:rsidR="00EC2BA1" w:rsidRDefault="003C7562">
            <w:pPr>
              <w:pStyle w:val="TableParagraph"/>
              <w:spacing w:before="50"/>
              <w:ind w:left="19"/>
              <w:rPr>
                <w:rFonts w:ascii="Microsoft JhengHei"/>
                <w:b/>
                <w:sz w:val="24"/>
              </w:rPr>
            </w:pPr>
            <w:r>
              <w:rPr>
                <w:rFonts w:ascii="Microsoft JhengHei"/>
                <w:b/>
                <w:w w:val="83"/>
                <w:sz w:val="24"/>
              </w:rPr>
              <w:t>3</w:t>
            </w:r>
          </w:p>
        </w:tc>
        <w:tc>
          <w:tcPr>
            <w:tcW w:w="1419" w:type="dxa"/>
            <w:shd w:val="clear" w:color="auto" w:fill="D2DFED"/>
          </w:tcPr>
          <w:p w:rsidR="00EC2BA1" w:rsidRDefault="003C7562">
            <w:pPr>
              <w:pStyle w:val="TableParagraph"/>
              <w:spacing w:before="129"/>
              <w:ind w:left="207" w:right="191"/>
              <w:rPr>
                <w:sz w:val="24"/>
              </w:rPr>
            </w:pPr>
            <w:r>
              <w:rPr>
                <w:sz w:val="24"/>
              </w:rPr>
              <w:t>教学准备</w:t>
            </w:r>
          </w:p>
        </w:tc>
        <w:tc>
          <w:tcPr>
            <w:tcW w:w="5672" w:type="dxa"/>
            <w:shd w:val="clear" w:color="auto" w:fill="D2DFED"/>
          </w:tcPr>
          <w:p w:rsidR="00EC2BA1" w:rsidRDefault="003C7562">
            <w:pPr>
              <w:pStyle w:val="TableParagraph"/>
              <w:spacing w:before="129"/>
              <w:ind w:left="107"/>
              <w:jc w:val="left"/>
              <w:rPr>
                <w:sz w:val="24"/>
              </w:rPr>
            </w:pPr>
            <w:r>
              <w:rPr>
                <w:sz w:val="24"/>
              </w:rPr>
              <w:t>课前准备充分，讲课条理清楚，语言逻辑严谨</w:t>
            </w:r>
          </w:p>
        </w:tc>
        <w:tc>
          <w:tcPr>
            <w:tcW w:w="708" w:type="dxa"/>
            <w:shd w:val="clear" w:color="auto" w:fill="D2DFED"/>
          </w:tcPr>
          <w:p w:rsidR="00EC2BA1" w:rsidRDefault="003C7562">
            <w:pPr>
              <w:pStyle w:val="TableParagraph"/>
              <w:spacing w:before="129"/>
              <w:ind w:left="90" w:right="73"/>
              <w:rPr>
                <w:sz w:val="24"/>
              </w:rPr>
            </w:pPr>
            <w:r>
              <w:rPr>
                <w:sz w:val="24"/>
              </w:rPr>
              <w:t>10</w:t>
            </w:r>
          </w:p>
        </w:tc>
      </w:tr>
      <w:tr w:rsidR="00EC2BA1">
        <w:trPr>
          <w:trHeight w:val="623"/>
        </w:trPr>
        <w:tc>
          <w:tcPr>
            <w:tcW w:w="816" w:type="dxa"/>
          </w:tcPr>
          <w:p w:rsidR="00EC2BA1" w:rsidRDefault="003C7562">
            <w:pPr>
              <w:pStyle w:val="TableParagraph"/>
              <w:spacing w:before="77"/>
              <w:ind w:left="19"/>
              <w:rPr>
                <w:rFonts w:ascii="Microsoft JhengHei"/>
                <w:b/>
                <w:sz w:val="24"/>
              </w:rPr>
            </w:pPr>
            <w:r>
              <w:rPr>
                <w:rFonts w:ascii="Microsoft JhengHei"/>
                <w:b/>
                <w:w w:val="83"/>
                <w:sz w:val="24"/>
              </w:rPr>
              <w:t>4</w:t>
            </w:r>
          </w:p>
        </w:tc>
        <w:tc>
          <w:tcPr>
            <w:tcW w:w="1419" w:type="dxa"/>
          </w:tcPr>
          <w:p w:rsidR="00EC2BA1" w:rsidRDefault="003C7562">
            <w:pPr>
              <w:pStyle w:val="TableParagraph"/>
              <w:spacing w:before="156"/>
              <w:ind w:left="207" w:right="191"/>
              <w:rPr>
                <w:sz w:val="24"/>
              </w:rPr>
            </w:pPr>
            <w:r>
              <w:rPr>
                <w:sz w:val="24"/>
              </w:rPr>
              <w:t>教学过程</w:t>
            </w:r>
          </w:p>
        </w:tc>
        <w:tc>
          <w:tcPr>
            <w:tcW w:w="5672" w:type="dxa"/>
          </w:tcPr>
          <w:p w:rsidR="00EC2BA1" w:rsidRDefault="003C7562">
            <w:pPr>
              <w:pStyle w:val="TableParagraph"/>
              <w:ind w:left="107"/>
              <w:jc w:val="left"/>
              <w:rPr>
                <w:sz w:val="24"/>
              </w:rPr>
            </w:pPr>
            <w:r>
              <w:rPr>
                <w:sz w:val="24"/>
              </w:rPr>
              <w:t>教学进度合理，课程内容承前启后，体系完整，课堂</w:t>
            </w:r>
          </w:p>
          <w:p w:rsidR="00EC2BA1" w:rsidRDefault="003C7562">
            <w:pPr>
              <w:pStyle w:val="TableParagraph"/>
              <w:spacing w:before="4" w:line="292" w:lineRule="exact"/>
              <w:ind w:left="107"/>
              <w:jc w:val="left"/>
              <w:rPr>
                <w:sz w:val="24"/>
              </w:rPr>
            </w:pPr>
            <w:r>
              <w:rPr>
                <w:sz w:val="24"/>
              </w:rPr>
              <w:t>效率高</w:t>
            </w:r>
          </w:p>
        </w:tc>
        <w:tc>
          <w:tcPr>
            <w:tcW w:w="708" w:type="dxa"/>
          </w:tcPr>
          <w:p w:rsidR="00EC2BA1" w:rsidRDefault="003C7562">
            <w:pPr>
              <w:pStyle w:val="TableParagraph"/>
              <w:spacing w:before="156"/>
              <w:ind w:left="90" w:right="73"/>
              <w:rPr>
                <w:sz w:val="24"/>
              </w:rPr>
            </w:pPr>
            <w:r>
              <w:rPr>
                <w:sz w:val="24"/>
              </w:rPr>
              <w:t>10</w:t>
            </w:r>
          </w:p>
        </w:tc>
      </w:tr>
      <w:tr w:rsidR="00EC2BA1">
        <w:trPr>
          <w:trHeight w:val="567"/>
        </w:trPr>
        <w:tc>
          <w:tcPr>
            <w:tcW w:w="816" w:type="dxa"/>
            <w:shd w:val="clear" w:color="auto" w:fill="D2DFED"/>
          </w:tcPr>
          <w:p w:rsidR="00EC2BA1" w:rsidRDefault="003C7562">
            <w:pPr>
              <w:pStyle w:val="TableParagraph"/>
              <w:spacing w:before="50"/>
              <w:ind w:left="19"/>
              <w:rPr>
                <w:rFonts w:ascii="Microsoft JhengHei"/>
                <w:b/>
                <w:sz w:val="24"/>
              </w:rPr>
            </w:pPr>
            <w:r>
              <w:rPr>
                <w:rFonts w:ascii="Microsoft JhengHei"/>
                <w:b/>
                <w:w w:val="83"/>
                <w:sz w:val="24"/>
              </w:rPr>
              <w:t>5</w:t>
            </w:r>
          </w:p>
        </w:tc>
        <w:tc>
          <w:tcPr>
            <w:tcW w:w="1419" w:type="dxa"/>
            <w:shd w:val="clear" w:color="auto" w:fill="D2DFED"/>
          </w:tcPr>
          <w:p w:rsidR="00EC2BA1" w:rsidRDefault="003C7562">
            <w:pPr>
              <w:pStyle w:val="TableParagraph"/>
              <w:spacing w:before="129"/>
              <w:ind w:left="207" w:right="191"/>
              <w:rPr>
                <w:sz w:val="24"/>
              </w:rPr>
            </w:pPr>
            <w:r>
              <w:rPr>
                <w:sz w:val="24"/>
              </w:rPr>
              <w:t>教学内容</w:t>
            </w:r>
          </w:p>
        </w:tc>
        <w:tc>
          <w:tcPr>
            <w:tcW w:w="5672" w:type="dxa"/>
            <w:shd w:val="clear" w:color="auto" w:fill="D2DFED"/>
          </w:tcPr>
          <w:p w:rsidR="00EC2BA1" w:rsidRDefault="003C7562">
            <w:pPr>
              <w:pStyle w:val="TableParagraph"/>
              <w:spacing w:before="129"/>
              <w:ind w:left="107"/>
              <w:jc w:val="left"/>
              <w:rPr>
                <w:sz w:val="24"/>
              </w:rPr>
            </w:pPr>
            <w:r>
              <w:rPr>
                <w:sz w:val="24"/>
              </w:rPr>
              <w:t>理论联系实际，结合实际问题和案例，内容及时更新</w:t>
            </w:r>
          </w:p>
        </w:tc>
        <w:tc>
          <w:tcPr>
            <w:tcW w:w="708" w:type="dxa"/>
            <w:shd w:val="clear" w:color="auto" w:fill="D2DFED"/>
          </w:tcPr>
          <w:p w:rsidR="00EC2BA1" w:rsidRDefault="003C7562">
            <w:pPr>
              <w:pStyle w:val="TableParagraph"/>
              <w:spacing w:before="129"/>
              <w:ind w:left="90" w:right="73"/>
              <w:rPr>
                <w:sz w:val="24"/>
              </w:rPr>
            </w:pPr>
            <w:r>
              <w:rPr>
                <w:sz w:val="24"/>
              </w:rPr>
              <w:t>10</w:t>
            </w:r>
          </w:p>
        </w:tc>
      </w:tr>
      <w:tr w:rsidR="00EC2BA1">
        <w:trPr>
          <w:trHeight w:val="623"/>
        </w:trPr>
        <w:tc>
          <w:tcPr>
            <w:tcW w:w="816" w:type="dxa"/>
          </w:tcPr>
          <w:p w:rsidR="00EC2BA1" w:rsidRDefault="003C7562">
            <w:pPr>
              <w:pStyle w:val="TableParagraph"/>
              <w:spacing w:before="76"/>
              <w:ind w:left="19"/>
              <w:rPr>
                <w:rFonts w:ascii="Microsoft JhengHei"/>
                <w:b/>
                <w:sz w:val="24"/>
              </w:rPr>
            </w:pPr>
            <w:r>
              <w:rPr>
                <w:rFonts w:ascii="Microsoft JhengHei"/>
                <w:b/>
                <w:w w:val="83"/>
                <w:sz w:val="24"/>
              </w:rPr>
              <w:t>6</w:t>
            </w:r>
          </w:p>
        </w:tc>
        <w:tc>
          <w:tcPr>
            <w:tcW w:w="1419" w:type="dxa"/>
          </w:tcPr>
          <w:p w:rsidR="00EC2BA1" w:rsidRDefault="003C7562">
            <w:pPr>
              <w:pStyle w:val="TableParagraph"/>
              <w:spacing w:before="155"/>
              <w:ind w:left="207" w:right="191"/>
              <w:rPr>
                <w:sz w:val="24"/>
              </w:rPr>
            </w:pPr>
            <w:r>
              <w:rPr>
                <w:sz w:val="24"/>
              </w:rPr>
              <w:t>教学方法</w:t>
            </w:r>
          </w:p>
        </w:tc>
        <w:tc>
          <w:tcPr>
            <w:tcW w:w="5672" w:type="dxa"/>
          </w:tcPr>
          <w:p w:rsidR="00EC2BA1" w:rsidRDefault="003C7562">
            <w:pPr>
              <w:pStyle w:val="TableParagraph"/>
              <w:spacing w:line="307" w:lineRule="exact"/>
              <w:ind w:left="107"/>
              <w:jc w:val="left"/>
              <w:rPr>
                <w:sz w:val="24"/>
              </w:rPr>
            </w:pPr>
            <w:r>
              <w:rPr>
                <w:sz w:val="24"/>
              </w:rPr>
              <w:t>教学方法新颖得当，能根据课程特点选择不同方法，</w:t>
            </w:r>
          </w:p>
          <w:p w:rsidR="00EC2BA1" w:rsidRDefault="003C7562">
            <w:pPr>
              <w:pStyle w:val="TableParagraph"/>
              <w:spacing w:before="4" w:line="292" w:lineRule="exact"/>
              <w:ind w:left="107"/>
              <w:jc w:val="left"/>
              <w:rPr>
                <w:sz w:val="24"/>
              </w:rPr>
            </w:pPr>
            <w:r>
              <w:rPr>
                <w:sz w:val="24"/>
              </w:rPr>
              <w:t>有创新</w:t>
            </w:r>
          </w:p>
        </w:tc>
        <w:tc>
          <w:tcPr>
            <w:tcW w:w="708" w:type="dxa"/>
          </w:tcPr>
          <w:p w:rsidR="00EC2BA1" w:rsidRDefault="003C7562">
            <w:pPr>
              <w:pStyle w:val="TableParagraph"/>
              <w:spacing w:before="155"/>
              <w:ind w:left="90" w:right="73"/>
              <w:rPr>
                <w:sz w:val="24"/>
              </w:rPr>
            </w:pPr>
            <w:r>
              <w:rPr>
                <w:sz w:val="24"/>
              </w:rPr>
              <w:t>10</w:t>
            </w:r>
          </w:p>
        </w:tc>
      </w:tr>
      <w:tr w:rsidR="00EC2BA1">
        <w:trPr>
          <w:trHeight w:val="623"/>
        </w:trPr>
        <w:tc>
          <w:tcPr>
            <w:tcW w:w="816" w:type="dxa"/>
            <w:shd w:val="clear" w:color="auto" w:fill="D2DFED"/>
          </w:tcPr>
          <w:p w:rsidR="00EC2BA1" w:rsidRDefault="003C7562">
            <w:pPr>
              <w:pStyle w:val="TableParagraph"/>
              <w:spacing w:before="76"/>
              <w:ind w:left="19"/>
              <w:rPr>
                <w:rFonts w:ascii="Microsoft JhengHei"/>
                <w:b/>
                <w:sz w:val="24"/>
              </w:rPr>
            </w:pPr>
            <w:r>
              <w:rPr>
                <w:rFonts w:ascii="Microsoft JhengHei"/>
                <w:b/>
                <w:w w:val="83"/>
                <w:sz w:val="24"/>
              </w:rPr>
              <w:t>7</w:t>
            </w:r>
          </w:p>
        </w:tc>
        <w:tc>
          <w:tcPr>
            <w:tcW w:w="1419" w:type="dxa"/>
            <w:shd w:val="clear" w:color="auto" w:fill="D2DFED"/>
          </w:tcPr>
          <w:p w:rsidR="00EC2BA1" w:rsidRDefault="003C7562">
            <w:pPr>
              <w:pStyle w:val="TableParagraph"/>
              <w:spacing w:before="155"/>
              <w:ind w:left="207" w:right="191"/>
              <w:rPr>
                <w:sz w:val="24"/>
              </w:rPr>
            </w:pPr>
            <w:r>
              <w:rPr>
                <w:sz w:val="24"/>
              </w:rPr>
              <w:t>设施使用</w:t>
            </w:r>
          </w:p>
        </w:tc>
        <w:tc>
          <w:tcPr>
            <w:tcW w:w="5672" w:type="dxa"/>
            <w:shd w:val="clear" w:color="auto" w:fill="D2DFED"/>
          </w:tcPr>
          <w:p w:rsidR="00EC2BA1" w:rsidRDefault="003C7562">
            <w:pPr>
              <w:pStyle w:val="TableParagraph"/>
              <w:spacing w:line="307" w:lineRule="exact"/>
              <w:ind w:left="107"/>
              <w:jc w:val="left"/>
              <w:rPr>
                <w:sz w:val="24"/>
              </w:rPr>
            </w:pPr>
            <w:r>
              <w:rPr>
                <w:sz w:val="24"/>
              </w:rPr>
              <w:t>根据场地特点，信息化教学手段和教学用品等使用得</w:t>
            </w:r>
          </w:p>
          <w:p w:rsidR="00EC2BA1" w:rsidRDefault="003C7562">
            <w:pPr>
              <w:pStyle w:val="TableParagraph"/>
              <w:spacing w:before="4" w:line="292" w:lineRule="exact"/>
              <w:ind w:left="107"/>
              <w:jc w:val="left"/>
              <w:rPr>
                <w:sz w:val="24"/>
              </w:rPr>
            </w:pPr>
            <w:r>
              <w:rPr>
                <w:sz w:val="24"/>
              </w:rPr>
              <w:t>当</w:t>
            </w:r>
          </w:p>
        </w:tc>
        <w:tc>
          <w:tcPr>
            <w:tcW w:w="708" w:type="dxa"/>
            <w:shd w:val="clear" w:color="auto" w:fill="D2DFED"/>
          </w:tcPr>
          <w:p w:rsidR="00EC2BA1" w:rsidRDefault="003C7562">
            <w:pPr>
              <w:pStyle w:val="TableParagraph"/>
              <w:spacing w:before="155"/>
              <w:ind w:left="90" w:right="73"/>
              <w:rPr>
                <w:sz w:val="24"/>
              </w:rPr>
            </w:pPr>
            <w:r>
              <w:rPr>
                <w:sz w:val="24"/>
              </w:rPr>
              <w:t>10</w:t>
            </w:r>
          </w:p>
        </w:tc>
      </w:tr>
      <w:tr w:rsidR="00EC2BA1">
        <w:trPr>
          <w:trHeight w:val="567"/>
        </w:trPr>
        <w:tc>
          <w:tcPr>
            <w:tcW w:w="816" w:type="dxa"/>
          </w:tcPr>
          <w:p w:rsidR="00EC2BA1" w:rsidRDefault="003C7562">
            <w:pPr>
              <w:pStyle w:val="TableParagraph"/>
              <w:spacing w:before="50"/>
              <w:ind w:left="19"/>
              <w:rPr>
                <w:rFonts w:ascii="Microsoft JhengHei"/>
                <w:b/>
                <w:sz w:val="24"/>
              </w:rPr>
            </w:pPr>
            <w:r>
              <w:rPr>
                <w:rFonts w:ascii="Microsoft JhengHei"/>
                <w:b/>
                <w:w w:val="83"/>
                <w:sz w:val="24"/>
              </w:rPr>
              <w:t>8</w:t>
            </w:r>
          </w:p>
        </w:tc>
        <w:tc>
          <w:tcPr>
            <w:tcW w:w="1419" w:type="dxa"/>
          </w:tcPr>
          <w:p w:rsidR="00EC2BA1" w:rsidRDefault="003C7562">
            <w:pPr>
              <w:pStyle w:val="TableParagraph"/>
              <w:spacing w:before="129"/>
              <w:ind w:left="207" w:right="191"/>
              <w:rPr>
                <w:sz w:val="24"/>
              </w:rPr>
            </w:pPr>
            <w:r>
              <w:rPr>
                <w:sz w:val="24"/>
              </w:rPr>
              <w:t>课堂状态</w:t>
            </w:r>
          </w:p>
        </w:tc>
        <w:tc>
          <w:tcPr>
            <w:tcW w:w="5672" w:type="dxa"/>
          </w:tcPr>
          <w:p w:rsidR="00EC2BA1" w:rsidRDefault="003C7562">
            <w:pPr>
              <w:pStyle w:val="TableParagraph"/>
              <w:spacing w:before="129"/>
              <w:ind w:left="107"/>
              <w:jc w:val="left"/>
              <w:rPr>
                <w:sz w:val="24"/>
              </w:rPr>
            </w:pPr>
            <w:r>
              <w:rPr>
                <w:sz w:val="24"/>
              </w:rPr>
              <w:t>教学组织科学合理，师生互动，学生参与程度高</w:t>
            </w:r>
          </w:p>
        </w:tc>
        <w:tc>
          <w:tcPr>
            <w:tcW w:w="708" w:type="dxa"/>
          </w:tcPr>
          <w:p w:rsidR="00EC2BA1" w:rsidRDefault="003C7562">
            <w:pPr>
              <w:pStyle w:val="TableParagraph"/>
              <w:spacing w:before="129"/>
              <w:ind w:left="90" w:right="73"/>
              <w:rPr>
                <w:sz w:val="24"/>
              </w:rPr>
            </w:pPr>
            <w:r>
              <w:rPr>
                <w:sz w:val="24"/>
              </w:rPr>
              <w:t>10</w:t>
            </w:r>
          </w:p>
        </w:tc>
      </w:tr>
      <w:tr w:rsidR="00EC2BA1">
        <w:trPr>
          <w:trHeight w:val="565"/>
        </w:trPr>
        <w:tc>
          <w:tcPr>
            <w:tcW w:w="816" w:type="dxa"/>
            <w:shd w:val="clear" w:color="auto" w:fill="D2DFED"/>
          </w:tcPr>
          <w:p w:rsidR="00EC2BA1" w:rsidRDefault="003C7562">
            <w:pPr>
              <w:pStyle w:val="TableParagraph"/>
              <w:spacing w:before="47"/>
              <w:ind w:left="19"/>
              <w:rPr>
                <w:rFonts w:ascii="Microsoft JhengHei"/>
                <w:b/>
                <w:sz w:val="24"/>
              </w:rPr>
            </w:pPr>
            <w:r>
              <w:rPr>
                <w:rFonts w:ascii="Microsoft JhengHei"/>
                <w:b/>
                <w:w w:val="83"/>
                <w:sz w:val="24"/>
              </w:rPr>
              <w:t>9</w:t>
            </w:r>
          </w:p>
        </w:tc>
        <w:tc>
          <w:tcPr>
            <w:tcW w:w="1419" w:type="dxa"/>
            <w:shd w:val="clear" w:color="auto" w:fill="D2DFED"/>
          </w:tcPr>
          <w:p w:rsidR="00EC2BA1" w:rsidRDefault="003C7562">
            <w:pPr>
              <w:pStyle w:val="TableParagraph"/>
              <w:spacing w:before="127"/>
              <w:ind w:left="207" w:right="191"/>
              <w:rPr>
                <w:sz w:val="24"/>
              </w:rPr>
            </w:pPr>
            <w:r>
              <w:rPr>
                <w:sz w:val="24"/>
              </w:rPr>
              <w:t>教学效果</w:t>
            </w:r>
          </w:p>
        </w:tc>
        <w:tc>
          <w:tcPr>
            <w:tcW w:w="5672" w:type="dxa"/>
            <w:shd w:val="clear" w:color="auto" w:fill="D2DFED"/>
          </w:tcPr>
          <w:p w:rsidR="00EC2BA1" w:rsidRDefault="003C7562">
            <w:pPr>
              <w:pStyle w:val="TableParagraph"/>
              <w:spacing w:before="127"/>
              <w:ind w:left="107"/>
              <w:jc w:val="left"/>
              <w:rPr>
                <w:sz w:val="24"/>
              </w:rPr>
            </w:pPr>
            <w:r>
              <w:rPr>
                <w:sz w:val="24"/>
              </w:rPr>
              <w:t>重点突出，学习收获较大，学有所用</w:t>
            </w:r>
          </w:p>
        </w:tc>
        <w:tc>
          <w:tcPr>
            <w:tcW w:w="708" w:type="dxa"/>
            <w:shd w:val="clear" w:color="auto" w:fill="D2DFED"/>
          </w:tcPr>
          <w:p w:rsidR="00EC2BA1" w:rsidRDefault="003C7562">
            <w:pPr>
              <w:pStyle w:val="TableParagraph"/>
              <w:spacing w:before="127"/>
              <w:ind w:left="90" w:right="73"/>
              <w:rPr>
                <w:sz w:val="24"/>
              </w:rPr>
            </w:pPr>
            <w:r>
              <w:rPr>
                <w:sz w:val="24"/>
              </w:rPr>
              <w:t>10</w:t>
            </w:r>
          </w:p>
        </w:tc>
      </w:tr>
      <w:tr w:rsidR="00EC2BA1">
        <w:trPr>
          <w:trHeight w:val="625"/>
        </w:trPr>
        <w:tc>
          <w:tcPr>
            <w:tcW w:w="816" w:type="dxa"/>
          </w:tcPr>
          <w:p w:rsidR="00EC2BA1" w:rsidRDefault="003C7562">
            <w:pPr>
              <w:pStyle w:val="TableParagraph"/>
              <w:spacing w:before="79"/>
              <w:ind w:left="147" w:right="128"/>
              <w:rPr>
                <w:rFonts w:ascii="Microsoft JhengHei"/>
                <w:b/>
                <w:sz w:val="24"/>
              </w:rPr>
            </w:pPr>
            <w:r>
              <w:rPr>
                <w:rFonts w:ascii="Microsoft JhengHei"/>
                <w:b/>
                <w:w w:val="95"/>
                <w:sz w:val="24"/>
              </w:rPr>
              <w:t>10</w:t>
            </w:r>
          </w:p>
        </w:tc>
        <w:tc>
          <w:tcPr>
            <w:tcW w:w="1419" w:type="dxa"/>
          </w:tcPr>
          <w:p w:rsidR="00EC2BA1" w:rsidRDefault="003C7562">
            <w:pPr>
              <w:pStyle w:val="TableParagraph"/>
              <w:spacing w:before="158"/>
              <w:ind w:left="207" w:right="191"/>
              <w:rPr>
                <w:sz w:val="24"/>
              </w:rPr>
            </w:pPr>
            <w:r>
              <w:rPr>
                <w:sz w:val="24"/>
              </w:rPr>
              <w:t>课程考核</w:t>
            </w:r>
          </w:p>
        </w:tc>
        <w:tc>
          <w:tcPr>
            <w:tcW w:w="5672" w:type="dxa"/>
          </w:tcPr>
          <w:p w:rsidR="00EC2BA1" w:rsidRDefault="003C7562">
            <w:pPr>
              <w:pStyle w:val="TableParagraph"/>
              <w:spacing w:before="2"/>
              <w:ind w:left="107"/>
              <w:jc w:val="left"/>
              <w:rPr>
                <w:sz w:val="24"/>
              </w:rPr>
            </w:pPr>
            <w:r>
              <w:rPr>
                <w:sz w:val="24"/>
              </w:rPr>
              <w:t>过程考核与结果考核相结合，注重日常表现和思想品</w:t>
            </w:r>
          </w:p>
          <w:p w:rsidR="00EC2BA1" w:rsidRDefault="003C7562">
            <w:pPr>
              <w:pStyle w:val="TableParagraph"/>
              <w:spacing w:before="5" w:line="292" w:lineRule="exact"/>
              <w:ind w:left="107"/>
              <w:jc w:val="left"/>
              <w:rPr>
                <w:sz w:val="24"/>
              </w:rPr>
            </w:pPr>
            <w:r>
              <w:rPr>
                <w:sz w:val="24"/>
              </w:rPr>
              <w:t>德</w:t>
            </w:r>
          </w:p>
        </w:tc>
        <w:tc>
          <w:tcPr>
            <w:tcW w:w="708" w:type="dxa"/>
          </w:tcPr>
          <w:p w:rsidR="00EC2BA1" w:rsidRDefault="003C7562">
            <w:pPr>
              <w:pStyle w:val="TableParagraph"/>
              <w:spacing w:before="158"/>
              <w:ind w:left="90" w:right="73"/>
              <w:rPr>
                <w:sz w:val="24"/>
              </w:rPr>
            </w:pPr>
            <w:r>
              <w:rPr>
                <w:sz w:val="24"/>
              </w:rPr>
              <w:t>10</w:t>
            </w:r>
          </w:p>
        </w:tc>
      </w:tr>
    </w:tbl>
    <w:p w:rsidR="00EC2BA1" w:rsidRDefault="003C7562">
      <w:pPr>
        <w:pStyle w:val="a4"/>
        <w:numPr>
          <w:ilvl w:val="1"/>
          <w:numId w:val="9"/>
        </w:numPr>
        <w:tabs>
          <w:tab w:val="left" w:pos="1661"/>
        </w:tabs>
        <w:spacing w:before="118" w:line="388" w:lineRule="auto"/>
        <w:ind w:right="1002" w:firstLine="566"/>
        <w:rPr>
          <w:rFonts w:ascii="Wingdings" w:eastAsia="Wingdings" w:hAnsi="Wingdings"/>
          <w:sz w:val="30"/>
        </w:rPr>
      </w:pPr>
      <w:r>
        <w:rPr>
          <w:spacing w:val="-15"/>
          <w:sz w:val="30"/>
        </w:rPr>
        <w:t>继续开展</w:t>
      </w:r>
      <w:r>
        <w:rPr>
          <w:spacing w:val="-15"/>
          <w:sz w:val="30"/>
        </w:rPr>
        <w:t>“</w:t>
      </w:r>
      <w:r>
        <w:rPr>
          <w:spacing w:val="-15"/>
          <w:sz w:val="30"/>
        </w:rPr>
        <w:t>教学活动月</w:t>
      </w:r>
      <w:r>
        <w:rPr>
          <w:spacing w:val="-15"/>
          <w:sz w:val="30"/>
        </w:rPr>
        <w:t>”</w:t>
      </w:r>
      <w:r>
        <w:rPr>
          <w:spacing w:val="-15"/>
          <w:sz w:val="30"/>
        </w:rPr>
        <w:t>。为进一步促进教师的专业成长，</w:t>
      </w:r>
      <w:r>
        <w:rPr>
          <w:spacing w:val="-15"/>
          <w:sz w:val="30"/>
        </w:rPr>
        <w:t xml:space="preserve"> </w:t>
      </w:r>
      <w:r>
        <w:rPr>
          <w:spacing w:val="-21"/>
          <w:sz w:val="30"/>
        </w:rPr>
        <w:t>加强教学研究，深化课堂教学改革，优化教学手段，学院于</w:t>
      </w:r>
      <w:r>
        <w:rPr>
          <w:spacing w:val="-21"/>
          <w:sz w:val="30"/>
        </w:rPr>
        <w:t xml:space="preserve"> </w:t>
      </w:r>
      <w:r>
        <w:rPr>
          <w:sz w:val="30"/>
        </w:rPr>
        <w:t xml:space="preserve">2014 </w:t>
      </w:r>
      <w:r>
        <w:rPr>
          <w:sz w:val="30"/>
        </w:rPr>
        <w:t>年起开展了由全体教师参与的</w:t>
      </w:r>
      <w:r>
        <w:rPr>
          <w:sz w:val="30"/>
        </w:rPr>
        <w:t>“</w:t>
      </w:r>
      <w:r>
        <w:rPr>
          <w:sz w:val="30"/>
        </w:rPr>
        <w:t>教学活动月</w:t>
      </w:r>
      <w:r>
        <w:rPr>
          <w:sz w:val="30"/>
        </w:rPr>
        <w:t>”</w:t>
      </w:r>
      <w:r>
        <w:rPr>
          <w:sz w:val="30"/>
        </w:rPr>
        <w:t>。</w:t>
      </w:r>
      <w:r>
        <w:rPr>
          <w:sz w:val="30"/>
        </w:rPr>
        <w:t>2017</w:t>
      </w:r>
      <w:r>
        <w:rPr>
          <w:spacing w:val="3"/>
          <w:sz w:val="30"/>
        </w:rPr>
        <w:t xml:space="preserve"> </w:t>
      </w:r>
      <w:r>
        <w:rPr>
          <w:spacing w:val="3"/>
          <w:sz w:val="30"/>
        </w:rPr>
        <w:t>年教学活</w:t>
      </w:r>
      <w:r>
        <w:rPr>
          <w:spacing w:val="-4"/>
          <w:sz w:val="30"/>
        </w:rPr>
        <w:t>动月内容由微课程设计、信息化教学比赛、板书设计大赛、教师操作技能大赛系列活动组成。同时，为提升教师课堂教学能力，</w:t>
      </w:r>
      <w:r>
        <w:rPr>
          <w:spacing w:val="-4"/>
          <w:sz w:val="30"/>
        </w:rPr>
        <w:t xml:space="preserve"> </w:t>
      </w:r>
      <w:r>
        <w:rPr>
          <w:spacing w:val="-8"/>
          <w:sz w:val="30"/>
        </w:rPr>
        <w:t>选拔优秀教师参加山东省第五届青年教师教学技能大赛，学院专</w:t>
      </w:r>
      <w:r>
        <w:rPr>
          <w:spacing w:val="-13"/>
          <w:sz w:val="30"/>
        </w:rPr>
        <w:t>门组织院级青年教师教学评比活动。目前，各系部正在如火如荼进行初选。</w:t>
      </w:r>
    </w:p>
    <w:p w:rsidR="00EC2BA1" w:rsidRDefault="003C7562">
      <w:pPr>
        <w:pStyle w:val="a4"/>
        <w:numPr>
          <w:ilvl w:val="1"/>
          <w:numId w:val="9"/>
        </w:numPr>
        <w:tabs>
          <w:tab w:val="left" w:pos="1661"/>
        </w:tabs>
        <w:spacing w:before="11"/>
        <w:ind w:left="1660" w:hanging="274"/>
        <w:rPr>
          <w:rFonts w:ascii="Wingdings" w:eastAsia="Wingdings"/>
          <w:sz w:val="30"/>
        </w:rPr>
      </w:pPr>
      <w:r>
        <w:rPr>
          <w:spacing w:val="-3"/>
          <w:sz w:val="30"/>
        </w:rPr>
        <w:t>制订和完善了内部治理与监督机制，人才培养质量显著提</w:t>
      </w:r>
    </w:p>
    <w:p w:rsidR="00EC2BA1" w:rsidRDefault="003C7562">
      <w:pPr>
        <w:pStyle w:val="a3"/>
        <w:spacing w:before="239"/>
        <w:ind w:left="820"/>
      </w:pPr>
      <w:r>
        <w:t>升。旅游外语系以教学为中心，认真分析研究旅游</w:t>
      </w:r>
      <w:r>
        <w:t>英语专业发展</w:t>
      </w:r>
    </w:p>
    <w:p w:rsidR="00EC2BA1" w:rsidRDefault="00EC2BA1">
      <w:pPr>
        <w:sectPr w:rsidR="00EC2BA1">
          <w:pgSz w:w="11910" w:h="16840"/>
          <w:pgMar w:top="1500" w:right="640" w:bottom="1380" w:left="980" w:header="0" w:footer="1115" w:gutter="0"/>
          <w:cols w:space="720"/>
        </w:sectPr>
      </w:pPr>
    </w:p>
    <w:p w:rsidR="00EC2BA1" w:rsidRDefault="003C7562">
      <w:pPr>
        <w:pStyle w:val="a3"/>
        <w:spacing w:before="39" w:line="388" w:lineRule="auto"/>
        <w:ind w:left="820" w:right="1063"/>
      </w:pPr>
      <w:r>
        <w:rPr>
          <w:spacing w:val="-10"/>
        </w:rPr>
        <w:lastRenderedPageBreak/>
        <w:t>情况，严格执行学院教学管理相关规章制度；借鉴其他院校先进</w:t>
      </w:r>
      <w:r>
        <w:rPr>
          <w:spacing w:val="-11"/>
        </w:rPr>
        <w:t>经验，集思广义，制定并修改了各项教学管理规定或办法；汇总</w:t>
      </w:r>
      <w:r>
        <w:rPr>
          <w:spacing w:val="-15"/>
        </w:rPr>
        <w:t>了实习学生的考评鉴定表、毕业生就业信息档案和优秀毕业生返校图文资料；成立教学质量检查小组，制定教学质量评价指标和</w:t>
      </w:r>
      <w:r>
        <w:rPr>
          <w:spacing w:val="-12"/>
        </w:rPr>
        <w:t>标准，对教学质量做进一步的管理和监督。饭店管理系完善了校</w:t>
      </w:r>
      <w:r>
        <w:rPr>
          <w:spacing w:val="-26"/>
        </w:rPr>
        <w:t>内实验实训条件，巩固了</w:t>
      </w:r>
      <w:r>
        <w:rPr>
          <w:spacing w:val="-26"/>
        </w:rPr>
        <w:t>“</w:t>
      </w:r>
      <w:r>
        <w:rPr>
          <w:spacing w:val="-26"/>
        </w:rPr>
        <w:t>两平台＋两模块</w:t>
      </w:r>
      <w:r>
        <w:rPr>
          <w:spacing w:val="-26"/>
        </w:rPr>
        <w:t>”</w:t>
      </w:r>
      <w:r>
        <w:rPr>
          <w:spacing w:val="-26"/>
        </w:rPr>
        <w:t>课程体系，确立</w:t>
      </w:r>
      <w:r>
        <w:rPr>
          <w:spacing w:val="-26"/>
        </w:rPr>
        <w:t>“</w:t>
      </w:r>
      <w:r>
        <w:rPr>
          <w:spacing w:val="-26"/>
        </w:rPr>
        <w:t>校企合一，工学结合</w:t>
      </w:r>
      <w:r>
        <w:rPr>
          <w:spacing w:val="-26"/>
        </w:rPr>
        <w:t>”</w:t>
      </w:r>
      <w:r>
        <w:rPr>
          <w:spacing w:val="-26"/>
        </w:rPr>
        <w:t>人才培养模式；突出了校企合作机制建设、</w:t>
      </w:r>
      <w:r>
        <w:rPr>
          <w:spacing w:val="3"/>
        </w:rPr>
        <w:t>双师素质培养和专兼职教学团队建设。教育教学质量的不断提高，毕业生的质</w:t>
      </w:r>
      <w:r>
        <w:rPr>
          <w:spacing w:val="3"/>
        </w:rPr>
        <w:t>量得到了用人单位的高度认可。</w:t>
      </w:r>
    </w:p>
    <w:p w:rsidR="00EC2BA1" w:rsidRDefault="00EC2BA1">
      <w:pPr>
        <w:spacing w:line="388" w:lineRule="auto"/>
        <w:sectPr w:rsidR="00EC2BA1">
          <w:pgSz w:w="11910" w:h="16840"/>
          <w:pgMar w:top="1500" w:right="640" w:bottom="1380" w:left="980" w:header="0" w:footer="1115" w:gutter="0"/>
          <w:cols w:space="720"/>
        </w:sectPr>
      </w:pPr>
    </w:p>
    <w:p w:rsidR="00EC2BA1" w:rsidRDefault="00EC2BA1">
      <w:pPr>
        <w:pStyle w:val="a3"/>
        <w:rPr>
          <w:rFonts w:ascii="Times New Roman"/>
          <w:sz w:val="20"/>
        </w:rPr>
      </w:pPr>
    </w:p>
    <w:p w:rsidR="00EC2BA1" w:rsidRDefault="00EC2BA1">
      <w:pPr>
        <w:pStyle w:val="a3"/>
        <w:spacing w:before="6"/>
        <w:rPr>
          <w:rFonts w:ascii="Times New Roman"/>
          <w:sz w:val="13"/>
        </w:rPr>
      </w:pPr>
    </w:p>
    <w:p w:rsidR="00EC2BA1" w:rsidRDefault="003C7562">
      <w:pPr>
        <w:ind w:left="617"/>
        <w:rPr>
          <w:rFonts w:ascii="Times New Roman"/>
          <w:sz w:val="20"/>
        </w:rPr>
      </w:pPr>
      <w:r>
        <w:rPr>
          <w:rFonts w:ascii="Times New Roman"/>
          <w:spacing w:val="-50"/>
          <w:sz w:val="20"/>
        </w:rPr>
        <w:t xml:space="preserve"> </w:t>
      </w:r>
      <w:r>
        <w:rPr>
          <w:rFonts w:ascii="Times New Roman"/>
          <w:spacing w:val="-50"/>
          <w:sz w:val="20"/>
        </w:rPr>
      </w:r>
      <w:r>
        <w:rPr>
          <w:rFonts w:ascii="Times New Roman"/>
          <w:spacing w:val="-50"/>
          <w:sz w:val="20"/>
        </w:rPr>
        <w:pict>
          <v:group id="_x0000_s1026" style="width:448.8pt;height:593.55pt;mso-position-horizontal-relative:char;mso-position-vertical-relative:line" coordsize="8976,11871">
            <v:shape id="_x0000_s1029" type="#_x0000_t75" style="position:absolute;left:2692;top:6990;width:4025;height:2702">
              <v:imagedata r:id="rId31" o:title=""/>
            </v:shape>
            <v:shape id="_x0000_s1028" type="#_x0000_t75" style="position:absolute;left:1123;top:9209;width:6730;height:2061">
              <v:imagedata r:id="rId32" o:title=""/>
            </v:shape>
            <v:shape id="_x0000_s1027" type="#_x0000_t202" style="position:absolute;left:7;top:7;width:8961;height:11856" filled="f">
              <v:textbox inset="0,0,0,0">
                <w:txbxContent>
                  <w:p w:rsidR="00EC2BA1" w:rsidRDefault="003C7562">
                    <w:pPr>
                      <w:numPr>
                        <w:ilvl w:val="0"/>
                        <w:numId w:val="2"/>
                      </w:numPr>
                      <w:tabs>
                        <w:tab w:val="left" w:pos="565"/>
                      </w:tabs>
                      <w:spacing w:before="177"/>
                      <w:rPr>
                        <w:sz w:val="32"/>
                      </w:rPr>
                    </w:pPr>
                    <w:r>
                      <w:rPr>
                        <w:sz w:val="32"/>
                      </w:rPr>
                      <w:t>典型案例</w:t>
                    </w:r>
                  </w:p>
                  <w:p w:rsidR="00EC2BA1" w:rsidRDefault="003C7562">
                    <w:pPr>
                      <w:spacing w:before="214"/>
                      <w:ind w:left="1433"/>
                      <w:rPr>
                        <w:sz w:val="32"/>
                      </w:rPr>
                    </w:pPr>
                    <w:r>
                      <w:rPr>
                        <w:sz w:val="32"/>
                      </w:rPr>
                      <w:t>饭店管理系学子参与服务多项重大社会活动</w:t>
                    </w:r>
                  </w:p>
                  <w:p w:rsidR="00EC2BA1" w:rsidRDefault="003C7562">
                    <w:pPr>
                      <w:spacing w:before="242" w:line="417" w:lineRule="auto"/>
                      <w:ind w:left="144" w:right="135" w:firstLine="559"/>
                      <w:jc w:val="both"/>
                      <w:rPr>
                        <w:sz w:val="28"/>
                      </w:rPr>
                    </w:pPr>
                    <w:r>
                      <w:rPr>
                        <w:spacing w:val="-5"/>
                        <w:sz w:val="28"/>
                      </w:rPr>
                      <w:t>近年来，饭店管理系发展迅速，酒店管理专业发展尤为突出，餐饮</w:t>
                    </w:r>
                    <w:r>
                      <w:rPr>
                        <w:spacing w:val="-7"/>
                        <w:sz w:val="28"/>
                      </w:rPr>
                      <w:t>管理与服务、人力资源管理以及会展策划与管理等各专业学子参与多项</w:t>
                    </w:r>
                    <w:r>
                      <w:rPr>
                        <w:spacing w:val="-11"/>
                        <w:sz w:val="28"/>
                      </w:rPr>
                      <w:t>重大社会活动。</w:t>
                    </w:r>
                    <w:r>
                      <w:rPr>
                        <w:sz w:val="28"/>
                      </w:rPr>
                      <w:t>2017</w:t>
                    </w:r>
                    <w:r>
                      <w:rPr>
                        <w:spacing w:val="-11"/>
                        <w:sz w:val="28"/>
                      </w:rPr>
                      <w:t xml:space="preserve"> </w:t>
                    </w:r>
                    <w:r>
                      <w:rPr>
                        <w:spacing w:val="-11"/>
                        <w:sz w:val="28"/>
                      </w:rPr>
                      <w:t>年饭店管理系师生参与了在厦门开展的</w:t>
                    </w:r>
                    <w:r>
                      <w:rPr>
                        <w:spacing w:val="-11"/>
                        <w:sz w:val="28"/>
                      </w:rPr>
                      <w:t>“</w:t>
                    </w:r>
                    <w:r>
                      <w:rPr>
                        <w:spacing w:val="-11"/>
                        <w:sz w:val="28"/>
                      </w:rPr>
                      <w:t>金砖国家</w:t>
                    </w:r>
                    <w:r>
                      <w:rPr>
                        <w:spacing w:val="-9"/>
                        <w:sz w:val="28"/>
                      </w:rPr>
                      <w:t>领导人会晤</w:t>
                    </w:r>
                    <w:r>
                      <w:rPr>
                        <w:spacing w:val="-9"/>
                        <w:sz w:val="28"/>
                      </w:rPr>
                      <w:t>”</w:t>
                    </w:r>
                    <w:r>
                      <w:rPr>
                        <w:spacing w:val="-9"/>
                        <w:sz w:val="28"/>
                      </w:rPr>
                      <w:t>，用人单位对我院学生高度认可和表扬。在刚刚闭幕的中国共产党</w:t>
                    </w:r>
                    <w:r>
                      <w:rPr>
                        <w:spacing w:val="-9"/>
                        <w:sz w:val="28"/>
                      </w:rPr>
                      <w:t>“</w:t>
                    </w:r>
                    <w:r>
                      <w:rPr>
                        <w:spacing w:val="-9"/>
                        <w:sz w:val="28"/>
                      </w:rPr>
                      <w:t>十九大</w:t>
                    </w:r>
                    <w:r>
                      <w:rPr>
                        <w:spacing w:val="-9"/>
                        <w:sz w:val="28"/>
                      </w:rPr>
                      <w:t>”</w:t>
                    </w:r>
                    <w:r>
                      <w:rPr>
                        <w:spacing w:val="-9"/>
                        <w:sz w:val="28"/>
                      </w:rPr>
                      <w:t>全国代表大会期间，学院也有幸推荐学生参加了接待服务，饭店管理系教师对选拔出的服务学生进行各项专业技能和礼仪培训，为</w:t>
                    </w:r>
                    <w:r>
                      <w:rPr>
                        <w:spacing w:val="-9"/>
                        <w:sz w:val="28"/>
                      </w:rPr>
                      <w:t>“</w:t>
                    </w:r>
                    <w:r>
                      <w:rPr>
                        <w:spacing w:val="-9"/>
                        <w:sz w:val="28"/>
                      </w:rPr>
                      <w:t>十九大</w:t>
                    </w:r>
                    <w:r>
                      <w:rPr>
                        <w:spacing w:val="-9"/>
                        <w:sz w:val="28"/>
                      </w:rPr>
                      <w:t>”</w:t>
                    </w:r>
                    <w:r>
                      <w:rPr>
                        <w:spacing w:val="-9"/>
                        <w:sz w:val="28"/>
                      </w:rPr>
                      <w:t>服务工作添砖加瓦，稚嫩而又真诚的微笑、熟练而又细致的服务深深打动了参会的委员们。各</w:t>
                    </w:r>
                    <w:r>
                      <w:rPr>
                        <w:spacing w:val="-9"/>
                        <w:sz w:val="28"/>
                      </w:rPr>
                      <w:t>“</w:t>
                    </w:r>
                    <w:r>
                      <w:rPr>
                        <w:spacing w:val="-9"/>
                        <w:sz w:val="28"/>
                      </w:rPr>
                      <w:t>十九大</w:t>
                    </w:r>
                    <w:r>
                      <w:rPr>
                        <w:spacing w:val="-9"/>
                        <w:sz w:val="28"/>
                      </w:rPr>
                      <w:t>”</w:t>
                    </w:r>
                    <w:r>
                      <w:rPr>
                        <w:spacing w:val="-9"/>
                        <w:sz w:val="28"/>
                      </w:rPr>
                      <w:t>接待单位对我院饭店管理系师生高度赞扬，并为参与服务学生颁发了荣誉证书。</w:t>
                    </w:r>
                  </w:p>
                  <w:p w:rsidR="00EC2BA1" w:rsidRDefault="00EC2BA1">
                    <w:pPr>
                      <w:rPr>
                        <w:rFonts w:ascii="Times New Roman"/>
                        <w:sz w:val="28"/>
                      </w:rPr>
                    </w:pPr>
                  </w:p>
                  <w:p w:rsidR="00EC2BA1" w:rsidRDefault="00EC2BA1">
                    <w:pPr>
                      <w:rPr>
                        <w:rFonts w:ascii="Times New Roman"/>
                        <w:sz w:val="28"/>
                      </w:rPr>
                    </w:pPr>
                  </w:p>
                  <w:p w:rsidR="00EC2BA1" w:rsidRDefault="00EC2BA1">
                    <w:pPr>
                      <w:rPr>
                        <w:rFonts w:ascii="Times New Roman"/>
                        <w:sz w:val="28"/>
                      </w:rPr>
                    </w:pPr>
                  </w:p>
                  <w:p w:rsidR="00EC2BA1" w:rsidRDefault="00EC2BA1">
                    <w:pPr>
                      <w:rPr>
                        <w:rFonts w:ascii="Times New Roman"/>
                        <w:sz w:val="28"/>
                      </w:rPr>
                    </w:pPr>
                  </w:p>
                  <w:p w:rsidR="00EC2BA1" w:rsidRDefault="00EC2BA1">
                    <w:pPr>
                      <w:rPr>
                        <w:rFonts w:ascii="Times New Roman"/>
                        <w:sz w:val="28"/>
                      </w:rPr>
                    </w:pPr>
                  </w:p>
                  <w:p w:rsidR="00EC2BA1" w:rsidRDefault="00EC2BA1">
                    <w:pPr>
                      <w:rPr>
                        <w:rFonts w:ascii="Times New Roman"/>
                        <w:sz w:val="28"/>
                      </w:rPr>
                    </w:pPr>
                  </w:p>
                  <w:p w:rsidR="00EC2BA1" w:rsidRDefault="00EC2BA1">
                    <w:pPr>
                      <w:rPr>
                        <w:rFonts w:ascii="Times New Roman"/>
                        <w:sz w:val="28"/>
                      </w:rPr>
                    </w:pPr>
                  </w:p>
                  <w:p w:rsidR="00EC2BA1" w:rsidRDefault="00EC2BA1">
                    <w:pPr>
                      <w:rPr>
                        <w:rFonts w:ascii="Times New Roman"/>
                        <w:sz w:val="28"/>
                      </w:rPr>
                    </w:pPr>
                  </w:p>
                  <w:p w:rsidR="00EC2BA1" w:rsidRDefault="00EC2BA1">
                    <w:pPr>
                      <w:rPr>
                        <w:rFonts w:ascii="Times New Roman"/>
                        <w:sz w:val="28"/>
                      </w:rPr>
                    </w:pPr>
                  </w:p>
                  <w:p w:rsidR="00EC2BA1" w:rsidRDefault="00EC2BA1">
                    <w:pPr>
                      <w:rPr>
                        <w:rFonts w:ascii="Times New Roman"/>
                        <w:sz w:val="28"/>
                      </w:rPr>
                    </w:pPr>
                  </w:p>
                  <w:p w:rsidR="00EC2BA1" w:rsidRDefault="00EC2BA1">
                    <w:pPr>
                      <w:rPr>
                        <w:rFonts w:ascii="Times New Roman"/>
                        <w:sz w:val="28"/>
                      </w:rPr>
                    </w:pPr>
                  </w:p>
                  <w:p w:rsidR="00EC2BA1" w:rsidRDefault="00EC2BA1">
                    <w:pPr>
                      <w:rPr>
                        <w:rFonts w:ascii="Times New Roman"/>
                        <w:sz w:val="28"/>
                      </w:rPr>
                    </w:pPr>
                  </w:p>
                  <w:p w:rsidR="00EC2BA1" w:rsidRDefault="00EC2BA1">
                    <w:pPr>
                      <w:spacing w:before="3"/>
                      <w:rPr>
                        <w:rFonts w:ascii="Times New Roman"/>
                        <w:sz w:val="32"/>
                      </w:rPr>
                    </w:pPr>
                  </w:p>
                  <w:p w:rsidR="00EC2BA1" w:rsidRDefault="003C7562">
                    <w:pPr>
                      <w:ind w:left="2000" w:right="2000"/>
                      <w:jc w:val="center"/>
                      <w:rPr>
                        <w:sz w:val="24"/>
                      </w:rPr>
                    </w:pPr>
                    <w:r>
                      <w:rPr>
                        <w:sz w:val="24"/>
                      </w:rPr>
                      <w:t>图</w:t>
                    </w:r>
                    <w:r>
                      <w:rPr>
                        <w:sz w:val="24"/>
                      </w:rPr>
                      <w:t xml:space="preserve"> 5-2 </w:t>
                    </w:r>
                    <w:r>
                      <w:rPr>
                        <w:sz w:val="24"/>
                      </w:rPr>
                      <w:t>饭店管理系学生参与多项重大会议服务</w:t>
                    </w:r>
                  </w:p>
                </w:txbxContent>
              </v:textbox>
            </v:shape>
            <w10:anchorlock/>
          </v:group>
        </w:pict>
      </w:r>
    </w:p>
    <w:p w:rsidR="00EC2BA1" w:rsidRDefault="00EC2BA1">
      <w:pPr>
        <w:rPr>
          <w:rFonts w:ascii="Times New Roman"/>
          <w:sz w:val="20"/>
        </w:rPr>
        <w:sectPr w:rsidR="00EC2BA1">
          <w:pgSz w:w="11910" w:h="16840"/>
          <w:pgMar w:top="1580" w:right="640" w:bottom="1380" w:left="980" w:header="0" w:footer="1115" w:gutter="0"/>
          <w:cols w:space="720"/>
        </w:sectPr>
      </w:pPr>
    </w:p>
    <w:p w:rsidR="00EC2BA1" w:rsidRDefault="003C7562">
      <w:pPr>
        <w:pStyle w:val="2"/>
        <w:numPr>
          <w:ilvl w:val="1"/>
          <w:numId w:val="3"/>
        </w:numPr>
        <w:tabs>
          <w:tab w:val="left" w:pos="1946"/>
        </w:tabs>
        <w:spacing w:line="532" w:lineRule="exact"/>
        <w:ind w:left="1946"/>
      </w:pPr>
      <w:bookmarkStart w:id="47" w:name="_bookmark46"/>
      <w:bookmarkEnd w:id="47"/>
      <w:r>
        <w:lastRenderedPageBreak/>
        <w:t>经费投入</w:t>
      </w:r>
    </w:p>
    <w:p w:rsidR="00EC2BA1" w:rsidRDefault="003C7562">
      <w:pPr>
        <w:pStyle w:val="a3"/>
        <w:spacing w:before="168"/>
        <w:ind w:left="1396"/>
      </w:pPr>
      <w:r>
        <w:t>本年度学校经费收入总额</w:t>
      </w:r>
      <w:r>
        <w:t xml:space="preserve"> 9,949.916 </w:t>
      </w:r>
      <w:r>
        <w:t>万元，其中，学费收入</w:t>
      </w:r>
    </w:p>
    <w:p w:rsidR="00EC2BA1" w:rsidRDefault="003C7562">
      <w:pPr>
        <w:pStyle w:val="a3"/>
        <w:spacing w:before="240"/>
        <w:ind w:left="317" w:right="640"/>
        <w:jc w:val="center"/>
      </w:pPr>
      <w:r>
        <w:t xml:space="preserve">3,390.366 </w:t>
      </w:r>
      <w:r>
        <w:t>万元，财政经常性补助收入</w:t>
      </w:r>
      <w:r>
        <w:t xml:space="preserve"> 4,564.000 </w:t>
      </w:r>
      <w:r>
        <w:t>万元，中央、地</w:t>
      </w:r>
    </w:p>
    <w:p w:rsidR="00EC2BA1" w:rsidRDefault="003C7562">
      <w:pPr>
        <w:pStyle w:val="a3"/>
        <w:spacing w:before="239"/>
        <w:ind w:left="303" w:right="640"/>
        <w:jc w:val="center"/>
      </w:pPr>
      <w:r>
        <w:t>方财政专项投入</w:t>
      </w:r>
      <w:r>
        <w:t xml:space="preserve"> 1,576.570 </w:t>
      </w:r>
      <w:r>
        <w:t>万元，社会捐赠</w:t>
      </w:r>
      <w:r>
        <w:t xml:space="preserve"> 32.000 </w:t>
      </w:r>
      <w:r>
        <w:t>万元，其它收</w:t>
      </w:r>
    </w:p>
    <w:p w:rsidR="00EC2BA1" w:rsidRDefault="003C7562">
      <w:pPr>
        <w:pStyle w:val="a3"/>
        <w:spacing w:before="240"/>
        <w:ind w:left="351" w:right="640"/>
        <w:jc w:val="center"/>
      </w:pPr>
      <w:r>
        <w:t>入总额</w:t>
      </w:r>
      <w:r>
        <w:t xml:space="preserve"> 386.980 </w:t>
      </w:r>
      <w:r>
        <w:t>万元。学校经费支出总额</w:t>
      </w:r>
      <w:r>
        <w:t xml:space="preserve"> 4,209.720 </w:t>
      </w:r>
      <w:r>
        <w:t>万元，其中，</w:t>
      </w:r>
    </w:p>
    <w:p w:rsidR="00EC2BA1" w:rsidRDefault="003C7562">
      <w:pPr>
        <w:pStyle w:val="a3"/>
        <w:spacing w:before="240"/>
        <w:ind w:left="303" w:right="640"/>
        <w:jc w:val="center"/>
      </w:pPr>
      <w:r>
        <w:t>基础设施建设</w:t>
      </w:r>
      <w:r>
        <w:t xml:space="preserve"> 1,634.390 </w:t>
      </w:r>
      <w:r>
        <w:t>万元，设备采购</w:t>
      </w:r>
      <w:r>
        <w:t xml:space="preserve"> 45.0 </w:t>
      </w:r>
      <w:r>
        <w:t>万元，日常教学经</w:t>
      </w:r>
    </w:p>
    <w:p w:rsidR="00EC2BA1" w:rsidRDefault="003C7562">
      <w:pPr>
        <w:pStyle w:val="a3"/>
        <w:spacing w:before="240"/>
        <w:ind w:left="303" w:right="640"/>
        <w:jc w:val="center"/>
      </w:pPr>
      <w:r>
        <w:t>费</w:t>
      </w:r>
      <w:r>
        <w:t xml:space="preserve"> 681.340 </w:t>
      </w:r>
      <w:r>
        <w:t>万元，教学改革与研究</w:t>
      </w:r>
      <w:r>
        <w:t xml:space="preserve"> 342.78 </w:t>
      </w:r>
      <w:r>
        <w:t>万元，师资建设</w:t>
      </w:r>
      <w:r>
        <w:t xml:space="preserve"> 194.210</w:t>
      </w:r>
    </w:p>
    <w:p w:rsidR="00EC2BA1" w:rsidRDefault="003C7562">
      <w:pPr>
        <w:pStyle w:val="a3"/>
        <w:spacing w:before="239"/>
        <w:ind w:left="820"/>
      </w:pPr>
      <w:r>
        <w:t>万元，图书购置</w:t>
      </w:r>
      <w:r>
        <w:t xml:space="preserve"> 80 </w:t>
      </w:r>
      <w:r>
        <w:t>万元。</w:t>
      </w:r>
    </w:p>
    <w:p w:rsidR="00EC2BA1" w:rsidRDefault="00EC2BA1">
      <w:pPr>
        <w:pStyle w:val="a3"/>
        <w:spacing w:before="11"/>
        <w:rPr>
          <w:sz w:val="23"/>
        </w:rPr>
      </w:pPr>
    </w:p>
    <w:p w:rsidR="00EC2BA1" w:rsidRDefault="003C7562">
      <w:pPr>
        <w:pStyle w:val="1"/>
      </w:pPr>
      <w:bookmarkStart w:id="48" w:name="_bookmark47"/>
      <w:bookmarkEnd w:id="48"/>
      <w:r>
        <w:rPr>
          <w:rFonts w:ascii="Calibri" w:eastAsia="Calibri"/>
        </w:rPr>
        <w:t>6.</w:t>
      </w:r>
      <w:r>
        <w:t>服务贡献</w:t>
      </w:r>
    </w:p>
    <w:p w:rsidR="00EC2BA1" w:rsidRDefault="003C7562">
      <w:pPr>
        <w:pStyle w:val="2"/>
        <w:numPr>
          <w:ilvl w:val="1"/>
          <w:numId w:val="1"/>
        </w:numPr>
        <w:tabs>
          <w:tab w:val="left" w:pos="1987"/>
        </w:tabs>
        <w:spacing w:before="150"/>
        <w:ind w:hanging="523"/>
      </w:pPr>
      <w:bookmarkStart w:id="49" w:name="_bookmark48"/>
      <w:bookmarkEnd w:id="49"/>
      <w:r>
        <w:t>社会培训</w:t>
      </w:r>
    </w:p>
    <w:p w:rsidR="00EC2BA1" w:rsidRDefault="003C7562">
      <w:pPr>
        <w:pStyle w:val="3"/>
        <w:numPr>
          <w:ilvl w:val="2"/>
          <w:numId w:val="1"/>
        </w:numPr>
        <w:tabs>
          <w:tab w:val="left" w:pos="2098"/>
        </w:tabs>
        <w:spacing w:before="24"/>
      </w:pPr>
      <w:bookmarkStart w:id="50" w:name="_bookmark49"/>
      <w:bookmarkEnd w:id="50"/>
      <w:r>
        <w:t>行业培训</w:t>
      </w:r>
    </w:p>
    <w:p w:rsidR="00EC2BA1" w:rsidRDefault="003C7562">
      <w:pPr>
        <w:pStyle w:val="a3"/>
        <w:spacing w:before="191" w:line="388" w:lineRule="auto"/>
        <w:ind w:left="820" w:right="1158" w:firstLine="599"/>
      </w:pPr>
      <w:r>
        <w:rPr>
          <w:color w:val="333333"/>
          <w:spacing w:val="-5"/>
        </w:rPr>
        <w:t>为推动全省旅游业转型升级和规范化管理，山东旅游职业学</w:t>
      </w:r>
      <w:r>
        <w:rPr>
          <w:color w:val="333333"/>
          <w:spacing w:val="-11"/>
        </w:rPr>
        <w:t>院适应旅游行业发展需要，积极开展行业培训，为山东旅游业转</w:t>
      </w:r>
      <w:r>
        <w:rPr>
          <w:color w:val="333333"/>
          <w:spacing w:val="-14"/>
        </w:rPr>
        <w:t>型升级提供智力服务。受山东省旅游发展委员会委托，山东旅游</w:t>
      </w:r>
      <w:r>
        <w:rPr>
          <w:color w:val="333333"/>
          <w:spacing w:val="-18"/>
        </w:rPr>
        <w:t>职业学院成功举办四期全省旅游热点难点系列培训班，区域旅游品牌塑造高级研修班和青海海北州旅游整体提档升级培训班以及星级旅游饭店卫生规范培训班等。</w:t>
      </w:r>
    </w:p>
    <w:p w:rsidR="00EC2BA1" w:rsidRDefault="003C7562">
      <w:pPr>
        <w:spacing w:line="278" w:lineRule="exact"/>
        <w:ind w:left="1597" w:right="1932"/>
        <w:jc w:val="center"/>
        <w:rPr>
          <w:sz w:val="24"/>
        </w:rPr>
      </w:pPr>
      <w:r>
        <w:rPr>
          <w:sz w:val="24"/>
        </w:rPr>
        <w:t>表</w:t>
      </w:r>
      <w:r>
        <w:rPr>
          <w:sz w:val="24"/>
        </w:rPr>
        <w:t xml:space="preserve"> </w:t>
      </w:r>
      <w:r>
        <w:rPr>
          <w:rFonts w:ascii="Calibri" w:eastAsia="Calibri"/>
          <w:sz w:val="24"/>
        </w:rPr>
        <w:t xml:space="preserve">6-1 </w:t>
      </w:r>
      <w:r>
        <w:rPr>
          <w:sz w:val="24"/>
        </w:rPr>
        <w:t>行业培训情况</w:t>
      </w:r>
    </w:p>
    <w:p w:rsidR="00EC2BA1" w:rsidRDefault="00EC2BA1">
      <w:pPr>
        <w:pStyle w:val="a3"/>
        <w:spacing w:before="4"/>
        <w:rPr>
          <w:sz w:val="6"/>
        </w:rPr>
      </w:pPr>
    </w:p>
    <w:tbl>
      <w:tblPr>
        <w:tblStyle w:val="TableNormal"/>
        <w:tblW w:w="0" w:type="auto"/>
        <w:tblInd w:w="840" w:type="dxa"/>
        <w:tblBorders>
          <w:top w:val="single" w:sz="8" w:space="0" w:color="5B9BD4"/>
          <w:left w:val="single" w:sz="8" w:space="0" w:color="5B9BD4"/>
          <w:bottom w:val="single" w:sz="8" w:space="0" w:color="5B9BD4"/>
          <w:right w:val="single" w:sz="8" w:space="0" w:color="5B9BD4"/>
          <w:insideH w:val="single" w:sz="8" w:space="0" w:color="5B9BD4"/>
          <w:insideV w:val="single" w:sz="8" w:space="0" w:color="5B9BD4"/>
        </w:tblBorders>
        <w:tblLayout w:type="fixed"/>
        <w:tblLook w:val="01E0" w:firstRow="1" w:lastRow="1" w:firstColumn="1" w:lastColumn="1" w:noHBand="0" w:noVBand="0"/>
      </w:tblPr>
      <w:tblGrid>
        <w:gridCol w:w="3435"/>
        <w:gridCol w:w="2881"/>
        <w:gridCol w:w="1037"/>
        <w:gridCol w:w="917"/>
      </w:tblGrid>
      <w:tr w:rsidR="00EC2BA1">
        <w:trPr>
          <w:trHeight w:val="937"/>
        </w:trPr>
        <w:tc>
          <w:tcPr>
            <w:tcW w:w="3435" w:type="dxa"/>
            <w:tcBorders>
              <w:bottom w:val="single" w:sz="18" w:space="0" w:color="5B9BD4"/>
              <w:right w:val="single" w:sz="8" w:space="0" w:color="000000"/>
            </w:tcBorders>
            <w:shd w:val="clear" w:color="auto" w:fill="2D75B5"/>
          </w:tcPr>
          <w:p w:rsidR="00EC2BA1" w:rsidRDefault="00EC2BA1">
            <w:pPr>
              <w:pStyle w:val="TableParagraph"/>
              <w:spacing w:before="4"/>
              <w:jc w:val="left"/>
              <w:rPr>
                <w:sz w:val="18"/>
              </w:rPr>
            </w:pPr>
          </w:p>
          <w:p w:rsidR="00EC2BA1" w:rsidRDefault="003C7562">
            <w:pPr>
              <w:pStyle w:val="TableParagraph"/>
              <w:ind w:left="132" w:right="122"/>
              <w:rPr>
                <w:rFonts w:ascii="Microsoft JhengHei" w:eastAsia="Microsoft JhengHei"/>
                <w:b/>
                <w:sz w:val="24"/>
              </w:rPr>
            </w:pPr>
            <w:r>
              <w:rPr>
                <w:rFonts w:ascii="Microsoft JhengHei" w:eastAsia="Microsoft JhengHei" w:hint="eastAsia"/>
                <w:b/>
                <w:color w:val="FFFFFF"/>
                <w:sz w:val="24"/>
              </w:rPr>
              <w:t>培训班次</w:t>
            </w:r>
          </w:p>
        </w:tc>
        <w:tc>
          <w:tcPr>
            <w:tcW w:w="2881" w:type="dxa"/>
            <w:tcBorders>
              <w:left w:val="single" w:sz="8" w:space="0" w:color="000000"/>
              <w:bottom w:val="single" w:sz="18" w:space="0" w:color="5B9BD4"/>
              <w:right w:val="single" w:sz="8" w:space="0" w:color="000000"/>
            </w:tcBorders>
            <w:shd w:val="clear" w:color="auto" w:fill="2D75B5"/>
          </w:tcPr>
          <w:p w:rsidR="00EC2BA1" w:rsidRDefault="00EC2BA1">
            <w:pPr>
              <w:pStyle w:val="TableParagraph"/>
              <w:spacing w:before="4"/>
              <w:jc w:val="left"/>
              <w:rPr>
                <w:sz w:val="18"/>
              </w:rPr>
            </w:pPr>
          </w:p>
          <w:p w:rsidR="00EC2BA1" w:rsidRDefault="003C7562">
            <w:pPr>
              <w:pStyle w:val="TableParagraph"/>
              <w:ind w:left="1192"/>
              <w:jc w:val="left"/>
              <w:rPr>
                <w:rFonts w:ascii="Microsoft JhengHei" w:eastAsia="Microsoft JhengHei"/>
                <w:b/>
                <w:sz w:val="24"/>
              </w:rPr>
            </w:pPr>
            <w:r>
              <w:rPr>
                <w:rFonts w:ascii="Microsoft JhengHei" w:eastAsia="Microsoft JhengHei" w:hint="eastAsia"/>
                <w:b/>
                <w:color w:val="FFFFFF"/>
                <w:sz w:val="24"/>
              </w:rPr>
              <w:t>培训地点</w:t>
            </w:r>
          </w:p>
        </w:tc>
        <w:tc>
          <w:tcPr>
            <w:tcW w:w="1037" w:type="dxa"/>
            <w:tcBorders>
              <w:left w:val="single" w:sz="8" w:space="0" w:color="000000"/>
              <w:bottom w:val="single" w:sz="18" w:space="0" w:color="5B9BD4"/>
              <w:right w:val="single" w:sz="8" w:space="0" w:color="000000"/>
            </w:tcBorders>
            <w:shd w:val="clear" w:color="auto" w:fill="2D75B5"/>
          </w:tcPr>
          <w:p w:rsidR="00EC2BA1" w:rsidRDefault="003C7562">
            <w:pPr>
              <w:pStyle w:val="TableParagraph"/>
              <w:spacing w:before="2"/>
              <w:ind w:left="139" w:right="118"/>
              <w:rPr>
                <w:rFonts w:ascii="Microsoft JhengHei" w:eastAsia="Microsoft JhengHei"/>
                <w:b/>
                <w:sz w:val="24"/>
              </w:rPr>
            </w:pPr>
            <w:r>
              <w:rPr>
                <w:rFonts w:ascii="Microsoft JhengHei" w:eastAsia="Microsoft JhengHei" w:hint="eastAsia"/>
                <w:b/>
                <w:color w:val="FFFFFF"/>
                <w:sz w:val="24"/>
              </w:rPr>
              <w:t>参训人</w:t>
            </w:r>
          </w:p>
          <w:p w:rsidR="00EC2BA1" w:rsidRDefault="003C7562">
            <w:pPr>
              <w:pStyle w:val="TableParagraph"/>
              <w:spacing w:before="26"/>
              <w:ind w:left="18"/>
              <w:rPr>
                <w:rFonts w:ascii="Microsoft JhengHei" w:eastAsia="Microsoft JhengHei"/>
                <w:b/>
                <w:sz w:val="24"/>
              </w:rPr>
            </w:pPr>
            <w:r>
              <w:rPr>
                <w:rFonts w:ascii="Microsoft JhengHei" w:eastAsia="Microsoft JhengHei" w:hint="eastAsia"/>
                <w:b/>
                <w:color w:val="FFFFFF"/>
                <w:sz w:val="24"/>
              </w:rPr>
              <w:t>数</w:t>
            </w:r>
          </w:p>
        </w:tc>
        <w:tc>
          <w:tcPr>
            <w:tcW w:w="917" w:type="dxa"/>
            <w:tcBorders>
              <w:left w:val="single" w:sz="8" w:space="0" w:color="000000"/>
              <w:bottom w:val="single" w:sz="18" w:space="0" w:color="5B9BD4"/>
            </w:tcBorders>
            <w:shd w:val="clear" w:color="auto" w:fill="2D75B5"/>
          </w:tcPr>
          <w:p w:rsidR="00EC2BA1" w:rsidRDefault="003C7562">
            <w:pPr>
              <w:pStyle w:val="TableParagraph"/>
              <w:spacing w:before="2"/>
              <w:ind w:left="215"/>
              <w:jc w:val="left"/>
              <w:rPr>
                <w:rFonts w:ascii="Microsoft JhengHei" w:eastAsia="Microsoft JhengHei"/>
                <w:b/>
                <w:sz w:val="24"/>
              </w:rPr>
            </w:pPr>
            <w:r>
              <w:rPr>
                <w:rFonts w:ascii="Microsoft JhengHei" w:eastAsia="Microsoft JhengHei" w:hint="eastAsia"/>
                <w:b/>
                <w:color w:val="FFFFFF"/>
                <w:sz w:val="24"/>
              </w:rPr>
              <w:t>培训</w:t>
            </w:r>
          </w:p>
          <w:p w:rsidR="00EC2BA1" w:rsidRDefault="003C7562">
            <w:pPr>
              <w:pStyle w:val="TableParagraph"/>
              <w:spacing w:before="26"/>
              <w:ind w:left="215"/>
              <w:jc w:val="left"/>
              <w:rPr>
                <w:rFonts w:ascii="Microsoft JhengHei" w:eastAsia="Microsoft JhengHei"/>
                <w:b/>
                <w:sz w:val="24"/>
              </w:rPr>
            </w:pPr>
            <w:r>
              <w:rPr>
                <w:rFonts w:ascii="Microsoft JhengHei" w:eastAsia="Microsoft JhengHei" w:hint="eastAsia"/>
                <w:b/>
                <w:color w:val="FFFFFF"/>
                <w:sz w:val="24"/>
              </w:rPr>
              <w:t>时间</w:t>
            </w:r>
          </w:p>
        </w:tc>
      </w:tr>
      <w:tr w:rsidR="00EC2BA1">
        <w:trPr>
          <w:trHeight w:val="937"/>
        </w:trPr>
        <w:tc>
          <w:tcPr>
            <w:tcW w:w="3435" w:type="dxa"/>
            <w:tcBorders>
              <w:top w:val="single" w:sz="18" w:space="0" w:color="5B9BD4"/>
            </w:tcBorders>
            <w:shd w:val="clear" w:color="auto" w:fill="D5E6F4"/>
          </w:tcPr>
          <w:p w:rsidR="00EC2BA1" w:rsidRDefault="003C7562">
            <w:pPr>
              <w:pStyle w:val="TableParagraph"/>
              <w:spacing w:before="80"/>
              <w:ind w:left="133" w:right="122"/>
              <w:rPr>
                <w:sz w:val="24"/>
              </w:rPr>
            </w:pPr>
            <w:r>
              <w:rPr>
                <w:sz w:val="24"/>
              </w:rPr>
              <w:t>山东省星级旅游饭店卫生规范</w:t>
            </w:r>
          </w:p>
          <w:p w:rsidR="00EC2BA1" w:rsidRDefault="003C7562">
            <w:pPr>
              <w:pStyle w:val="TableParagraph"/>
              <w:spacing w:before="161"/>
              <w:ind w:left="133" w:right="122"/>
              <w:rPr>
                <w:sz w:val="24"/>
              </w:rPr>
            </w:pPr>
            <w:r>
              <w:rPr>
                <w:sz w:val="24"/>
              </w:rPr>
              <w:t>培训班</w:t>
            </w:r>
          </w:p>
        </w:tc>
        <w:tc>
          <w:tcPr>
            <w:tcW w:w="2881" w:type="dxa"/>
            <w:tcBorders>
              <w:top w:val="single" w:sz="18" w:space="0" w:color="5B9BD4"/>
            </w:tcBorders>
            <w:shd w:val="clear" w:color="auto" w:fill="D5E6F4"/>
          </w:tcPr>
          <w:p w:rsidR="00EC2BA1" w:rsidRDefault="00EC2BA1">
            <w:pPr>
              <w:pStyle w:val="TableParagraph"/>
              <w:spacing w:before="6"/>
              <w:jc w:val="left"/>
              <w:rPr>
                <w:sz w:val="24"/>
              </w:rPr>
            </w:pPr>
          </w:p>
          <w:p w:rsidR="00EC2BA1" w:rsidRDefault="003C7562">
            <w:pPr>
              <w:pStyle w:val="TableParagraph"/>
              <w:ind w:left="479"/>
              <w:jc w:val="left"/>
              <w:rPr>
                <w:sz w:val="24"/>
              </w:rPr>
            </w:pPr>
            <w:r>
              <w:rPr>
                <w:sz w:val="24"/>
              </w:rPr>
              <w:t>章丘银座佳悦酒店</w:t>
            </w:r>
          </w:p>
        </w:tc>
        <w:tc>
          <w:tcPr>
            <w:tcW w:w="1037" w:type="dxa"/>
            <w:tcBorders>
              <w:top w:val="single" w:sz="18" w:space="0" w:color="5B9BD4"/>
            </w:tcBorders>
            <w:shd w:val="clear" w:color="auto" w:fill="D5E6F4"/>
          </w:tcPr>
          <w:p w:rsidR="00EC2BA1" w:rsidRDefault="00EC2BA1">
            <w:pPr>
              <w:pStyle w:val="TableParagraph"/>
              <w:spacing w:before="6"/>
              <w:jc w:val="left"/>
              <w:rPr>
                <w:sz w:val="24"/>
              </w:rPr>
            </w:pPr>
          </w:p>
          <w:p w:rsidR="00EC2BA1" w:rsidRDefault="003C7562">
            <w:pPr>
              <w:pStyle w:val="TableParagraph"/>
              <w:ind w:left="189"/>
              <w:jc w:val="left"/>
              <w:rPr>
                <w:sz w:val="24"/>
              </w:rPr>
            </w:pPr>
            <w:r>
              <w:rPr>
                <w:sz w:val="24"/>
              </w:rPr>
              <w:t xml:space="preserve">165 </w:t>
            </w:r>
            <w:r>
              <w:rPr>
                <w:sz w:val="24"/>
              </w:rPr>
              <w:t>人</w:t>
            </w:r>
          </w:p>
        </w:tc>
        <w:tc>
          <w:tcPr>
            <w:tcW w:w="917" w:type="dxa"/>
            <w:tcBorders>
              <w:top w:val="single" w:sz="18" w:space="0" w:color="5B9BD4"/>
            </w:tcBorders>
            <w:shd w:val="clear" w:color="auto" w:fill="D5E6F4"/>
          </w:tcPr>
          <w:p w:rsidR="00EC2BA1" w:rsidRDefault="00EC2BA1">
            <w:pPr>
              <w:pStyle w:val="TableParagraph"/>
              <w:spacing w:before="6"/>
              <w:jc w:val="left"/>
              <w:rPr>
                <w:sz w:val="24"/>
              </w:rPr>
            </w:pPr>
          </w:p>
          <w:p w:rsidR="00EC2BA1" w:rsidRDefault="003C7562">
            <w:pPr>
              <w:pStyle w:val="TableParagraph"/>
              <w:ind w:left="246"/>
              <w:jc w:val="left"/>
              <w:rPr>
                <w:sz w:val="24"/>
              </w:rPr>
            </w:pPr>
            <w:r>
              <w:rPr>
                <w:sz w:val="24"/>
              </w:rPr>
              <w:t xml:space="preserve">9 </w:t>
            </w:r>
            <w:r>
              <w:rPr>
                <w:sz w:val="24"/>
              </w:rPr>
              <w:t>月</w:t>
            </w:r>
          </w:p>
        </w:tc>
      </w:tr>
    </w:tbl>
    <w:p w:rsidR="00EC2BA1" w:rsidRDefault="00EC2BA1">
      <w:pPr>
        <w:rPr>
          <w:sz w:val="24"/>
        </w:rPr>
        <w:sectPr w:rsidR="00EC2BA1">
          <w:pgSz w:w="11910" w:h="16840"/>
          <w:pgMar w:top="1540" w:right="640" w:bottom="1380" w:left="980" w:header="0" w:footer="1115" w:gutter="0"/>
          <w:cols w:space="720"/>
        </w:sectPr>
      </w:pPr>
    </w:p>
    <w:tbl>
      <w:tblPr>
        <w:tblStyle w:val="TableNormal"/>
        <w:tblW w:w="0" w:type="auto"/>
        <w:tblInd w:w="840" w:type="dxa"/>
        <w:tblBorders>
          <w:top w:val="single" w:sz="8" w:space="0" w:color="5B9BD4"/>
          <w:left w:val="single" w:sz="8" w:space="0" w:color="5B9BD4"/>
          <w:bottom w:val="single" w:sz="8" w:space="0" w:color="5B9BD4"/>
          <w:right w:val="single" w:sz="8" w:space="0" w:color="5B9BD4"/>
          <w:insideH w:val="single" w:sz="8" w:space="0" w:color="5B9BD4"/>
          <w:insideV w:val="single" w:sz="8" w:space="0" w:color="5B9BD4"/>
        </w:tblBorders>
        <w:tblLayout w:type="fixed"/>
        <w:tblLook w:val="01E0" w:firstRow="1" w:lastRow="1" w:firstColumn="1" w:lastColumn="1" w:noHBand="0" w:noVBand="0"/>
      </w:tblPr>
      <w:tblGrid>
        <w:gridCol w:w="3435"/>
        <w:gridCol w:w="2881"/>
        <w:gridCol w:w="1037"/>
        <w:gridCol w:w="917"/>
      </w:tblGrid>
      <w:tr w:rsidR="00EC2BA1">
        <w:trPr>
          <w:trHeight w:val="767"/>
        </w:trPr>
        <w:tc>
          <w:tcPr>
            <w:tcW w:w="3435" w:type="dxa"/>
          </w:tcPr>
          <w:p w:rsidR="00EC2BA1" w:rsidRDefault="00EC2BA1">
            <w:pPr>
              <w:pStyle w:val="TableParagraph"/>
              <w:spacing w:before="12"/>
              <w:jc w:val="left"/>
              <w:rPr>
                <w:sz w:val="17"/>
              </w:rPr>
            </w:pPr>
          </w:p>
          <w:p w:rsidR="00EC2BA1" w:rsidRDefault="003C7562">
            <w:pPr>
              <w:pStyle w:val="TableParagraph"/>
              <w:ind w:left="133" w:right="122"/>
              <w:rPr>
                <w:sz w:val="24"/>
              </w:rPr>
            </w:pPr>
            <w:r>
              <w:rPr>
                <w:sz w:val="24"/>
              </w:rPr>
              <w:t>区域旅游品牌塑造高级研修班</w:t>
            </w:r>
          </w:p>
        </w:tc>
        <w:tc>
          <w:tcPr>
            <w:tcW w:w="2881" w:type="dxa"/>
          </w:tcPr>
          <w:p w:rsidR="00EC2BA1" w:rsidRDefault="00EC2BA1">
            <w:pPr>
              <w:pStyle w:val="TableParagraph"/>
              <w:spacing w:before="12"/>
              <w:jc w:val="left"/>
              <w:rPr>
                <w:sz w:val="17"/>
              </w:rPr>
            </w:pPr>
          </w:p>
          <w:p w:rsidR="00EC2BA1" w:rsidRDefault="003C7562">
            <w:pPr>
              <w:pStyle w:val="TableParagraph"/>
              <w:ind w:left="459" w:right="441"/>
              <w:rPr>
                <w:sz w:val="24"/>
              </w:rPr>
            </w:pPr>
            <w:r>
              <w:rPr>
                <w:sz w:val="24"/>
              </w:rPr>
              <w:t>沂南智圣汤泉酒店</w:t>
            </w:r>
          </w:p>
        </w:tc>
        <w:tc>
          <w:tcPr>
            <w:tcW w:w="1037" w:type="dxa"/>
          </w:tcPr>
          <w:p w:rsidR="00EC2BA1" w:rsidRDefault="00EC2BA1">
            <w:pPr>
              <w:pStyle w:val="TableParagraph"/>
              <w:spacing w:before="12"/>
              <w:jc w:val="left"/>
              <w:rPr>
                <w:sz w:val="17"/>
              </w:rPr>
            </w:pPr>
          </w:p>
          <w:p w:rsidR="00EC2BA1" w:rsidRDefault="003C7562">
            <w:pPr>
              <w:pStyle w:val="TableParagraph"/>
              <w:ind w:left="249"/>
              <w:jc w:val="left"/>
              <w:rPr>
                <w:sz w:val="24"/>
              </w:rPr>
            </w:pPr>
            <w:r>
              <w:rPr>
                <w:sz w:val="24"/>
              </w:rPr>
              <w:t xml:space="preserve">61 </w:t>
            </w:r>
            <w:r>
              <w:rPr>
                <w:sz w:val="24"/>
              </w:rPr>
              <w:t>人</w:t>
            </w:r>
          </w:p>
        </w:tc>
        <w:tc>
          <w:tcPr>
            <w:tcW w:w="917" w:type="dxa"/>
          </w:tcPr>
          <w:p w:rsidR="00EC2BA1" w:rsidRDefault="00EC2BA1">
            <w:pPr>
              <w:pStyle w:val="TableParagraph"/>
              <w:spacing w:before="12"/>
              <w:jc w:val="left"/>
              <w:rPr>
                <w:sz w:val="17"/>
              </w:rPr>
            </w:pPr>
          </w:p>
          <w:p w:rsidR="00EC2BA1" w:rsidRDefault="003C7562">
            <w:pPr>
              <w:pStyle w:val="TableParagraph"/>
              <w:ind w:left="136" w:right="120"/>
              <w:rPr>
                <w:sz w:val="24"/>
              </w:rPr>
            </w:pPr>
            <w:r>
              <w:rPr>
                <w:sz w:val="24"/>
              </w:rPr>
              <w:t xml:space="preserve">10 </w:t>
            </w:r>
            <w:r>
              <w:rPr>
                <w:sz w:val="24"/>
              </w:rPr>
              <w:t>月</w:t>
            </w:r>
          </w:p>
        </w:tc>
      </w:tr>
      <w:tr w:rsidR="00EC2BA1">
        <w:trPr>
          <w:trHeight w:val="937"/>
        </w:trPr>
        <w:tc>
          <w:tcPr>
            <w:tcW w:w="3435" w:type="dxa"/>
            <w:shd w:val="clear" w:color="auto" w:fill="D5E6F4"/>
          </w:tcPr>
          <w:p w:rsidR="00EC2BA1" w:rsidRDefault="003C7562">
            <w:pPr>
              <w:pStyle w:val="TableParagraph"/>
              <w:spacing w:before="81"/>
              <w:ind w:left="133" w:right="122"/>
              <w:rPr>
                <w:sz w:val="24"/>
              </w:rPr>
            </w:pPr>
            <w:r>
              <w:rPr>
                <w:sz w:val="24"/>
              </w:rPr>
              <w:t>全省旅游热点难点系列培训班</w:t>
            </w:r>
          </w:p>
          <w:p w:rsidR="00EC2BA1" w:rsidRDefault="003C7562">
            <w:pPr>
              <w:pStyle w:val="TableParagraph"/>
              <w:spacing w:before="160"/>
              <w:ind w:left="133" w:right="122"/>
              <w:rPr>
                <w:sz w:val="24"/>
              </w:rPr>
            </w:pPr>
            <w:r>
              <w:rPr>
                <w:sz w:val="24"/>
              </w:rPr>
              <w:t>星级饭店</w:t>
            </w:r>
          </w:p>
        </w:tc>
        <w:tc>
          <w:tcPr>
            <w:tcW w:w="2881" w:type="dxa"/>
            <w:shd w:val="clear" w:color="auto" w:fill="D5E6F4"/>
          </w:tcPr>
          <w:p w:rsidR="00EC2BA1" w:rsidRDefault="00EC2BA1">
            <w:pPr>
              <w:pStyle w:val="TableParagraph"/>
              <w:spacing w:before="6"/>
              <w:jc w:val="left"/>
              <w:rPr>
                <w:sz w:val="24"/>
              </w:rPr>
            </w:pPr>
          </w:p>
          <w:p w:rsidR="00EC2BA1" w:rsidRDefault="003C7562">
            <w:pPr>
              <w:pStyle w:val="TableParagraph"/>
              <w:ind w:left="459" w:right="441"/>
              <w:rPr>
                <w:sz w:val="24"/>
              </w:rPr>
            </w:pPr>
            <w:r>
              <w:rPr>
                <w:sz w:val="24"/>
              </w:rPr>
              <w:t>威海海悦建国饭店</w:t>
            </w:r>
          </w:p>
        </w:tc>
        <w:tc>
          <w:tcPr>
            <w:tcW w:w="1037" w:type="dxa"/>
            <w:shd w:val="clear" w:color="auto" w:fill="D5E6F4"/>
          </w:tcPr>
          <w:p w:rsidR="00EC2BA1" w:rsidRDefault="00EC2BA1">
            <w:pPr>
              <w:pStyle w:val="TableParagraph"/>
              <w:spacing w:before="6"/>
              <w:jc w:val="left"/>
              <w:rPr>
                <w:sz w:val="24"/>
              </w:rPr>
            </w:pPr>
          </w:p>
          <w:p w:rsidR="00EC2BA1" w:rsidRDefault="003C7562">
            <w:pPr>
              <w:pStyle w:val="TableParagraph"/>
              <w:ind w:left="189"/>
              <w:jc w:val="left"/>
              <w:rPr>
                <w:sz w:val="24"/>
              </w:rPr>
            </w:pPr>
            <w:r>
              <w:rPr>
                <w:sz w:val="24"/>
              </w:rPr>
              <w:t xml:space="preserve">160 </w:t>
            </w:r>
            <w:r>
              <w:rPr>
                <w:sz w:val="24"/>
              </w:rPr>
              <w:t>人</w:t>
            </w:r>
          </w:p>
        </w:tc>
        <w:tc>
          <w:tcPr>
            <w:tcW w:w="917" w:type="dxa"/>
            <w:shd w:val="clear" w:color="auto" w:fill="D5E6F4"/>
          </w:tcPr>
          <w:p w:rsidR="00EC2BA1" w:rsidRDefault="00EC2BA1">
            <w:pPr>
              <w:pStyle w:val="TableParagraph"/>
              <w:spacing w:before="6"/>
              <w:jc w:val="left"/>
              <w:rPr>
                <w:sz w:val="24"/>
              </w:rPr>
            </w:pPr>
          </w:p>
          <w:p w:rsidR="00EC2BA1" w:rsidRDefault="003C7562">
            <w:pPr>
              <w:pStyle w:val="TableParagraph"/>
              <w:ind w:left="136" w:right="120"/>
              <w:rPr>
                <w:sz w:val="24"/>
              </w:rPr>
            </w:pPr>
            <w:r>
              <w:rPr>
                <w:sz w:val="24"/>
              </w:rPr>
              <w:t xml:space="preserve">11 </w:t>
            </w:r>
            <w:r>
              <w:rPr>
                <w:sz w:val="24"/>
              </w:rPr>
              <w:t>月</w:t>
            </w:r>
          </w:p>
        </w:tc>
      </w:tr>
      <w:tr w:rsidR="00EC2BA1">
        <w:trPr>
          <w:trHeight w:val="935"/>
        </w:trPr>
        <w:tc>
          <w:tcPr>
            <w:tcW w:w="3435" w:type="dxa"/>
          </w:tcPr>
          <w:p w:rsidR="00EC2BA1" w:rsidRDefault="003C7562">
            <w:pPr>
              <w:pStyle w:val="TableParagraph"/>
              <w:spacing w:before="79"/>
              <w:ind w:left="133" w:right="122"/>
              <w:rPr>
                <w:sz w:val="24"/>
              </w:rPr>
            </w:pPr>
            <w:r>
              <w:rPr>
                <w:sz w:val="24"/>
              </w:rPr>
              <w:t>全省旅游热点难点系列培训班</w:t>
            </w:r>
          </w:p>
          <w:p w:rsidR="00EC2BA1" w:rsidRDefault="003C7562">
            <w:pPr>
              <w:pStyle w:val="TableParagraph"/>
              <w:spacing w:before="160"/>
              <w:ind w:left="133" w:right="122"/>
              <w:rPr>
                <w:sz w:val="24"/>
              </w:rPr>
            </w:pPr>
            <w:r>
              <w:rPr>
                <w:sz w:val="24"/>
              </w:rPr>
              <w:t>景区类</w:t>
            </w:r>
          </w:p>
        </w:tc>
        <w:tc>
          <w:tcPr>
            <w:tcW w:w="2881" w:type="dxa"/>
          </w:tcPr>
          <w:p w:rsidR="00EC2BA1" w:rsidRDefault="00EC2BA1">
            <w:pPr>
              <w:pStyle w:val="TableParagraph"/>
              <w:spacing w:before="4"/>
              <w:jc w:val="left"/>
              <w:rPr>
                <w:sz w:val="24"/>
              </w:rPr>
            </w:pPr>
          </w:p>
          <w:p w:rsidR="00EC2BA1" w:rsidRDefault="003C7562">
            <w:pPr>
              <w:pStyle w:val="TableParagraph"/>
              <w:ind w:left="459" w:right="441"/>
              <w:rPr>
                <w:sz w:val="24"/>
              </w:rPr>
            </w:pPr>
            <w:r>
              <w:rPr>
                <w:sz w:val="24"/>
              </w:rPr>
              <w:t>杭州宝盛宾馆</w:t>
            </w:r>
          </w:p>
        </w:tc>
        <w:tc>
          <w:tcPr>
            <w:tcW w:w="1037" w:type="dxa"/>
          </w:tcPr>
          <w:p w:rsidR="00EC2BA1" w:rsidRDefault="00EC2BA1">
            <w:pPr>
              <w:pStyle w:val="TableParagraph"/>
              <w:spacing w:before="4"/>
              <w:jc w:val="left"/>
              <w:rPr>
                <w:sz w:val="24"/>
              </w:rPr>
            </w:pPr>
          </w:p>
          <w:p w:rsidR="00EC2BA1" w:rsidRDefault="003C7562">
            <w:pPr>
              <w:pStyle w:val="TableParagraph"/>
              <w:ind w:left="189"/>
              <w:jc w:val="left"/>
              <w:rPr>
                <w:sz w:val="24"/>
              </w:rPr>
            </w:pPr>
            <w:r>
              <w:rPr>
                <w:sz w:val="24"/>
              </w:rPr>
              <w:t xml:space="preserve">180 </w:t>
            </w:r>
            <w:r>
              <w:rPr>
                <w:sz w:val="24"/>
              </w:rPr>
              <w:t>人</w:t>
            </w:r>
          </w:p>
        </w:tc>
        <w:tc>
          <w:tcPr>
            <w:tcW w:w="917" w:type="dxa"/>
          </w:tcPr>
          <w:p w:rsidR="00EC2BA1" w:rsidRDefault="00EC2BA1">
            <w:pPr>
              <w:pStyle w:val="TableParagraph"/>
              <w:spacing w:before="4"/>
              <w:jc w:val="left"/>
              <w:rPr>
                <w:sz w:val="24"/>
              </w:rPr>
            </w:pPr>
          </w:p>
          <w:p w:rsidR="00EC2BA1" w:rsidRDefault="003C7562">
            <w:pPr>
              <w:pStyle w:val="TableParagraph"/>
              <w:ind w:left="136" w:right="120"/>
              <w:rPr>
                <w:sz w:val="24"/>
              </w:rPr>
            </w:pPr>
            <w:r>
              <w:rPr>
                <w:sz w:val="24"/>
              </w:rPr>
              <w:t xml:space="preserve">12 </w:t>
            </w:r>
            <w:r>
              <w:rPr>
                <w:sz w:val="24"/>
              </w:rPr>
              <w:t>月</w:t>
            </w:r>
          </w:p>
        </w:tc>
      </w:tr>
      <w:tr w:rsidR="00EC2BA1">
        <w:trPr>
          <w:trHeight w:val="800"/>
        </w:trPr>
        <w:tc>
          <w:tcPr>
            <w:tcW w:w="3435" w:type="dxa"/>
            <w:shd w:val="clear" w:color="auto" w:fill="D5E6F4"/>
          </w:tcPr>
          <w:p w:rsidR="00EC2BA1" w:rsidRDefault="00EC2BA1">
            <w:pPr>
              <w:pStyle w:val="TableParagraph"/>
              <w:jc w:val="left"/>
              <w:rPr>
                <w:sz w:val="19"/>
              </w:rPr>
            </w:pPr>
          </w:p>
          <w:p w:rsidR="00EC2BA1" w:rsidRDefault="003C7562">
            <w:pPr>
              <w:pStyle w:val="TableParagraph"/>
              <w:spacing w:before="1"/>
              <w:ind w:left="133" w:right="122"/>
              <w:rPr>
                <w:sz w:val="24"/>
              </w:rPr>
            </w:pPr>
            <w:r>
              <w:rPr>
                <w:color w:val="333333"/>
                <w:sz w:val="24"/>
              </w:rPr>
              <w:t>无棣县旅游局讲解员培训班</w:t>
            </w:r>
          </w:p>
        </w:tc>
        <w:tc>
          <w:tcPr>
            <w:tcW w:w="2881" w:type="dxa"/>
            <w:shd w:val="clear" w:color="auto" w:fill="D5E6F4"/>
          </w:tcPr>
          <w:p w:rsidR="00EC2BA1" w:rsidRDefault="00EC2BA1">
            <w:pPr>
              <w:pStyle w:val="TableParagraph"/>
              <w:jc w:val="left"/>
              <w:rPr>
                <w:sz w:val="19"/>
              </w:rPr>
            </w:pPr>
          </w:p>
          <w:p w:rsidR="00EC2BA1" w:rsidRDefault="003C7562">
            <w:pPr>
              <w:pStyle w:val="TableParagraph"/>
              <w:spacing w:before="1"/>
              <w:ind w:left="459" w:right="441"/>
              <w:rPr>
                <w:sz w:val="24"/>
              </w:rPr>
            </w:pPr>
            <w:r>
              <w:rPr>
                <w:sz w:val="24"/>
              </w:rPr>
              <w:t>山东旅游职业学院</w:t>
            </w:r>
          </w:p>
        </w:tc>
        <w:tc>
          <w:tcPr>
            <w:tcW w:w="1037" w:type="dxa"/>
            <w:shd w:val="clear" w:color="auto" w:fill="D5E6F4"/>
          </w:tcPr>
          <w:p w:rsidR="00EC2BA1" w:rsidRDefault="00EC2BA1">
            <w:pPr>
              <w:pStyle w:val="TableParagraph"/>
              <w:jc w:val="left"/>
              <w:rPr>
                <w:sz w:val="19"/>
              </w:rPr>
            </w:pPr>
          </w:p>
          <w:p w:rsidR="00EC2BA1" w:rsidRDefault="003C7562">
            <w:pPr>
              <w:pStyle w:val="TableParagraph"/>
              <w:spacing w:before="1"/>
              <w:ind w:left="249"/>
              <w:jc w:val="left"/>
              <w:rPr>
                <w:sz w:val="24"/>
              </w:rPr>
            </w:pPr>
            <w:r>
              <w:rPr>
                <w:sz w:val="24"/>
              </w:rPr>
              <w:t xml:space="preserve">32 </w:t>
            </w:r>
            <w:r>
              <w:rPr>
                <w:sz w:val="24"/>
              </w:rPr>
              <w:t>人</w:t>
            </w:r>
          </w:p>
        </w:tc>
        <w:tc>
          <w:tcPr>
            <w:tcW w:w="917" w:type="dxa"/>
            <w:shd w:val="clear" w:color="auto" w:fill="D5E6F4"/>
          </w:tcPr>
          <w:p w:rsidR="00EC2BA1" w:rsidRDefault="00EC2BA1">
            <w:pPr>
              <w:pStyle w:val="TableParagraph"/>
              <w:jc w:val="left"/>
              <w:rPr>
                <w:sz w:val="19"/>
              </w:rPr>
            </w:pPr>
          </w:p>
          <w:p w:rsidR="00EC2BA1" w:rsidRDefault="003C7562">
            <w:pPr>
              <w:pStyle w:val="TableParagraph"/>
              <w:spacing w:before="1"/>
              <w:ind w:left="136" w:right="120"/>
              <w:rPr>
                <w:sz w:val="24"/>
              </w:rPr>
            </w:pPr>
            <w:r>
              <w:rPr>
                <w:sz w:val="24"/>
              </w:rPr>
              <w:t xml:space="preserve">3 </w:t>
            </w:r>
            <w:r>
              <w:rPr>
                <w:sz w:val="24"/>
              </w:rPr>
              <w:t>月</w:t>
            </w:r>
          </w:p>
        </w:tc>
      </w:tr>
    </w:tbl>
    <w:p w:rsidR="00EC2BA1" w:rsidRDefault="003C7562">
      <w:pPr>
        <w:pStyle w:val="a3"/>
        <w:spacing w:before="118" w:after="7" w:line="388" w:lineRule="auto"/>
        <w:ind w:left="820" w:right="1063" w:firstLine="599"/>
        <w:jc w:val="both"/>
      </w:pPr>
      <w:r>
        <w:rPr>
          <w:spacing w:val="-6"/>
        </w:rPr>
        <w:t>在校内举办了山东邮储银行培礼仪训班、章丘妇幼保健院礼</w:t>
      </w:r>
      <w:r>
        <w:rPr>
          <w:spacing w:val="-11"/>
        </w:rPr>
        <w:t>仪培训班、全省戒毒系统营养配餐员培训班、周村古商城管理人员培训班、朱家峪景区管理人员培训班、沂源乡村旅游培训班、东阿阿胶股份有限公司旅游业务技能提升培训班等。</w:t>
      </w:r>
    </w:p>
    <w:p w:rsidR="00EC2BA1" w:rsidRDefault="003C7562">
      <w:pPr>
        <w:pStyle w:val="a3"/>
        <w:ind w:left="1175"/>
        <w:rPr>
          <w:sz w:val="20"/>
        </w:rPr>
      </w:pPr>
      <w:r>
        <w:rPr>
          <w:noProof/>
          <w:sz w:val="20"/>
          <w:lang w:val="en-US" w:bidi="ar-SA"/>
        </w:rPr>
        <w:drawing>
          <wp:inline distT="0" distB="0" distL="0" distR="0">
            <wp:extent cx="4819904" cy="3214116"/>
            <wp:effectExtent l="0" t="0" r="0" b="0"/>
            <wp:docPr id="2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33" cstate="print"/>
                    <a:stretch>
                      <a:fillRect/>
                    </a:stretch>
                  </pic:blipFill>
                  <pic:spPr>
                    <a:xfrm>
                      <a:off x="0" y="0"/>
                      <a:ext cx="4819904" cy="3214116"/>
                    </a:xfrm>
                    <a:prstGeom prst="rect">
                      <a:avLst/>
                    </a:prstGeom>
                  </pic:spPr>
                </pic:pic>
              </a:graphicData>
            </a:graphic>
          </wp:inline>
        </w:drawing>
      </w:r>
    </w:p>
    <w:p w:rsidR="00EC2BA1" w:rsidRDefault="003C7562">
      <w:pPr>
        <w:spacing w:before="203"/>
        <w:ind w:left="2397"/>
        <w:rPr>
          <w:sz w:val="24"/>
        </w:rPr>
      </w:pPr>
      <w:r>
        <w:rPr>
          <w:sz w:val="21"/>
        </w:rPr>
        <w:t>图</w:t>
      </w:r>
      <w:r>
        <w:rPr>
          <w:sz w:val="21"/>
        </w:rPr>
        <w:t xml:space="preserve"> </w:t>
      </w:r>
      <w:r>
        <w:rPr>
          <w:rFonts w:ascii="Calibri" w:eastAsia="Calibri"/>
          <w:sz w:val="21"/>
        </w:rPr>
        <w:t xml:space="preserve">6-1 </w:t>
      </w:r>
      <w:r>
        <w:rPr>
          <w:sz w:val="24"/>
        </w:rPr>
        <w:t>全省旅游热点难点系列培训班（星级饭店）</w:t>
      </w:r>
    </w:p>
    <w:p w:rsidR="00EC2BA1" w:rsidRDefault="003C7562">
      <w:pPr>
        <w:pStyle w:val="3"/>
        <w:numPr>
          <w:ilvl w:val="2"/>
          <w:numId w:val="1"/>
        </w:numPr>
        <w:tabs>
          <w:tab w:val="left" w:pos="2098"/>
        </w:tabs>
        <w:spacing w:before="177"/>
      </w:pPr>
      <w:bookmarkStart w:id="51" w:name="_bookmark50"/>
      <w:bookmarkEnd w:id="51"/>
      <w:r>
        <w:t>对口援助培训</w:t>
      </w:r>
    </w:p>
    <w:p w:rsidR="00EC2BA1" w:rsidRDefault="003C7562">
      <w:pPr>
        <w:pStyle w:val="a3"/>
        <w:spacing w:before="190" w:line="388" w:lineRule="auto"/>
        <w:ind w:left="820" w:right="1157" w:firstLine="599"/>
        <w:jc w:val="both"/>
      </w:pPr>
      <w:r>
        <w:rPr>
          <w:spacing w:val="-8"/>
        </w:rPr>
        <w:t>根据上级统一部署，继续做好对口援助培训工作，先后组织</w:t>
      </w:r>
      <w:r>
        <w:rPr>
          <w:spacing w:val="-14"/>
        </w:rPr>
        <w:t>新疆喀什地区旅游管理骨干培训班、青海海北州旅游局和所属县</w:t>
      </w:r>
    </w:p>
    <w:p w:rsidR="00EC2BA1" w:rsidRDefault="00EC2BA1">
      <w:pPr>
        <w:spacing w:line="388" w:lineRule="auto"/>
        <w:jc w:val="both"/>
        <w:sectPr w:rsidR="00EC2BA1">
          <w:pgSz w:w="11910" w:h="16840"/>
          <w:pgMar w:top="1420" w:right="640" w:bottom="1380" w:left="980" w:header="0" w:footer="1115" w:gutter="0"/>
          <w:cols w:space="720"/>
        </w:sectPr>
      </w:pPr>
    </w:p>
    <w:p w:rsidR="00EC2BA1" w:rsidRDefault="003C7562">
      <w:pPr>
        <w:pStyle w:val="a3"/>
        <w:spacing w:before="39"/>
        <w:ind w:left="820"/>
      </w:pPr>
      <w:r>
        <w:lastRenderedPageBreak/>
        <w:t>旅游管理干部培训班、青海海北藏族自治州全域旅游示范州和</w:t>
      </w:r>
    </w:p>
    <w:p w:rsidR="00EC2BA1" w:rsidRDefault="003C7562">
      <w:pPr>
        <w:pStyle w:val="a3"/>
        <w:spacing w:before="240" w:line="388" w:lineRule="auto"/>
        <w:ind w:left="820" w:right="1063"/>
      </w:pPr>
      <w:r>
        <w:t>5A</w:t>
      </w:r>
      <w:r>
        <w:rPr>
          <w:spacing w:val="-9"/>
        </w:rPr>
        <w:t xml:space="preserve"> </w:t>
      </w:r>
      <w:r>
        <w:rPr>
          <w:spacing w:val="-9"/>
        </w:rPr>
        <w:t>级景区创建培训班。学院领导高度重视，要求全力做好培训</w:t>
      </w:r>
      <w:r>
        <w:rPr>
          <w:spacing w:val="-13"/>
        </w:rPr>
        <w:t>和各项服务工作，特别是</w:t>
      </w:r>
      <w:r>
        <w:rPr>
          <w:spacing w:val="-13"/>
        </w:rPr>
        <w:t>对少数民族学员的生活服务安排要做到细致入微。成人教育处根据院领导的指示，精心安排培训内容，</w:t>
      </w:r>
      <w:r>
        <w:rPr>
          <w:spacing w:val="-13"/>
        </w:rPr>
        <w:t xml:space="preserve"> </w:t>
      </w:r>
      <w:r>
        <w:rPr>
          <w:spacing w:val="-15"/>
        </w:rPr>
        <w:t>严格遴选培训师资，邀请省内外行业专家授课，制定了详细的培</w:t>
      </w:r>
      <w:r>
        <w:rPr>
          <w:spacing w:val="-13"/>
        </w:rPr>
        <w:t>训方案。丰富的培训内容、多样的培训形式，受到了参训学员的普遍好评。</w:t>
      </w:r>
    </w:p>
    <w:p w:rsidR="00EC2BA1" w:rsidRDefault="003C7562">
      <w:pPr>
        <w:spacing w:line="278" w:lineRule="exact"/>
        <w:ind w:left="1597" w:right="1935"/>
        <w:jc w:val="center"/>
        <w:rPr>
          <w:sz w:val="24"/>
        </w:rPr>
      </w:pPr>
      <w:r>
        <w:rPr>
          <w:sz w:val="24"/>
        </w:rPr>
        <w:t>表</w:t>
      </w:r>
      <w:r>
        <w:rPr>
          <w:sz w:val="24"/>
        </w:rPr>
        <w:t xml:space="preserve"> </w:t>
      </w:r>
      <w:r>
        <w:rPr>
          <w:rFonts w:ascii="Calibri" w:eastAsia="Calibri"/>
          <w:sz w:val="24"/>
        </w:rPr>
        <w:t xml:space="preserve">6-2 </w:t>
      </w:r>
      <w:r>
        <w:rPr>
          <w:sz w:val="24"/>
        </w:rPr>
        <w:t>对口援助培训班情况</w:t>
      </w:r>
    </w:p>
    <w:p w:rsidR="00EC2BA1" w:rsidRDefault="00EC2BA1">
      <w:pPr>
        <w:pStyle w:val="a3"/>
        <w:spacing w:before="4"/>
        <w:rPr>
          <w:sz w:val="6"/>
        </w:rPr>
      </w:pPr>
    </w:p>
    <w:tbl>
      <w:tblPr>
        <w:tblStyle w:val="TableNormal"/>
        <w:tblW w:w="0" w:type="auto"/>
        <w:tblInd w:w="369" w:type="dxa"/>
        <w:tblBorders>
          <w:top w:val="single" w:sz="8" w:space="0" w:color="5B9BD4"/>
          <w:left w:val="single" w:sz="8" w:space="0" w:color="5B9BD4"/>
          <w:bottom w:val="single" w:sz="8" w:space="0" w:color="5B9BD4"/>
          <w:right w:val="single" w:sz="8" w:space="0" w:color="5B9BD4"/>
          <w:insideH w:val="single" w:sz="8" w:space="0" w:color="5B9BD4"/>
          <w:insideV w:val="single" w:sz="8" w:space="0" w:color="5B9BD4"/>
        </w:tblBorders>
        <w:tblLayout w:type="fixed"/>
        <w:tblLook w:val="01E0" w:firstRow="1" w:lastRow="1" w:firstColumn="1" w:lastColumn="1" w:noHBand="0" w:noVBand="0"/>
      </w:tblPr>
      <w:tblGrid>
        <w:gridCol w:w="3855"/>
        <w:gridCol w:w="2567"/>
        <w:gridCol w:w="1229"/>
        <w:gridCol w:w="1186"/>
      </w:tblGrid>
      <w:tr w:rsidR="00EC2BA1">
        <w:trPr>
          <w:trHeight w:val="682"/>
        </w:trPr>
        <w:tc>
          <w:tcPr>
            <w:tcW w:w="3855" w:type="dxa"/>
            <w:tcBorders>
              <w:bottom w:val="single" w:sz="18" w:space="0" w:color="5B9BD4"/>
              <w:right w:val="single" w:sz="8" w:space="0" w:color="000000"/>
            </w:tcBorders>
            <w:shd w:val="clear" w:color="auto" w:fill="2D75B5"/>
          </w:tcPr>
          <w:p w:rsidR="00EC2BA1" w:rsidRDefault="003C7562">
            <w:pPr>
              <w:pStyle w:val="TableParagraph"/>
              <w:spacing w:before="107"/>
              <w:ind w:left="105" w:right="88"/>
              <w:rPr>
                <w:rFonts w:ascii="Microsoft JhengHei" w:eastAsia="Microsoft JhengHei"/>
                <w:b/>
                <w:sz w:val="24"/>
              </w:rPr>
            </w:pPr>
            <w:r>
              <w:rPr>
                <w:rFonts w:ascii="Microsoft JhengHei" w:eastAsia="Microsoft JhengHei" w:hint="eastAsia"/>
                <w:b/>
                <w:color w:val="FFFFFF"/>
                <w:sz w:val="24"/>
              </w:rPr>
              <w:t>培训班名称</w:t>
            </w:r>
          </w:p>
        </w:tc>
        <w:tc>
          <w:tcPr>
            <w:tcW w:w="2567" w:type="dxa"/>
            <w:tcBorders>
              <w:left w:val="single" w:sz="8" w:space="0" w:color="000000"/>
              <w:bottom w:val="single" w:sz="18" w:space="0" w:color="5B9BD4"/>
              <w:right w:val="single" w:sz="8" w:space="0" w:color="000000"/>
            </w:tcBorders>
            <w:shd w:val="clear" w:color="auto" w:fill="2D75B5"/>
          </w:tcPr>
          <w:p w:rsidR="00EC2BA1" w:rsidRDefault="003C7562">
            <w:pPr>
              <w:pStyle w:val="TableParagraph"/>
              <w:spacing w:before="107"/>
              <w:ind w:left="933"/>
              <w:jc w:val="left"/>
              <w:rPr>
                <w:rFonts w:ascii="Microsoft JhengHei" w:eastAsia="Microsoft JhengHei"/>
                <w:b/>
                <w:sz w:val="24"/>
              </w:rPr>
            </w:pPr>
            <w:r>
              <w:rPr>
                <w:rFonts w:ascii="Microsoft JhengHei" w:eastAsia="Microsoft JhengHei" w:hint="eastAsia"/>
                <w:b/>
                <w:color w:val="FFFFFF"/>
                <w:sz w:val="24"/>
              </w:rPr>
              <w:t>参训人员</w:t>
            </w:r>
          </w:p>
        </w:tc>
        <w:tc>
          <w:tcPr>
            <w:tcW w:w="1229" w:type="dxa"/>
            <w:tcBorders>
              <w:left w:val="single" w:sz="8" w:space="0" w:color="000000"/>
              <w:bottom w:val="single" w:sz="18" w:space="0" w:color="5B9BD4"/>
              <w:right w:val="single" w:sz="8" w:space="0" w:color="000000"/>
            </w:tcBorders>
            <w:shd w:val="clear" w:color="auto" w:fill="2D75B5"/>
          </w:tcPr>
          <w:p w:rsidR="00EC2BA1" w:rsidRDefault="003C7562">
            <w:pPr>
              <w:pStyle w:val="TableParagraph"/>
              <w:spacing w:before="107"/>
              <w:ind w:left="113" w:right="96"/>
              <w:rPr>
                <w:rFonts w:ascii="Microsoft JhengHei" w:eastAsia="Microsoft JhengHei"/>
                <w:b/>
                <w:sz w:val="24"/>
              </w:rPr>
            </w:pPr>
            <w:r>
              <w:rPr>
                <w:rFonts w:ascii="Microsoft JhengHei" w:eastAsia="Microsoft JhengHei" w:hint="eastAsia"/>
                <w:b/>
                <w:color w:val="FFFFFF"/>
                <w:sz w:val="24"/>
              </w:rPr>
              <w:t>参训人数</w:t>
            </w:r>
          </w:p>
        </w:tc>
        <w:tc>
          <w:tcPr>
            <w:tcW w:w="1186" w:type="dxa"/>
            <w:tcBorders>
              <w:left w:val="single" w:sz="8" w:space="0" w:color="000000"/>
              <w:bottom w:val="single" w:sz="18" w:space="0" w:color="5B9BD4"/>
            </w:tcBorders>
            <w:shd w:val="clear" w:color="auto" w:fill="2D75B5"/>
          </w:tcPr>
          <w:p w:rsidR="00EC2BA1" w:rsidRDefault="003C7562">
            <w:pPr>
              <w:pStyle w:val="TableParagraph"/>
              <w:spacing w:before="107"/>
              <w:ind w:left="91" w:right="75"/>
              <w:rPr>
                <w:rFonts w:ascii="Microsoft JhengHei" w:eastAsia="Microsoft JhengHei"/>
                <w:b/>
                <w:sz w:val="24"/>
              </w:rPr>
            </w:pPr>
            <w:r>
              <w:rPr>
                <w:rFonts w:ascii="Microsoft JhengHei" w:eastAsia="Microsoft JhengHei" w:hint="eastAsia"/>
                <w:b/>
                <w:color w:val="FFFFFF"/>
                <w:sz w:val="24"/>
              </w:rPr>
              <w:t>培训时间</w:t>
            </w:r>
          </w:p>
        </w:tc>
      </w:tr>
      <w:tr w:rsidR="00EC2BA1">
        <w:trPr>
          <w:trHeight w:val="937"/>
        </w:trPr>
        <w:tc>
          <w:tcPr>
            <w:tcW w:w="3855" w:type="dxa"/>
            <w:tcBorders>
              <w:top w:val="single" w:sz="18" w:space="0" w:color="5B9BD4"/>
            </w:tcBorders>
            <w:shd w:val="clear" w:color="auto" w:fill="D5E6F4"/>
          </w:tcPr>
          <w:p w:rsidR="00EC2BA1" w:rsidRDefault="00EC2BA1">
            <w:pPr>
              <w:pStyle w:val="TableParagraph"/>
              <w:spacing w:before="6"/>
              <w:jc w:val="left"/>
              <w:rPr>
                <w:sz w:val="24"/>
              </w:rPr>
            </w:pPr>
          </w:p>
          <w:p w:rsidR="00EC2BA1" w:rsidRDefault="003C7562">
            <w:pPr>
              <w:pStyle w:val="TableParagraph"/>
              <w:ind w:left="106" w:right="88"/>
              <w:rPr>
                <w:sz w:val="24"/>
              </w:rPr>
            </w:pPr>
            <w:r>
              <w:rPr>
                <w:sz w:val="24"/>
              </w:rPr>
              <w:t>新疆喀什地区旅游管理骨干培训班</w:t>
            </w:r>
          </w:p>
        </w:tc>
        <w:tc>
          <w:tcPr>
            <w:tcW w:w="2567" w:type="dxa"/>
            <w:tcBorders>
              <w:top w:val="single" w:sz="18" w:space="0" w:color="5B9BD4"/>
            </w:tcBorders>
            <w:shd w:val="clear" w:color="auto" w:fill="D5E6F4"/>
          </w:tcPr>
          <w:p w:rsidR="00EC2BA1" w:rsidRDefault="003C7562">
            <w:pPr>
              <w:pStyle w:val="TableParagraph"/>
              <w:spacing w:before="80"/>
              <w:ind w:left="181" w:right="166"/>
              <w:rPr>
                <w:sz w:val="24"/>
              </w:rPr>
            </w:pPr>
            <w:r>
              <w:rPr>
                <w:sz w:val="24"/>
              </w:rPr>
              <w:t>喀什地区及各县旅游</w:t>
            </w:r>
          </w:p>
          <w:p w:rsidR="00EC2BA1" w:rsidRDefault="003C7562">
            <w:pPr>
              <w:pStyle w:val="TableParagraph"/>
              <w:spacing w:before="161"/>
              <w:ind w:left="181" w:right="165"/>
              <w:rPr>
                <w:sz w:val="24"/>
              </w:rPr>
            </w:pPr>
            <w:r>
              <w:rPr>
                <w:sz w:val="24"/>
              </w:rPr>
              <w:t>管理干部</w:t>
            </w:r>
          </w:p>
        </w:tc>
        <w:tc>
          <w:tcPr>
            <w:tcW w:w="1229" w:type="dxa"/>
            <w:tcBorders>
              <w:top w:val="single" w:sz="18" w:space="0" w:color="5B9BD4"/>
            </w:tcBorders>
            <w:shd w:val="clear" w:color="auto" w:fill="D5E6F4"/>
          </w:tcPr>
          <w:p w:rsidR="00EC2BA1" w:rsidRDefault="00EC2BA1">
            <w:pPr>
              <w:pStyle w:val="TableParagraph"/>
              <w:spacing w:before="6"/>
              <w:jc w:val="left"/>
              <w:rPr>
                <w:sz w:val="24"/>
              </w:rPr>
            </w:pPr>
          </w:p>
          <w:p w:rsidR="00EC2BA1" w:rsidRDefault="003C7562">
            <w:pPr>
              <w:pStyle w:val="TableParagraph"/>
              <w:ind w:left="111" w:right="96"/>
              <w:rPr>
                <w:sz w:val="24"/>
              </w:rPr>
            </w:pPr>
            <w:r>
              <w:rPr>
                <w:sz w:val="24"/>
              </w:rPr>
              <w:t xml:space="preserve">20 </w:t>
            </w:r>
            <w:r>
              <w:rPr>
                <w:sz w:val="24"/>
              </w:rPr>
              <w:t>人</w:t>
            </w:r>
          </w:p>
        </w:tc>
        <w:tc>
          <w:tcPr>
            <w:tcW w:w="1186" w:type="dxa"/>
            <w:tcBorders>
              <w:top w:val="single" w:sz="18" w:space="0" w:color="5B9BD4"/>
            </w:tcBorders>
            <w:shd w:val="clear" w:color="auto" w:fill="D5E6F4"/>
          </w:tcPr>
          <w:p w:rsidR="00EC2BA1" w:rsidRDefault="00EC2BA1">
            <w:pPr>
              <w:pStyle w:val="TableParagraph"/>
              <w:spacing w:before="6"/>
              <w:jc w:val="left"/>
              <w:rPr>
                <w:sz w:val="24"/>
              </w:rPr>
            </w:pPr>
          </w:p>
          <w:p w:rsidR="00EC2BA1" w:rsidRDefault="003C7562">
            <w:pPr>
              <w:pStyle w:val="TableParagraph"/>
              <w:ind w:left="90" w:right="75"/>
              <w:rPr>
                <w:sz w:val="24"/>
              </w:rPr>
            </w:pPr>
            <w:r>
              <w:rPr>
                <w:sz w:val="24"/>
              </w:rPr>
              <w:t xml:space="preserve">9 </w:t>
            </w:r>
            <w:r>
              <w:rPr>
                <w:sz w:val="24"/>
              </w:rPr>
              <w:t>月</w:t>
            </w:r>
          </w:p>
        </w:tc>
      </w:tr>
      <w:tr w:rsidR="00EC2BA1">
        <w:trPr>
          <w:trHeight w:val="935"/>
        </w:trPr>
        <w:tc>
          <w:tcPr>
            <w:tcW w:w="3855" w:type="dxa"/>
          </w:tcPr>
          <w:p w:rsidR="00EC2BA1" w:rsidRDefault="003C7562">
            <w:pPr>
              <w:pStyle w:val="TableParagraph"/>
              <w:spacing w:before="78"/>
              <w:ind w:left="106" w:right="88"/>
              <w:rPr>
                <w:sz w:val="24"/>
              </w:rPr>
            </w:pPr>
            <w:r>
              <w:rPr>
                <w:sz w:val="24"/>
              </w:rPr>
              <w:t>青海海北藏族自治州全域旅游示范</w:t>
            </w:r>
          </w:p>
          <w:p w:rsidR="00EC2BA1" w:rsidRDefault="003C7562">
            <w:pPr>
              <w:pStyle w:val="TableParagraph"/>
              <w:spacing w:before="161"/>
              <w:ind w:left="104" w:right="88"/>
              <w:rPr>
                <w:sz w:val="24"/>
              </w:rPr>
            </w:pPr>
            <w:r>
              <w:rPr>
                <w:sz w:val="24"/>
              </w:rPr>
              <w:t>州和</w:t>
            </w:r>
            <w:r>
              <w:rPr>
                <w:sz w:val="24"/>
              </w:rPr>
              <w:t xml:space="preserve"> </w:t>
            </w:r>
            <w:r>
              <w:rPr>
                <w:rFonts w:ascii="Calibri" w:eastAsia="Calibri"/>
                <w:sz w:val="24"/>
              </w:rPr>
              <w:t xml:space="preserve">5A </w:t>
            </w:r>
            <w:r>
              <w:rPr>
                <w:sz w:val="24"/>
              </w:rPr>
              <w:t>级景区创建培训班</w:t>
            </w:r>
          </w:p>
        </w:tc>
        <w:tc>
          <w:tcPr>
            <w:tcW w:w="2567" w:type="dxa"/>
          </w:tcPr>
          <w:p w:rsidR="00EC2BA1" w:rsidRDefault="00EC2BA1">
            <w:pPr>
              <w:pStyle w:val="TableParagraph"/>
              <w:spacing w:before="4"/>
              <w:jc w:val="left"/>
              <w:rPr>
                <w:sz w:val="24"/>
              </w:rPr>
            </w:pPr>
          </w:p>
          <w:p w:rsidR="00EC2BA1" w:rsidRDefault="003C7562">
            <w:pPr>
              <w:pStyle w:val="TableParagraph"/>
              <w:ind w:left="321"/>
              <w:jc w:val="left"/>
              <w:rPr>
                <w:sz w:val="24"/>
              </w:rPr>
            </w:pPr>
            <w:r>
              <w:rPr>
                <w:sz w:val="24"/>
              </w:rPr>
              <w:t>景区旅游管理干部</w:t>
            </w:r>
          </w:p>
        </w:tc>
        <w:tc>
          <w:tcPr>
            <w:tcW w:w="1229" w:type="dxa"/>
          </w:tcPr>
          <w:p w:rsidR="00EC2BA1" w:rsidRDefault="00EC2BA1">
            <w:pPr>
              <w:pStyle w:val="TableParagraph"/>
              <w:spacing w:before="4"/>
              <w:jc w:val="left"/>
              <w:rPr>
                <w:sz w:val="24"/>
              </w:rPr>
            </w:pPr>
          </w:p>
          <w:p w:rsidR="00EC2BA1" w:rsidRDefault="003C7562">
            <w:pPr>
              <w:pStyle w:val="TableParagraph"/>
              <w:ind w:left="111" w:right="96"/>
              <w:rPr>
                <w:sz w:val="24"/>
              </w:rPr>
            </w:pPr>
            <w:r>
              <w:rPr>
                <w:sz w:val="24"/>
              </w:rPr>
              <w:t xml:space="preserve">29 </w:t>
            </w:r>
            <w:r>
              <w:rPr>
                <w:sz w:val="24"/>
              </w:rPr>
              <w:t>人</w:t>
            </w:r>
          </w:p>
        </w:tc>
        <w:tc>
          <w:tcPr>
            <w:tcW w:w="1186" w:type="dxa"/>
          </w:tcPr>
          <w:p w:rsidR="00EC2BA1" w:rsidRDefault="00EC2BA1">
            <w:pPr>
              <w:pStyle w:val="TableParagraph"/>
              <w:spacing w:before="4"/>
              <w:jc w:val="left"/>
              <w:rPr>
                <w:sz w:val="24"/>
              </w:rPr>
            </w:pPr>
          </w:p>
          <w:p w:rsidR="00EC2BA1" w:rsidRDefault="003C7562">
            <w:pPr>
              <w:pStyle w:val="TableParagraph"/>
              <w:ind w:left="90" w:right="75"/>
              <w:rPr>
                <w:sz w:val="24"/>
              </w:rPr>
            </w:pPr>
            <w:r>
              <w:rPr>
                <w:sz w:val="24"/>
              </w:rPr>
              <w:t xml:space="preserve">11 </w:t>
            </w:r>
            <w:r>
              <w:rPr>
                <w:sz w:val="24"/>
              </w:rPr>
              <w:t>月</w:t>
            </w:r>
          </w:p>
        </w:tc>
      </w:tr>
    </w:tbl>
    <w:p w:rsidR="00EC2BA1" w:rsidRDefault="00EC2BA1">
      <w:pPr>
        <w:pStyle w:val="a3"/>
        <w:spacing w:before="9"/>
        <w:rPr>
          <w:sz w:val="2"/>
        </w:rPr>
      </w:pPr>
    </w:p>
    <w:p w:rsidR="00EC2BA1" w:rsidRDefault="003C7562">
      <w:pPr>
        <w:pStyle w:val="a3"/>
        <w:ind w:left="820"/>
        <w:rPr>
          <w:sz w:val="20"/>
        </w:rPr>
      </w:pPr>
      <w:r>
        <w:rPr>
          <w:noProof/>
          <w:sz w:val="20"/>
          <w:lang w:val="en-US" w:bidi="ar-SA"/>
        </w:rPr>
        <w:drawing>
          <wp:inline distT="0" distB="0" distL="0" distR="0">
            <wp:extent cx="5272533" cy="3515867"/>
            <wp:effectExtent l="0" t="0" r="0" b="0"/>
            <wp:docPr id="2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7.jpeg"/>
                    <pic:cNvPicPr/>
                  </pic:nvPicPr>
                  <pic:blipFill>
                    <a:blip r:embed="rId34" cstate="print"/>
                    <a:stretch>
                      <a:fillRect/>
                    </a:stretch>
                  </pic:blipFill>
                  <pic:spPr>
                    <a:xfrm>
                      <a:off x="0" y="0"/>
                      <a:ext cx="5272533" cy="3515867"/>
                    </a:xfrm>
                    <a:prstGeom prst="rect">
                      <a:avLst/>
                    </a:prstGeom>
                  </pic:spPr>
                </pic:pic>
              </a:graphicData>
            </a:graphic>
          </wp:inline>
        </w:drawing>
      </w:r>
    </w:p>
    <w:p w:rsidR="00EC2BA1" w:rsidRDefault="003C7562">
      <w:pPr>
        <w:spacing w:before="124"/>
        <w:ind w:left="304" w:right="640"/>
        <w:jc w:val="center"/>
        <w:rPr>
          <w:sz w:val="24"/>
        </w:rPr>
      </w:pPr>
      <w:r>
        <w:rPr>
          <w:sz w:val="24"/>
        </w:rPr>
        <w:t>图</w:t>
      </w:r>
      <w:r>
        <w:rPr>
          <w:sz w:val="24"/>
        </w:rPr>
        <w:t xml:space="preserve"> </w:t>
      </w:r>
      <w:r>
        <w:rPr>
          <w:rFonts w:ascii="Calibri" w:eastAsia="Calibri"/>
          <w:sz w:val="24"/>
        </w:rPr>
        <w:t xml:space="preserve">6-2 </w:t>
      </w:r>
      <w:r>
        <w:rPr>
          <w:sz w:val="24"/>
        </w:rPr>
        <w:t>青海海北藏族自治州全域旅游示范州和</w:t>
      </w:r>
      <w:r>
        <w:rPr>
          <w:sz w:val="24"/>
        </w:rPr>
        <w:t xml:space="preserve"> </w:t>
      </w:r>
      <w:r>
        <w:rPr>
          <w:rFonts w:ascii="Calibri" w:eastAsia="Calibri"/>
          <w:sz w:val="24"/>
        </w:rPr>
        <w:t xml:space="preserve">5A </w:t>
      </w:r>
      <w:r>
        <w:rPr>
          <w:sz w:val="24"/>
        </w:rPr>
        <w:t>级景区创建培训班</w:t>
      </w:r>
    </w:p>
    <w:p w:rsidR="00EC2BA1" w:rsidRDefault="00EC2BA1">
      <w:pPr>
        <w:jc w:val="center"/>
        <w:rPr>
          <w:sz w:val="24"/>
        </w:rPr>
        <w:sectPr w:rsidR="00EC2BA1">
          <w:pgSz w:w="11910" w:h="16840"/>
          <w:pgMar w:top="1500" w:right="640" w:bottom="1380" w:left="980" w:header="0" w:footer="1115" w:gutter="0"/>
          <w:cols w:space="720"/>
        </w:sectPr>
      </w:pPr>
    </w:p>
    <w:p w:rsidR="00EC2BA1" w:rsidRDefault="003C7562">
      <w:pPr>
        <w:pStyle w:val="2"/>
        <w:spacing w:line="532" w:lineRule="exact"/>
        <w:ind w:left="1463" w:firstLine="0"/>
      </w:pPr>
      <w:bookmarkStart w:id="52" w:name="_bookmark51"/>
      <w:bookmarkEnd w:id="52"/>
      <w:r>
        <w:rPr>
          <w:rFonts w:ascii="Arial" w:eastAsia="Arial"/>
        </w:rPr>
        <w:lastRenderedPageBreak/>
        <w:t xml:space="preserve">6.2 </w:t>
      </w:r>
      <w:r>
        <w:t>科技研发与技术交易</w:t>
      </w:r>
    </w:p>
    <w:p w:rsidR="00EC2BA1" w:rsidRDefault="003C7562">
      <w:pPr>
        <w:pStyle w:val="a3"/>
        <w:spacing w:before="168" w:line="388" w:lineRule="auto"/>
        <w:ind w:left="820" w:right="1157" w:firstLine="599"/>
        <w:jc w:val="both"/>
      </w:pPr>
      <w:r>
        <w:rPr>
          <w:spacing w:val="-9"/>
        </w:rPr>
        <w:t>本年度，学院为了进一步提升教师的科研能力水平，共安排</w:t>
      </w:r>
      <w:r>
        <w:rPr>
          <w:spacing w:val="-19"/>
        </w:rPr>
        <w:t>各系部</w:t>
      </w:r>
      <w:r>
        <w:rPr>
          <w:spacing w:val="-19"/>
        </w:rPr>
        <w:t xml:space="preserve"> </w:t>
      </w:r>
      <w:r>
        <w:t>18</w:t>
      </w:r>
      <w:r>
        <w:rPr>
          <w:spacing w:val="-7"/>
        </w:rPr>
        <w:t xml:space="preserve"> </w:t>
      </w:r>
      <w:r>
        <w:rPr>
          <w:spacing w:val="-7"/>
        </w:rPr>
        <w:t>名教师参加了各级各类科研培训活动及学术论坛，并</w:t>
      </w:r>
      <w:r>
        <w:rPr>
          <w:spacing w:val="-12"/>
        </w:rPr>
        <w:t>邀请了校内外专家举办科研知识讲座和</w:t>
      </w:r>
      <w:r>
        <w:rPr>
          <w:spacing w:val="-12"/>
        </w:rPr>
        <w:t>“</w:t>
      </w:r>
      <w:r>
        <w:rPr>
          <w:spacing w:val="-12"/>
        </w:rPr>
        <w:t>说科研</w:t>
      </w:r>
      <w:r>
        <w:rPr>
          <w:spacing w:val="-12"/>
        </w:rPr>
        <w:t>”</w:t>
      </w:r>
      <w:r>
        <w:rPr>
          <w:spacing w:val="-12"/>
        </w:rPr>
        <w:t>主题沙龙等活动，进一步加大了科研的培训力度。</w:t>
      </w:r>
    </w:p>
    <w:p w:rsidR="00EC2BA1" w:rsidRDefault="003C7562">
      <w:pPr>
        <w:pStyle w:val="a3"/>
        <w:spacing w:before="5" w:line="388" w:lineRule="auto"/>
        <w:ind w:left="820" w:right="1063" w:firstLine="599"/>
      </w:pPr>
      <w:r>
        <w:rPr>
          <w:spacing w:val="-10"/>
        </w:rPr>
        <w:t>截至到目前，我院教师共参与山东省教育厅高等学校科研计划项目、山东省社科规划项目、山东省职工教育协会重点课题、</w:t>
      </w:r>
      <w:r>
        <w:rPr>
          <w:spacing w:val="-15"/>
        </w:rPr>
        <w:t>山东省教育科学研究院优秀科研成果评选、山东省青少年教育科</w:t>
      </w:r>
      <w:r>
        <w:rPr>
          <w:spacing w:val="-16"/>
        </w:rPr>
        <w:t>学规划管理办公室课题、全国旅游职业教育教学指导委员会、教</w:t>
      </w:r>
      <w:r>
        <w:rPr>
          <w:spacing w:val="3"/>
        </w:rPr>
        <w:t>育部职业院校外语类专业教学指导委员会及我院院级课题等课</w:t>
      </w:r>
      <w:r>
        <w:rPr>
          <w:spacing w:val="-4"/>
        </w:rPr>
        <w:t>题申报工作，共申报</w:t>
      </w:r>
      <w:r>
        <w:rPr>
          <w:spacing w:val="-4"/>
        </w:rPr>
        <w:t xml:space="preserve"> </w:t>
      </w:r>
      <w:r>
        <w:t>69</w:t>
      </w:r>
      <w:r>
        <w:rPr>
          <w:spacing w:val="-26"/>
        </w:rPr>
        <w:t xml:space="preserve"> </w:t>
      </w:r>
      <w:r>
        <w:rPr>
          <w:spacing w:val="-26"/>
        </w:rPr>
        <w:t>项，其中</w:t>
      </w:r>
      <w:r>
        <w:rPr>
          <w:spacing w:val="-26"/>
        </w:rPr>
        <w:t xml:space="preserve"> </w:t>
      </w:r>
      <w:r>
        <w:t>50</w:t>
      </w:r>
      <w:r>
        <w:rPr>
          <w:spacing w:val="-12"/>
        </w:rPr>
        <w:t xml:space="preserve"> </w:t>
      </w:r>
      <w:r>
        <w:rPr>
          <w:spacing w:val="-12"/>
        </w:rPr>
        <w:t>项获批立项。</w:t>
      </w:r>
    </w:p>
    <w:p w:rsidR="00EC2BA1" w:rsidRDefault="003C7562">
      <w:pPr>
        <w:pStyle w:val="a3"/>
        <w:spacing w:before="9" w:line="388" w:lineRule="auto"/>
        <w:ind w:left="820" w:right="1159" w:firstLine="599"/>
        <w:jc w:val="both"/>
      </w:pPr>
      <w:r>
        <w:rPr>
          <w:spacing w:val="-6"/>
        </w:rPr>
        <w:t>为加强科研管理信息化建设，提升我院科研管理水平，让每</w:t>
      </w:r>
      <w:r>
        <w:rPr>
          <w:spacing w:val="-13"/>
        </w:rPr>
        <w:t>一位教师实现科研信息化、科研科学化、建立自己的科研成果数</w:t>
      </w:r>
      <w:r>
        <w:rPr>
          <w:spacing w:val="-11"/>
        </w:rPr>
        <w:t>据库，学院教学研究室与软件开发商经过多次的协商与调试，近</w:t>
      </w:r>
    </w:p>
    <w:p w:rsidR="00EC2BA1" w:rsidRDefault="003C7562">
      <w:pPr>
        <w:pStyle w:val="a3"/>
        <w:spacing w:before="4"/>
        <w:ind w:left="820"/>
      </w:pPr>
      <w:r>
        <w:t>期将投入使用山东旅游职业学院科研管理系统。</w:t>
      </w:r>
    </w:p>
    <w:p w:rsidR="00EC2BA1" w:rsidRDefault="003C7562">
      <w:pPr>
        <w:spacing w:before="122" w:after="5"/>
        <w:ind w:left="1597" w:right="1932"/>
        <w:jc w:val="center"/>
        <w:rPr>
          <w:sz w:val="24"/>
        </w:rPr>
      </w:pPr>
      <w:r>
        <w:rPr>
          <w:sz w:val="24"/>
        </w:rPr>
        <w:t>表</w:t>
      </w:r>
      <w:r>
        <w:rPr>
          <w:sz w:val="24"/>
        </w:rPr>
        <w:t xml:space="preserve"> 6-3 </w:t>
      </w:r>
      <w:r>
        <w:rPr>
          <w:sz w:val="24"/>
        </w:rPr>
        <w:t>服务贡献表</w:t>
      </w: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9"/>
        <w:gridCol w:w="799"/>
        <w:gridCol w:w="452"/>
        <w:gridCol w:w="3685"/>
        <w:gridCol w:w="1136"/>
        <w:gridCol w:w="994"/>
        <w:gridCol w:w="1093"/>
      </w:tblGrid>
      <w:tr w:rsidR="00EC2BA1">
        <w:trPr>
          <w:trHeight w:val="623"/>
        </w:trPr>
        <w:tc>
          <w:tcPr>
            <w:tcW w:w="799" w:type="dxa"/>
          </w:tcPr>
          <w:p w:rsidR="00EC2BA1" w:rsidRDefault="003C7562">
            <w:pPr>
              <w:pStyle w:val="TableParagraph"/>
              <w:spacing w:line="297" w:lineRule="exact"/>
              <w:ind w:left="158"/>
              <w:jc w:val="left"/>
              <w:rPr>
                <w:rFonts w:ascii="Microsoft JhengHei" w:eastAsia="Microsoft JhengHei"/>
                <w:b/>
                <w:sz w:val="24"/>
              </w:rPr>
            </w:pPr>
            <w:r>
              <w:rPr>
                <w:rFonts w:ascii="Microsoft JhengHei" w:eastAsia="Microsoft JhengHei" w:hint="eastAsia"/>
                <w:b/>
                <w:sz w:val="24"/>
              </w:rPr>
              <w:t>院校</w:t>
            </w:r>
          </w:p>
          <w:p w:rsidR="00EC2BA1" w:rsidRDefault="003C7562">
            <w:pPr>
              <w:pStyle w:val="TableParagraph"/>
              <w:spacing w:line="306" w:lineRule="exact"/>
              <w:ind w:left="158"/>
              <w:jc w:val="left"/>
              <w:rPr>
                <w:rFonts w:ascii="Microsoft JhengHei" w:eastAsia="Microsoft JhengHei"/>
                <w:b/>
                <w:sz w:val="24"/>
              </w:rPr>
            </w:pPr>
            <w:r>
              <w:rPr>
                <w:rFonts w:ascii="Microsoft JhengHei" w:eastAsia="Microsoft JhengHei" w:hint="eastAsia"/>
                <w:b/>
                <w:sz w:val="24"/>
              </w:rPr>
              <w:t>代码</w:t>
            </w:r>
          </w:p>
        </w:tc>
        <w:tc>
          <w:tcPr>
            <w:tcW w:w="799" w:type="dxa"/>
          </w:tcPr>
          <w:p w:rsidR="00EC2BA1" w:rsidRDefault="003C7562">
            <w:pPr>
              <w:pStyle w:val="TableParagraph"/>
              <w:spacing w:line="297" w:lineRule="exact"/>
              <w:ind w:left="158"/>
              <w:jc w:val="left"/>
              <w:rPr>
                <w:rFonts w:ascii="Microsoft JhengHei" w:eastAsia="Microsoft JhengHei"/>
                <w:b/>
                <w:sz w:val="24"/>
              </w:rPr>
            </w:pPr>
            <w:r>
              <w:rPr>
                <w:rFonts w:ascii="Microsoft JhengHei" w:eastAsia="Microsoft JhengHei" w:hint="eastAsia"/>
                <w:b/>
                <w:sz w:val="24"/>
              </w:rPr>
              <w:t>院校</w:t>
            </w:r>
          </w:p>
          <w:p w:rsidR="00EC2BA1" w:rsidRDefault="003C7562">
            <w:pPr>
              <w:pStyle w:val="TableParagraph"/>
              <w:spacing w:line="306" w:lineRule="exact"/>
              <w:ind w:left="158"/>
              <w:jc w:val="left"/>
              <w:rPr>
                <w:rFonts w:ascii="Microsoft JhengHei" w:eastAsia="Microsoft JhengHei"/>
                <w:b/>
                <w:sz w:val="24"/>
              </w:rPr>
            </w:pPr>
            <w:r>
              <w:rPr>
                <w:rFonts w:ascii="Microsoft JhengHei" w:eastAsia="Microsoft JhengHei" w:hint="eastAsia"/>
                <w:b/>
                <w:sz w:val="24"/>
              </w:rPr>
              <w:t>名称</w:t>
            </w:r>
          </w:p>
        </w:tc>
        <w:tc>
          <w:tcPr>
            <w:tcW w:w="4137" w:type="dxa"/>
            <w:gridSpan w:val="2"/>
          </w:tcPr>
          <w:p w:rsidR="00EC2BA1" w:rsidRDefault="003C7562">
            <w:pPr>
              <w:pStyle w:val="TableParagraph"/>
              <w:spacing w:before="76"/>
              <w:ind w:left="1809" w:right="1797"/>
              <w:rPr>
                <w:rFonts w:ascii="Microsoft JhengHei" w:eastAsia="Microsoft JhengHei"/>
                <w:b/>
                <w:sz w:val="24"/>
              </w:rPr>
            </w:pPr>
            <w:r>
              <w:rPr>
                <w:rFonts w:ascii="Microsoft JhengHei" w:eastAsia="Microsoft JhengHei" w:hint="eastAsia"/>
                <w:b/>
                <w:sz w:val="24"/>
              </w:rPr>
              <w:t>指标</w:t>
            </w:r>
          </w:p>
        </w:tc>
        <w:tc>
          <w:tcPr>
            <w:tcW w:w="1136" w:type="dxa"/>
          </w:tcPr>
          <w:p w:rsidR="00EC2BA1" w:rsidRDefault="003C7562">
            <w:pPr>
              <w:pStyle w:val="TableParagraph"/>
              <w:spacing w:before="76"/>
              <w:ind w:left="305" w:right="295"/>
              <w:rPr>
                <w:rFonts w:ascii="Microsoft JhengHei" w:eastAsia="Microsoft JhengHei"/>
                <w:b/>
                <w:sz w:val="24"/>
              </w:rPr>
            </w:pPr>
            <w:r>
              <w:rPr>
                <w:rFonts w:ascii="Microsoft JhengHei" w:eastAsia="Microsoft JhengHei" w:hint="eastAsia"/>
                <w:b/>
                <w:sz w:val="24"/>
              </w:rPr>
              <w:t>单位</w:t>
            </w:r>
          </w:p>
        </w:tc>
        <w:tc>
          <w:tcPr>
            <w:tcW w:w="994" w:type="dxa"/>
          </w:tcPr>
          <w:p w:rsidR="00EC2BA1" w:rsidRDefault="003C7562">
            <w:pPr>
              <w:pStyle w:val="TableParagraph"/>
              <w:spacing w:before="76"/>
              <w:ind w:left="39" w:right="32"/>
              <w:rPr>
                <w:rFonts w:ascii="Microsoft JhengHei" w:eastAsia="Microsoft JhengHei"/>
                <w:b/>
                <w:sz w:val="24"/>
              </w:rPr>
            </w:pPr>
            <w:r>
              <w:rPr>
                <w:rFonts w:ascii="Microsoft JhengHei" w:eastAsia="Microsoft JhengHei" w:hint="eastAsia"/>
                <w:b/>
                <w:sz w:val="24"/>
              </w:rPr>
              <w:t xml:space="preserve">2016 </w:t>
            </w:r>
            <w:r>
              <w:rPr>
                <w:rFonts w:ascii="Microsoft JhengHei" w:eastAsia="Microsoft JhengHei" w:hint="eastAsia"/>
                <w:b/>
                <w:sz w:val="24"/>
              </w:rPr>
              <w:t>年</w:t>
            </w:r>
          </w:p>
        </w:tc>
        <w:tc>
          <w:tcPr>
            <w:tcW w:w="1093" w:type="dxa"/>
          </w:tcPr>
          <w:p w:rsidR="00EC2BA1" w:rsidRDefault="003C7562">
            <w:pPr>
              <w:pStyle w:val="TableParagraph"/>
              <w:spacing w:before="76"/>
              <w:ind w:left="88" w:right="82"/>
              <w:rPr>
                <w:rFonts w:ascii="Microsoft JhengHei" w:eastAsia="Microsoft JhengHei"/>
                <w:b/>
                <w:sz w:val="24"/>
              </w:rPr>
            </w:pPr>
            <w:r>
              <w:rPr>
                <w:rFonts w:ascii="Microsoft JhengHei" w:eastAsia="Microsoft JhengHei" w:hint="eastAsia"/>
                <w:b/>
                <w:sz w:val="24"/>
              </w:rPr>
              <w:t xml:space="preserve">2017 </w:t>
            </w:r>
            <w:r>
              <w:rPr>
                <w:rFonts w:ascii="Microsoft JhengHei" w:eastAsia="Microsoft JhengHei" w:hint="eastAsia"/>
                <w:b/>
                <w:sz w:val="24"/>
              </w:rPr>
              <w:t>年</w:t>
            </w:r>
          </w:p>
        </w:tc>
      </w:tr>
      <w:tr w:rsidR="00EC2BA1">
        <w:trPr>
          <w:trHeight w:val="420"/>
        </w:trPr>
        <w:tc>
          <w:tcPr>
            <w:tcW w:w="799" w:type="dxa"/>
            <w:tcBorders>
              <w:bottom w:val="nil"/>
            </w:tcBorders>
          </w:tcPr>
          <w:p w:rsidR="00EC2BA1" w:rsidRDefault="00EC2BA1">
            <w:pPr>
              <w:pStyle w:val="TableParagraph"/>
              <w:jc w:val="left"/>
              <w:rPr>
                <w:rFonts w:ascii="Times New Roman"/>
                <w:sz w:val="28"/>
              </w:rPr>
            </w:pPr>
          </w:p>
        </w:tc>
        <w:tc>
          <w:tcPr>
            <w:tcW w:w="799" w:type="dxa"/>
            <w:tcBorders>
              <w:bottom w:val="nil"/>
            </w:tcBorders>
          </w:tcPr>
          <w:p w:rsidR="00EC2BA1" w:rsidRDefault="00EC2BA1">
            <w:pPr>
              <w:pStyle w:val="TableParagraph"/>
              <w:jc w:val="left"/>
              <w:rPr>
                <w:rFonts w:ascii="Times New Roman"/>
                <w:sz w:val="28"/>
              </w:rPr>
            </w:pPr>
          </w:p>
        </w:tc>
        <w:tc>
          <w:tcPr>
            <w:tcW w:w="452" w:type="dxa"/>
            <w:tcBorders>
              <w:bottom w:val="nil"/>
            </w:tcBorders>
          </w:tcPr>
          <w:p w:rsidR="00EC2BA1" w:rsidRDefault="00EC2BA1">
            <w:pPr>
              <w:pStyle w:val="TableParagraph"/>
              <w:jc w:val="left"/>
              <w:rPr>
                <w:rFonts w:ascii="Times New Roman"/>
                <w:sz w:val="28"/>
              </w:rPr>
            </w:pPr>
          </w:p>
        </w:tc>
        <w:tc>
          <w:tcPr>
            <w:tcW w:w="3685" w:type="dxa"/>
          </w:tcPr>
          <w:p w:rsidR="00EC2BA1" w:rsidRDefault="003C7562">
            <w:pPr>
              <w:pStyle w:val="TableParagraph"/>
              <w:spacing w:before="52"/>
              <w:ind w:left="880"/>
              <w:jc w:val="left"/>
              <w:rPr>
                <w:sz w:val="24"/>
              </w:rPr>
            </w:pPr>
            <w:r>
              <w:rPr>
                <w:sz w:val="24"/>
              </w:rPr>
              <w:t>全日制在校生人数</w:t>
            </w:r>
          </w:p>
        </w:tc>
        <w:tc>
          <w:tcPr>
            <w:tcW w:w="1136" w:type="dxa"/>
          </w:tcPr>
          <w:p w:rsidR="00EC2BA1" w:rsidRDefault="003C7562">
            <w:pPr>
              <w:pStyle w:val="TableParagraph"/>
              <w:spacing w:before="52"/>
              <w:ind w:left="5"/>
              <w:rPr>
                <w:sz w:val="24"/>
              </w:rPr>
            </w:pPr>
            <w:r>
              <w:rPr>
                <w:sz w:val="24"/>
              </w:rPr>
              <w:t>人</w:t>
            </w:r>
          </w:p>
        </w:tc>
        <w:tc>
          <w:tcPr>
            <w:tcW w:w="994" w:type="dxa"/>
          </w:tcPr>
          <w:p w:rsidR="00EC2BA1" w:rsidRDefault="003C7562">
            <w:pPr>
              <w:pStyle w:val="TableParagraph"/>
              <w:spacing w:before="52"/>
              <w:ind w:left="39" w:right="32"/>
              <w:rPr>
                <w:sz w:val="24"/>
              </w:rPr>
            </w:pPr>
            <w:r>
              <w:rPr>
                <w:sz w:val="24"/>
              </w:rPr>
              <w:t>6564</w:t>
            </w:r>
          </w:p>
        </w:tc>
        <w:tc>
          <w:tcPr>
            <w:tcW w:w="1093" w:type="dxa"/>
          </w:tcPr>
          <w:p w:rsidR="00EC2BA1" w:rsidRDefault="003C7562">
            <w:pPr>
              <w:pStyle w:val="TableParagraph"/>
              <w:spacing w:before="52"/>
              <w:ind w:left="86" w:right="82"/>
              <w:rPr>
                <w:sz w:val="24"/>
              </w:rPr>
            </w:pPr>
            <w:r>
              <w:rPr>
                <w:sz w:val="24"/>
              </w:rPr>
              <w:t>7000</w:t>
            </w:r>
          </w:p>
        </w:tc>
      </w:tr>
      <w:tr w:rsidR="00EC2BA1">
        <w:trPr>
          <w:trHeight w:val="419"/>
        </w:trPr>
        <w:tc>
          <w:tcPr>
            <w:tcW w:w="799" w:type="dxa"/>
            <w:tcBorders>
              <w:top w:val="nil"/>
              <w:bottom w:val="nil"/>
            </w:tcBorders>
          </w:tcPr>
          <w:p w:rsidR="00EC2BA1" w:rsidRDefault="00EC2BA1">
            <w:pPr>
              <w:pStyle w:val="TableParagraph"/>
              <w:jc w:val="left"/>
              <w:rPr>
                <w:rFonts w:ascii="Times New Roman"/>
                <w:sz w:val="28"/>
              </w:rPr>
            </w:pPr>
          </w:p>
        </w:tc>
        <w:tc>
          <w:tcPr>
            <w:tcW w:w="799" w:type="dxa"/>
            <w:tcBorders>
              <w:top w:val="nil"/>
              <w:bottom w:val="nil"/>
            </w:tcBorders>
          </w:tcPr>
          <w:p w:rsidR="00EC2BA1" w:rsidRDefault="00EC2BA1">
            <w:pPr>
              <w:pStyle w:val="TableParagraph"/>
              <w:jc w:val="left"/>
              <w:rPr>
                <w:rFonts w:ascii="Times New Roman"/>
                <w:sz w:val="28"/>
              </w:rPr>
            </w:pPr>
          </w:p>
        </w:tc>
        <w:tc>
          <w:tcPr>
            <w:tcW w:w="452" w:type="dxa"/>
            <w:tcBorders>
              <w:top w:val="nil"/>
              <w:bottom w:val="nil"/>
            </w:tcBorders>
          </w:tcPr>
          <w:p w:rsidR="00EC2BA1" w:rsidRDefault="00EC2BA1">
            <w:pPr>
              <w:pStyle w:val="TableParagraph"/>
              <w:jc w:val="left"/>
              <w:rPr>
                <w:rFonts w:ascii="Times New Roman"/>
                <w:sz w:val="28"/>
              </w:rPr>
            </w:pPr>
          </w:p>
        </w:tc>
        <w:tc>
          <w:tcPr>
            <w:tcW w:w="3685" w:type="dxa"/>
          </w:tcPr>
          <w:p w:rsidR="00EC2BA1" w:rsidRDefault="003C7562">
            <w:pPr>
              <w:pStyle w:val="TableParagraph"/>
              <w:spacing w:before="55"/>
              <w:ind w:left="79" w:right="73"/>
              <w:rPr>
                <w:sz w:val="24"/>
              </w:rPr>
            </w:pPr>
            <w:r>
              <w:rPr>
                <w:sz w:val="24"/>
              </w:rPr>
              <w:t>毕业生人数</w:t>
            </w:r>
          </w:p>
        </w:tc>
        <w:tc>
          <w:tcPr>
            <w:tcW w:w="1136" w:type="dxa"/>
          </w:tcPr>
          <w:p w:rsidR="00EC2BA1" w:rsidRDefault="003C7562">
            <w:pPr>
              <w:pStyle w:val="TableParagraph"/>
              <w:spacing w:before="55"/>
              <w:ind w:left="5"/>
              <w:rPr>
                <w:sz w:val="24"/>
              </w:rPr>
            </w:pPr>
            <w:r>
              <w:rPr>
                <w:sz w:val="24"/>
              </w:rPr>
              <w:t>人</w:t>
            </w:r>
          </w:p>
        </w:tc>
        <w:tc>
          <w:tcPr>
            <w:tcW w:w="994" w:type="dxa"/>
          </w:tcPr>
          <w:p w:rsidR="00EC2BA1" w:rsidRDefault="003C7562">
            <w:pPr>
              <w:pStyle w:val="TableParagraph"/>
              <w:spacing w:before="55"/>
              <w:ind w:left="39" w:right="32"/>
              <w:rPr>
                <w:sz w:val="24"/>
              </w:rPr>
            </w:pPr>
            <w:r>
              <w:rPr>
                <w:sz w:val="24"/>
              </w:rPr>
              <w:t>2058</w:t>
            </w:r>
          </w:p>
        </w:tc>
        <w:tc>
          <w:tcPr>
            <w:tcW w:w="1093" w:type="dxa"/>
          </w:tcPr>
          <w:p w:rsidR="00EC2BA1" w:rsidRDefault="003C7562">
            <w:pPr>
              <w:pStyle w:val="TableParagraph"/>
              <w:spacing w:before="55"/>
              <w:ind w:left="86" w:right="82"/>
              <w:rPr>
                <w:sz w:val="24"/>
              </w:rPr>
            </w:pPr>
            <w:r>
              <w:rPr>
                <w:sz w:val="24"/>
              </w:rPr>
              <w:t>2400</w:t>
            </w:r>
          </w:p>
        </w:tc>
      </w:tr>
      <w:tr w:rsidR="00EC2BA1">
        <w:trPr>
          <w:trHeight w:val="419"/>
        </w:trPr>
        <w:tc>
          <w:tcPr>
            <w:tcW w:w="799" w:type="dxa"/>
            <w:tcBorders>
              <w:top w:val="nil"/>
              <w:bottom w:val="nil"/>
            </w:tcBorders>
          </w:tcPr>
          <w:p w:rsidR="00EC2BA1" w:rsidRDefault="00EC2BA1">
            <w:pPr>
              <w:pStyle w:val="TableParagraph"/>
              <w:jc w:val="left"/>
              <w:rPr>
                <w:rFonts w:ascii="Times New Roman"/>
                <w:sz w:val="28"/>
              </w:rPr>
            </w:pPr>
          </w:p>
        </w:tc>
        <w:tc>
          <w:tcPr>
            <w:tcW w:w="799" w:type="dxa"/>
            <w:tcBorders>
              <w:top w:val="nil"/>
              <w:bottom w:val="nil"/>
            </w:tcBorders>
          </w:tcPr>
          <w:p w:rsidR="00EC2BA1" w:rsidRDefault="003C7562">
            <w:pPr>
              <w:pStyle w:val="TableParagraph"/>
              <w:spacing w:before="148" w:line="251" w:lineRule="exact"/>
              <w:ind w:left="158"/>
              <w:jc w:val="left"/>
              <w:rPr>
                <w:sz w:val="24"/>
              </w:rPr>
            </w:pPr>
            <w:r>
              <w:rPr>
                <w:sz w:val="24"/>
              </w:rPr>
              <w:t>山东</w:t>
            </w:r>
          </w:p>
        </w:tc>
        <w:tc>
          <w:tcPr>
            <w:tcW w:w="452" w:type="dxa"/>
            <w:tcBorders>
              <w:top w:val="nil"/>
              <w:bottom w:val="nil"/>
            </w:tcBorders>
          </w:tcPr>
          <w:p w:rsidR="00EC2BA1" w:rsidRDefault="00EC2BA1">
            <w:pPr>
              <w:pStyle w:val="TableParagraph"/>
              <w:jc w:val="left"/>
              <w:rPr>
                <w:rFonts w:ascii="Times New Roman"/>
                <w:sz w:val="28"/>
              </w:rPr>
            </w:pPr>
          </w:p>
        </w:tc>
        <w:tc>
          <w:tcPr>
            <w:tcW w:w="3685" w:type="dxa"/>
          </w:tcPr>
          <w:p w:rsidR="00EC2BA1" w:rsidRDefault="003C7562">
            <w:pPr>
              <w:pStyle w:val="TableParagraph"/>
              <w:spacing w:before="55"/>
              <w:ind w:left="1120"/>
              <w:jc w:val="left"/>
              <w:rPr>
                <w:sz w:val="24"/>
              </w:rPr>
            </w:pPr>
            <w:r>
              <w:rPr>
                <w:sz w:val="24"/>
              </w:rPr>
              <w:t>其中：就业人数</w:t>
            </w:r>
          </w:p>
        </w:tc>
        <w:tc>
          <w:tcPr>
            <w:tcW w:w="1136" w:type="dxa"/>
          </w:tcPr>
          <w:p w:rsidR="00EC2BA1" w:rsidRDefault="003C7562">
            <w:pPr>
              <w:pStyle w:val="TableParagraph"/>
              <w:spacing w:before="55"/>
              <w:ind w:left="5"/>
              <w:rPr>
                <w:sz w:val="24"/>
              </w:rPr>
            </w:pPr>
            <w:r>
              <w:rPr>
                <w:sz w:val="24"/>
              </w:rPr>
              <w:t>人</w:t>
            </w:r>
          </w:p>
        </w:tc>
        <w:tc>
          <w:tcPr>
            <w:tcW w:w="994" w:type="dxa"/>
          </w:tcPr>
          <w:p w:rsidR="00EC2BA1" w:rsidRDefault="003C7562">
            <w:pPr>
              <w:pStyle w:val="TableParagraph"/>
              <w:spacing w:before="55"/>
              <w:ind w:left="39" w:right="32"/>
              <w:rPr>
                <w:sz w:val="24"/>
              </w:rPr>
            </w:pPr>
            <w:r>
              <w:rPr>
                <w:sz w:val="24"/>
              </w:rPr>
              <w:t>1916</w:t>
            </w:r>
          </w:p>
        </w:tc>
        <w:tc>
          <w:tcPr>
            <w:tcW w:w="1093" w:type="dxa"/>
          </w:tcPr>
          <w:p w:rsidR="00EC2BA1" w:rsidRDefault="003C7562">
            <w:pPr>
              <w:pStyle w:val="TableParagraph"/>
              <w:spacing w:before="55"/>
              <w:ind w:left="86" w:right="82"/>
              <w:rPr>
                <w:sz w:val="24"/>
              </w:rPr>
            </w:pPr>
            <w:r>
              <w:rPr>
                <w:sz w:val="24"/>
              </w:rPr>
              <w:t>2366</w:t>
            </w:r>
          </w:p>
        </w:tc>
      </w:tr>
      <w:tr w:rsidR="00EC2BA1">
        <w:trPr>
          <w:trHeight w:val="479"/>
        </w:trPr>
        <w:tc>
          <w:tcPr>
            <w:tcW w:w="799" w:type="dxa"/>
            <w:vMerge w:val="restart"/>
            <w:tcBorders>
              <w:top w:val="nil"/>
              <w:bottom w:val="nil"/>
            </w:tcBorders>
          </w:tcPr>
          <w:p w:rsidR="00EC2BA1" w:rsidRDefault="003C7562">
            <w:pPr>
              <w:pStyle w:val="TableParagraph"/>
              <w:spacing w:before="31"/>
              <w:ind w:left="138" w:right="131"/>
              <w:rPr>
                <w:sz w:val="24"/>
              </w:rPr>
            </w:pPr>
            <w:r>
              <w:rPr>
                <w:sz w:val="24"/>
              </w:rPr>
              <w:t>1385</w:t>
            </w:r>
          </w:p>
          <w:p w:rsidR="00EC2BA1" w:rsidRDefault="003C7562">
            <w:pPr>
              <w:pStyle w:val="TableParagraph"/>
              <w:spacing w:before="4"/>
              <w:ind w:left="7"/>
              <w:rPr>
                <w:sz w:val="24"/>
              </w:rPr>
            </w:pPr>
            <w:r>
              <w:rPr>
                <w:sz w:val="24"/>
              </w:rPr>
              <w:t>8</w:t>
            </w:r>
          </w:p>
        </w:tc>
        <w:tc>
          <w:tcPr>
            <w:tcW w:w="799" w:type="dxa"/>
            <w:vMerge w:val="restart"/>
            <w:tcBorders>
              <w:top w:val="nil"/>
              <w:bottom w:val="nil"/>
            </w:tcBorders>
          </w:tcPr>
          <w:p w:rsidR="00EC2BA1" w:rsidRDefault="003C7562">
            <w:pPr>
              <w:pStyle w:val="TableParagraph"/>
              <w:spacing w:before="28" w:line="310" w:lineRule="atLeast"/>
              <w:ind w:left="158" w:right="148"/>
              <w:jc w:val="both"/>
              <w:rPr>
                <w:sz w:val="24"/>
              </w:rPr>
            </w:pPr>
            <w:r>
              <w:rPr>
                <w:sz w:val="24"/>
              </w:rPr>
              <w:t>旅游职业学院</w:t>
            </w:r>
          </w:p>
        </w:tc>
        <w:tc>
          <w:tcPr>
            <w:tcW w:w="452" w:type="dxa"/>
            <w:vMerge w:val="restart"/>
            <w:tcBorders>
              <w:top w:val="nil"/>
              <w:bottom w:val="nil"/>
            </w:tcBorders>
          </w:tcPr>
          <w:p w:rsidR="00EC2BA1" w:rsidRDefault="003C7562">
            <w:pPr>
              <w:pStyle w:val="TableParagraph"/>
              <w:spacing w:before="187"/>
              <w:ind w:left="9"/>
              <w:rPr>
                <w:sz w:val="24"/>
              </w:rPr>
            </w:pPr>
            <w:r>
              <w:rPr>
                <w:sz w:val="24"/>
              </w:rPr>
              <w:t>1</w:t>
            </w:r>
          </w:p>
        </w:tc>
        <w:tc>
          <w:tcPr>
            <w:tcW w:w="3685" w:type="dxa"/>
          </w:tcPr>
          <w:p w:rsidR="00EC2BA1" w:rsidRDefault="003C7562">
            <w:pPr>
              <w:pStyle w:val="TableParagraph"/>
              <w:spacing w:before="83"/>
              <w:ind w:left="880"/>
              <w:jc w:val="left"/>
              <w:rPr>
                <w:sz w:val="24"/>
              </w:rPr>
            </w:pPr>
            <w:r>
              <w:rPr>
                <w:sz w:val="24"/>
              </w:rPr>
              <w:t>毕业生就业去向：</w:t>
            </w:r>
          </w:p>
        </w:tc>
        <w:tc>
          <w:tcPr>
            <w:tcW w:w="1136" w:type="dxa"/>
          </w:tcPr>
          <w:p w:rsidR="00EC2BA1" w:rsidRDefault="003C7562">
            <w:pPr>
              <w:pStyle w:val="TableParagraph"/>
              <w:spacing w:before="83"/>
              <w:ind w:left="5"/>
              <w:rPr>
                <w:sz w:val="24"/>
              </w:rPr>
            </w:pPr>
            <w:r>
              <w:rPr>
                <w:sz w:val="24"/>
              </w:rPr>
              <w:t>—</w:t>
            </w:r>
          </w:p>
        </w:tc>
        <w:tc>
          <w:tcPr>
            <w:tcW w:w="994" w:type="dxa"/>
          </w:tcPr>
          <w:p w:rsidR="00EC2BA1" w:rsidRDefault="003C7562">
            <w:pPr>
              <w:pStyle w:val="TableParagraph"/>
              <w:spacing w:before="83"/>
              <w:ind w:left="7"/>
              <w:rPr>
                <w:sz w:val="24"/>
              </w:rPr>
            </w:pPr>
            <w:r>
              <w:rPr>
                <w:sz w:val="24"/>
              </w:rPr>
              <w:t>—</w:t>
            </w:r>
          </w:p>
        </w:tc>
        <w:tc>
          <w:tcPr>
            <w:tcW w:w="1093" w:type="dxa"/>
          </w:tcPr>
          <w:p w:rsidR="00EC2BA1" w:rsidRDefault="003C7562">
            <w:pPr>
              <w:pStyle w:val="TableParagraph"/>
              <w:spacing w:before="83"/>
              <w:ind w:left="4"/>
              <w:rPr>
                <w:sz w:val="24"/>
              </w:rPr>
            </w:pPr>
            <w:r>
              <w:rPr>
                <w:sz w:val="24"/>
              </w:rPr>
              <w:t>—</w:t>
            </w:r>
          </w:p>
        </w:tc>
      </w:tr>
      <w:tr w:rsidR="00EC2BA1">
        <w:trPr>
          <w:trHeight w:val="422"/>
        </w:trPr>
        <w:tc>
          <w:tcPr>
            <w:tcW w:w="799" w:type="dxa"/>
            <w:vMerge/>
            <w:tcBorders>
              <w:top w:val="nil"/>
              <w:bottom w:val="nil"/>
            </w:tcBorders>
          </w:tcPr>
          <w:p w:rsidR="00EC2BA1" w:rsidRDefault="00EC2BA1">
            <w:pPr>
              <w:rPr>
                <w:sz w:val="2"/>
                <w:szCs w:val="2"/>
              </w:rPr>
            </w:pPr>
          </w:p>
        </w:tc>
        <w:tc>
          <w:tcPr>
            <w:tcW w:w="799" w:type="dxa"/>
            <w:vMerge/>
            <w:tcBorders>
              <w:top w:val="nil"/>
              <w:bottom w:val="nil"/>
            </w:tcBorders>
          </w:tcPr>
          <w:p w:rsidR="00EC2BA1" w:rsidRDefault="00EC2BA1">
            <w:pPr>
              <w:rPr>
                <w:sz w:val="2"/>
                <w:szCs w:val="2"/>
              </w:rPr>
            </w:pPr>
          </w:p>
        </w:tc>
        <w:tc>
          <w:tcPr>
            <w:tcW w:w="452" w:type="dxa"/>
            <w:vMerge/>
            <w:tcBorders>
              <w:top w:val="nil"/>
              <w:bottom w:val="nil"/>
            </w:tcBorders>
          </w:tcPr>
          <w:p w:rsidR="00EC2BA1" w:rsidRDefault="00EC2BA1">
            <w:pPr>
              <w:rPr>
                <w:sz w:val="2"/>
                <w:szCs w:val="2"/>
              </w:rPr>
            </w:pPr>
          </w:p>
        </w:tc>
        <w:tc>
          <w:tcPr>
            <w:tcW w:w="3685" w:type="dxa"/>
          </w:tcPr>
          <w:p w:rsidR="00EC2BA1" w:rsidRDefault="003C7562">
            <w:pPr>
              <w:pStyle w:val="TableParagraph"/>
              <w:spacing w:before="55"/>
              <w:ind w:left="611"/>
              <w:jc w:val="left"/>
              <w:rPr>
                <w:sz w:val="24"/>
              </w:rPr>
            </w:pPr>
            <w:r>
              <w:rPr>
                <w:sz w:val="24"/>
              </w:rPr>
              <w:t xml:space="preserve">A </w:t>
            </w:r>
            <w:r>
              <w:rPr>
                <w:sz w:val="24"/>
              </w:rPr>
              <w:t>类</w:t>
            </w:r>
            <w:r>
              <w:rPr>
                <w:sz w:val="24"/>
              </w:rPr>
              <w:t>:</w:t>
            </w:r>
            <w:r>
              <w:rPr>
                <w:sz w:val="24"/>
              </w:rPr>
              <w:t>留在当地就业人数</w:t>
            </w:r>
          </w:p>
        </w:tc>
        <w:tc>
          <w:tcPr>
            <w:tcW w:w="1136" w:type="dxa"/>
          </w:tcPr>
          <w:p w:rsidR="00EC2BA1" w:rsidRDefault="003C7562">
            <w:pPr>
              <w:pStyle w:val="TableParagraph"/>
              <w:spacing w:before="55"/>
              <w:ind w:left="5"/>
              <w:rPr>
                <w:sz w:val="24"/>
              </w:rPr>
            </w:pPr>
            <w:r>
              <w:rPr>
                <w:sz w:val="24"/>
              </w:rPr>
              <w:t>人</w:t>
            </w:r>
          </w:p>
        </w:tc>
        <w:tc>
          <w:tcPr>
            <w:tcW w:w="994" w:type="dxa"/>
          </w:tcPr>
          <w:p w:rsidR="00EC2BA1" w:rsidRDefault="003C7562">
            <w:pPr>
              <w:pStyle w:val="TableParagraph"/>
              <w:spacing w:before="55"/>
              <w:ind w:left="39" w:right="32"/>
              <w:rPr>
                <w:sz w:val="24"/>
              </w:rPr>
            </w:pPr>
            <w:r>
              <w:rPr>
                <w:sz w:val="24"/>
              </w:rPr>
              <w:t>636</w:t>
            </w:r>
          </w:p>
        </w:tc>
        <w:tc>
          <w:tcPr>
            <w:tcW w:w="1093" w:type="dxa"/>
          </w:tcPr>
          <w:p w:rsidR="00EC2BA1" w:rsidRDefault="003C7562">
            <w:pPr>
              <w:pStyle w:val="TableParagraph"/>
              <w:spacing w:before="55"/>
              <w:ind w:left="86" w:right="82"/>
              <w:rPr>
                <w:sz w:val="24"/>
              </w:rPr>
            </w:pPr>
            <w:r>
              <w:rPr>
                <w:sz w:val="24"/>
              </w:rPr>
              <w:t>976</w:t>
            </w:r>
          </w:p>
        </w:tc>
      </w:tr>
      <w:tr w:rsidR="00EC2BA1">
        <w:trPr>
          <w:trHeight w:val="20"/>
        </w:trPr>
        <w:tc>
          <w:tcPr>
            <w:tcW w:w="799" w:type="dxa"/>
            <w:vMerge/>
            <w:tcBorders>
              <w:top w:val="nil"/>
              <w:bottom w:val="nil"/>
            </w:tcBorders>
          </w:tcPr>
          <w:p w:rsidR="00EC2BA1" w:rsidRDefault="00EC2BA1">
            <w:pPr>
              <w:rPr>
                <w:sz w:val="2"/>
                <w:szCs w:val="2"/>
              </w:rPr>
            </w:pPr>
          </w:p>
        </w:tc>
        <w:tc>
          <w:tcPr>
            <w:tcW w:w="799" w:type="dxa"/>
            <w:vMerge/>
            <w:tcBorders>
              <w:top w:val="nil"/>
              <w:bottom w:val="nil"/>
            </w:tcBorders>
          </w:tcPr>
          <w:p w:rsidR="00EC2BA1" w:rsidRDefault="00EC2BA1">
            <w:pPr>
              <w:rPr>
                <w:sz w:val="2"/>
                <w:szCs w:val="2"/>
              </w:rPr>
            </w:pPr>
          </w:p>
        </w:tc>
        <w:tc>
          <w:tcPr>
            <w:tcW w:w="452" w:type="dxa"/>
            <w:vMerge/>
            <w:tcBorders>
              <w:top w:val="nil"/>
              <w:bottom w:val="nil"/>
            </w:tcBorders>
          </w:tcPr>
          <w:p w:rsidR="00EC2BA1" w:rsidRDefault="00EC2BA1">
            <w:pPr>
              <w:rPr>
                <w:sz w:val="2"/>
                <w:szCs w:val="2"/>
              </w:rPr>
            </w:pPr>
          </w:p>
        </w:tc>
        <w:tc>
          <w:tcPr>
            <w:tcW w:w="3685" w:type="dxa"/>
            <w:tcBorders>
              <w:bottom w:val="nil"/>
            </w:tcBorders>
          </w:tcPr>
          <w:p w:rsidR="00EC2BA1" w:rsidRDefault="00EC2BA1">
            <w:pPr>
              <w:pStyle w:val="TableParagraph"/>
              <w:jc w:val="left"/>
              <w:rPr>
                <w:rFonts w:ascii="Times New Roman"/>
                <w:sz w:val="2"/>
              </w:rPr>
            </w:pPr>
          </w:p>
        </w:tc>
        <w:tc>
          <w:tcPr>
            <w:tcW w:w="1136" w:type="dxa"/>
            <w:tcBorders>
              <w:bottom w:val="nil"/>
            </w:tcBorders>
          </w:tcPr>
          <w:p w:rsidR="00EC2BA1" w:rsidRDefault="00EC2BA1">
            <w:pPr>
              <w:pStyle w:val="TableParagraph"/>
              <w:jc w:val="left"/>
              <w:rPr>
                <w:rFonts w:ascii="Times New Roman"/>
                <w:sz w:val="2"/>
              </w:rPr>
            </w:pPr>
          </w:p>
        </w:tc>
        <w:tc>
          <w:tcPr>
            <w:tcW w:w="994" w:type="dxa"/>
            <w:tcBorders>
              <w:bottom w:val="nil"/>
            </w:tcBorders>
          </w:tcPr>
          <w:p w:rsidR="00EC2BA1" w:rsidRDefault="00EC2BA1">
            <w:pPr>
              <w:pStyle w:val="TableParagraph"/>
              <w:jc w:val="left"/>
              <w:rPr>
                <w:rFonts w:ascii="Times New Roman"/>
                <w:sz w:val="2"/>
              </w:rPr>
            </w:pPr>
          </w:p>
        </w:tc>
        <w:tc>
          <w:tcPr>
            <w:tcW w:w="1093" w:type="dxa"/>
            <w:tcBorders>
              <w:bottom w:val="nil"/>
            </w:tcBorders>
          </w:tcPr>
          <w:p w:rsidR="00EC2BA1" w:rsidRDefault="00EC2BA1">
            <w:pPr>
              <w:pStyle w:val="TableParagraph"/>
              <w:jc w:val="left"/>
              <w:rPr>
                <w:rFonts w:ascii="Times New Roman"/>
                <w:sz w:val="2"/>
              </w:rPr>
            </w:pPr>
          </w:p>
        </w:tc>
      </w:tr>
      <w:tr w:rsidR="00EC2BA1">
        <w:trPr>
          <w:trHeight w:val="587"/>
        </w:trPr>
        <w:tc>
          <w:tcPr>
            <w:tcW w:w="799" w:type="dxa"/>
            <w:tcBorders>
              <w:top w:val="nil"/>
              <w:bottom w:val="nil"/>
            </w:tcBorders>
          </w:tcPr>
          <w:p w:rsidR="00EC2BA1" w:rsidRDefault="00EC2BA1">
            <w:pPr>
              <w:pStyle w:val="TableParagraph"/>
              <w:jc w:val="left"/>
              <w:rPr>
                <w:rFonts w:ascii="Times New Roman"/>
                <w:sz w:val="28"/>
              </w:rPr>
            </w:pPr>
          </w:p>
        </w:tc>
        <w:tc>
          <w:tcPr>
            <w:tcW w:w="799" w:type="dxa"/>
            <w:tcBorders>
              <w:top w:val="nil"/>
              <w:bottom w:val="nil"/>
            </w:tcBorders>
          </w:tcPr>
          <w:p w:rsidR="00EC2BA1" w:rsidRDefault="00EC2BA1">
            <w:pPr>
              <w:pStyle w:val="TableParagraph"/>
              <w:jc w:val="left"/>
              <w:rPr>
                <w:rFonts w:ascii="Times New Roman"/>
                <w:sz w:val="28"/>
              </w:rPr>
            </w:pPr>
          </w:p>
        </w:tc>
        <w:tc>
          <w:tcPr>
            <w:tcW w:w="452" w:type="dxa"/>
            <w:tcBorders>
              <w:top w:val="nil"/>
              <w:bottom w:val="nil"/>
            </w:tcBorders>
          </w:tcPr>
          <w:p w:rsidR="00EC2BA1" w:rsidRDefault="00EC2BA1">
            <w:pPr>
              <w:pStyle w:val="TableParagraph"/>
              <w:jc w:val="left"/>
              <w:rPr>
                <w:rFonts w:ascii="Times New Roman"/>
                <w:sz w:val="28"/>
              </w:rPr>
            </w:pPr>
          </w:p>
        </w:tc>
        <w:tc>
          <w:tcPr>
            <w:tcW w:w="3685" w:type="dxa"/>
            <w:tcBorders>
              <w:top w:val="nil"/>
            </w:tcBorders>
          </w:tcPr>
          <w:p w:rsidR="00EC2BA1" w:rsidRDefault="003C7562">
            <w:pPr>
              <w:pStyle w:val="TableParagraph"/>
              <w:spacing w:line="271" w:lineRule="exact"/>
              <w:ind w:left="81" w:right="73"/>
              <w:rPr>
                <w:sz w:val="24"/>
              </w:rPr>
            </w:pPr>
            <w:r>
              <w:rPr>
                <w:sz w:val="24"/>
              </w:rPr>
              <w:t xml:space="preserve">B </w:t>
            </w:r>
            <w:r>
              <w:rPr>
                <w:sz w:val="24"/>
              </w:rPr>
              <w:t>类</w:t>
            </w:r>
            <w:r>
              <w:rPr>
                <w:sz w:val="24"/>
              </w:rPr>
              <w:t>:</w:t>
            </w:r>
            <w:r>
              <w:rPr>
                <w:sz w:val="24"/>
              </w:rPr>
              <w:t>到中小微企业等基层服务人</w:t>
            </w:r>
          </w:p>
          <w:p w:rsidR="00EC2BA1" w:rsidRDefault="003C7562">
            <w:pPr>
              <w:pStyle w:val="TableParagraph"/>
              <w:spacing w:before="4" w:line="292" w:lineRule="exact"/>
              <w:ind w:left="6"/>
              <w:rPr>
                <w:sz w:val="24"/>
              </w:rPr>
            </w:pPr>
            <w:r>
              <w:rPr>
                <w:sz w:val="24"/>
              </w:rPr>
              <w:t>数</w:t>
            </w:r>
          </w:p>
        </w:tc>
        <w:tc>
          <w:tcPr>
            <w:tcW w:w="1136" w:type="dxa"/>
            <w:tcBorders>
              <w:top w:val="nil"/>
            </w:tcBorders>
          </w:tcPr>
          <w:p w:rsidR="00EC2BA1" w:rsidRDefault="003C7562">
            <w:pPr>
              <w:pStyle w:val="TableParagraph"/>
              <w:spacing w:before="119"/>
              <w:ind w:left="5"/>
              <w:rPr>
                <w:sz w:val="24"/>
              </w:rPr>
            </w:pPr>
            <w:r>
              <w:rPr>
                <w:sz w:val="24"/>
              </w:rPr>
              <w:t>人</w:t>
            </w:r>
          </w:p>
        </w:tc>
        <w:tc>
          <w:tcPr>
            <w:tcW w:w="994" w:type="dxa"/>
            <w:tcBorders>
              <w:top w:val="nil"/>
            </w:tcBorders>
          </w:tcPr>
          <w:p w:rsidR="00EC2BA1" w:rsidRDefault="003C7562">
            <w:pPr>
              <w:pStyle w:val="TableParagraph"/>
              <w:spacing w:before="119"/>
              <w:ind w:left="39" w:right="32"/>
              <w:rPr>
                <w:sz w:val="24"/>
              </w:rPr>
            </w:pPr>
            <w:r>
              <w:rPr>
                <w:sz w:val="24"/>
              </w:rPr>
              <w:t>757</w:t>
            </w:r>
          </w:p>
        </w:tc>
        <w:tc>
          <w:tcPr>
            <w:tcW w:w="1093" w:type="dxa"/>
            <w:tcBorders>
              <w:top w:val="nil"/>
            </w:tcBorders>
          </w:tcPr>
          <w:p w:rsidR="00EC2BA1" w:rsidRDefault="003C7562">
            <w:pPr>
              <w:pStyle w:val="TableParagraph"/>
              <w:spacing w:before="119"/>
              <w:ind w:left="86" w:right="82"/>
              <w:rPr>
                <w:sz w:val="24"/>
              </w:rPr>
            </w:pPr>
            <w:r>
              <w:rPr>
                <w:sz w:val="24"/>
              </w:rPr>
              <w:t>1520</w:t>
            </w:r>
          </w:p>
        </w:tc>
      </w:tr>
      <w:tr w:rsidR="00EC2BA1">
        <w:trPr>
          <w:trHeight w:val="419"/>
        </w:trPr>
        <w:tc>
          <w:tcPr>
            <w:tcW w:w="799" w:type="dxa"/>
            <w:tcBorders>
              <w:top w:val="nil"/>
              <w:bottom w:val="nil"/>
            </w:tcBorders>
          </w:tcPr>
          <w:p w:rsidR="00EC2BA1" w:rsidRDefault="00EC2BA1">
            <w:pPr>
              <w:pStyle w:val="TableParagraph"/>
              <w:jc w:val="left"/>
              <w:rPr>
                <w:rFonts w:ascii="Times New Roman"/>
                <w:sz w:val="28"/>
              </w:rPr>
            </w:pPr>
          </w:p>
        </w:tc>
        <w:tc>
          <w:tcPr>
            <w:tcW w:w="799" w:type="dxa"/>
            <w:tcBorders>
              <w:top w:val="nil"/>
              <w:bottom w:val="nil"/>
            </w:tcBorders>
          </w:tcPr>
          <w:p w:rsidR="00EC2BA1" w:rsidRDefault="00EC2BA1">
            <w:pPr>
              <w:pStyle w:val="TableParagraph"/>
              <w:jc w:val="left"/>
              <w:rPr>
                <w:rFonts w:ascii="Times New Roman"/>
                <w:sz w:val="28"/>
              </w:rPr>
            </w:pPr>
          </w:p>
        </w:tc>
        <w:tc>
          <w:tcPr>
            <w:tcW w:w="452" w:type="dxa"/>
            <w:tcBorders>
              <w:top w:val="nil"/>
            </w:tcBorders>
          </w:tcPr>
          <w:p w:rsidR="00EC2BA1" w:rsidRDefault="00EC2BA1">
            <w:pPr>
              <w:pStyle w:val="TableParagraph"/>
              <w:jc w:val="left"/>
              <w:rPr>
                <w:rFonts w:ascii="Times New Roman"/>
                <w:sz w:val="28"/>
              </w:rPr>
            </w:pPr>
          </w:p>
        </w:tc>
        <w:tc>
          <w:tcPr>
            <w:tcW w:w="3685" w:type="dxa"/>
          </w:tcPr>
          <w:p w:rsidR="00EC2BA1" w:rsidRDefault="003C7562">
            <w:pPr>
              <w:pStyle w:val="TableParagraph"/>
              <w:spacing w:before="52"/>
              <w:ind w:left="371"/>
              <w:jc w:val="left"/>
              <w:rPr>
                <w:sz w:val="24"/>
              </w:rPr>
            </w:pPr>
            <w:r>
              <w:rPr>
                <w:sz w:val="24"/>
              </w:rPr>
              <w:t xml:space="preserve">C </w:t>
            </w:r>
            <w:r>
              <w:rPr>
                <w:sz w:val="24"/>
              </w:rPr>
              <w:t>类</w:t>
            </w:r>
            <w:r>
              <w:rPr>
                <w:sz w:val="24"/>
              </w:rPr>
              <w:t>:</w:t>
            </w:r>
            <w:r>
              <w:rPr>
                <w:sz w:val="24"/>
              </w:rPr>
              <w:t>到</w:t>
            </w:r>
            <w:r>
              <w:rPr>
                <w:sz w:val="24"/>
              </w:rPr>
              <w:t xml:space="preserve"> 500 </w:t>
            </w:r>
            <w:r>
              <w:rPr>
                <w:sz w:val="24"/>
              </w:rPr>
              <w:t>强企业就业人数</w:t>
            </w:r>
          </w:p>
        </w:tc>
        <w:tc>
          <w:tcPr>
            <w:tcW w:w="1136" w:type="dxa"/>
          </w:tcPr>
          <w:p w:rsidR="00EC2BA1" w:rsidRDefault="003C7562">
            <w:pPr>
              <w:pStyle w:val="TableParagraph"/>
              <w:spacing w:before="52"/>
              <w:ind w:left="5"/>
              <w:rPr>
                <w:sz w:val="24"/>
              </w:rPr>
            </w:pPr>
            <w:r>
              <w:rPr>
                <w:sz w:val="24"/>
              </w:rPr>
              <w:t>人</w:t>
            </w:r>
          </w:p>
        </w:tc>
        <w:tc>
          <w:tcPr>
            <w:tcW w:w="994" w:type="dxa"/>
          </w:tcPr>
          <w:p w:rsidR="00EC2BA1" w:rsidRDefault="003C7562">
            <w:pPr>
              <w:pStyle w:val="TableParagraph"/>
              <w:spacing w:before="52"/>
              <w:ind w:left="39" w:right="32"/>
              <w:rPr>
                <w:sz w:val="24"/>
              </w:rPr>
            </w:pPr>
            <w:r>
              <w:rPr>
                <w:sz w:val="24"/>
              </w:rPr>
              <w:t>1159</w:t>
            </w:r>
          </w:p>
        </w:tc>
        <w:tc>
          <w:tcPr>
            <w:tcW w:w="1093" w:type="dxa"/>
          </w:tcPr>
          <w:p w:rsidR="00EC2BA1" w:rsidRDefault="003C7562">
            <w:pPr>
              <w:pStyle w:val="TableParagraph"/>
              <w:spacing w:before="52"/>
              <w:ind w:left="86" w:right="82"/>
              <w:rPr>
                <w:sz w:val="24"/>
              </w:rPr>
            </w:pPr>
            <w:r>
              <w:rPr>
                <w:sz w:val="24"/>
              </w:rPr>
              <w:t>768</w:t>
            </w:r>
          </w:p>
        </w:tc>
      </w:tr>
    </w:tbl>
    <w:p w:rsidR="00EC2BA1" w:rsidRDefault="00EC2BA1">
      <w:pPr>
        <w:rPr>
          <w:sz w:val="24"/>
        </w:rPr>
        <w:sectPr w:rsidR="00EC2BA1">
          <w:pgSz w:w="11910" w:h="16840"/>
          <w:pgMar w:top="1420" w:right="640" w:bottom="1380" w:left="980" w:header="0" w:footer="1115" w:gutter="0"/>
          <w:cols w:space="720"/>
        </w:sectPr>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9"/>
        <w:gridCol w:w="799"/>
        <w:gridCol w:w="452"/>
        <w:gridCol w:w="3685"/>
        <w:gridCol w:w="1136"/>
        <w:gridCol w:w="994"/>
        <w:gridCol w:w="1093"/>
      </w:tblGrid>
      <w:tr w:rsidR="00EC2BA1">
        <w:trPr>
          <w:trHeight w:val="420"/>
        </w:trPr>
        <w:tc>
          <w:tcPr>
            <w:tcW w:w="799" w:type="dxa"/>
            <w:vMerge w:val="restart"/>
            <w:tcBorders>
              <w:top w:val="nil"/>
            </w:tcBorders>
          </w:tcPr>
          <w:p w:rsidR="00EC2BA1" w:rsidRDefault="00EC2BA1">
            <w:pPr>
              <w:pStyle w:val="TableParagraph"/>
              <w:jc w:val="left"/>
              <w:rPr>
                <w:rFonts w:ascii="Times New Roman"/>
                <w:sz w:val="28"/>
              </w:rPr>
            </w:pPr>
          </w:p>
        </w:tc>
        <w:tc>
          <w:tcPr>
            <w:tcW w:w="799" w:type="dxa"/>
            <w:vMerge w:val="restart"/>
            <w:tcBorders>
              <w:top w:val="nil"/>
            </w:tcBorders>
          </w:tcPr>
          <w:p w:rsidR="00EC2BA1" w:rsidRDefault="00EC2BA1">
            <w:pPr>
              <w:pStyle w:val="TableParagraph"/>
              <w:jc w:val="left"/>
              <w:rPr>
                <w:rFonts w:ascii="Times New Roman"/>
                <w:sz w:val="28"/>
              </w:rPr>
            </w:pPr>
          </w:p>
        </w:tc>
        <w:tc>
          <w:tcPr>
            <w:tcW w:w="452" w:type="dxa"/>
            <w:tcBorders>
              <w:top w:val="nil"/>
            </w:tcBorders>
          </w:tcPr>
          <w:p w:rsidR="00EC2BA1" w:rsidRDefault="003C7562">
            <w:pPr>
              <w:pStyle w:val="TableParagraph"/>
              <w:spacing w:before="50"/>
              <w:ind w:left="9"/>
              <w:rPr>
                <w:sz w:val="24"/>
              </w:rPr>
            </w:pPr>
            <w:r>
              <w:rPr>
                <w:sz w:val="24"/>
              </w:rPr>
              <w:t>2</w:t>
            </w:r>
          </w:p>
        </w:tc>
        <w:tc>
          <w:tcPr>
            <w:tcW w:w="3685" w:type="dxa"/>
            <w:tcBorders>
              <w:top w:val="nil"/>
            </w:tcBorders>
          </w:tcPr>
          <w:p w:rsidR="00EC2BA1" w:rsidRDefault="003C7562">
            <w:pPr>
              <w:pStyle w:val="TableParagraph"/>
              <w:spacing w:before="50"/>
              <w:ind w:left="79" w:right="73"/>
              <w:rPr>
                <w:sz w:val="24"/>
              </w:rPr>
            </w:pPr>
            <w:r>
              <w:rPr>
                <w:sz w:val="24"/>
              </w:rPr>
              <w:t>横向技术服务到款额</w:t>
            </w:r>
          </w:p>
        </w:tc>
        <w:tc>
          <w:tcPr>
            <w:tcW w:w="1136" w:type="dxa"/>
            <w:tcBorders>
              <w:top w:val="nil"/>
            </w:tcBorders>
          </w:tcPr>
          <w:p w:rsidR="00EC2BA1" w:rsidRDefault="003C7562">
            <w:pPr>
              <w:pStyle w:val="TableParagraph"/>
              <w:spacing w:before="50"/>
              <w:ind w:left="303" w:right="298"/>
              <w:rPr>
                <w:sz w:val="24"/>
              </w:rPr>
            </w:pPr>
            <w:r>
              <w:rPr>
                <w:sz w:val="24"/>
              </w:rPr>
              <w:t>万元</w:t>
            </w:r>
          </w:p>
        </w:tc>
        <w:tc>
          <w:tcPr>
            <w:tcW w:w="994" w:type="dxa"/>
            <w:tcBorders>
              <w:top w:val="nil"/>
            </w:tcBorders>
          </w:tcPr>
          <w:p w:rsidR="00EC2BA1" w:rsidRDefault="003C7562">
            <w:pPr>
              <w:pStyle w:val="TableParagraph"/>
              <w:spacing w:before="50"/>
              <w:ind w:right="306"/>
              <w:jc w:val="right"/>
              <w:rPr>
                <w:sz w:val="24"/>
              </w:rPr>
            </w:pPr>
            <w:r>
              <w:rPr>
                <w:sz w:val="24"/>
              </w:rPr>
              <w:t>8.1</w:t>
            </w:r>
          </w:p>
        </w:tc>
        <w:tc>
          <w:tcPr>
            <w:tcW w:w="1093" w:type="dxa"/>
            <w:tcBorders>
              <w:top w:val="nil"/>
            </w:tcBorders>
          </w:tcPr>
          <w:p w:rsidR="00EC2BA1" w:rsidRDefault="003C7562">
            <w:pPr>
              <w:pStyle w:val="TableParagraph"/>
              <w:spacing w:before="50"/>
              <w:ind w:left="86" w:right="82"/>
              <w:rPr>
                <w:sz w:val="24"/>
              </w:rPr>
            </w:pPr>
            <w:r>
              <w:rPr>
                <w:sz w:val="24"/>
              </w:rPr>
              <w:t>24.2</w:t>
            </w:r>
          </w:p>
        </w:tc>
      </w:tr>
      <w:tr w:rsidR="00EC2BA1">
        <w:trPr>
          <w:trHeight w:val="419"/>
        </w:trPr>
        <w:tc>
          <w:tcPr>
            <w:tcW w:w="799" w:type="dxa"/>
            <w:vMerge/>
            <w:tcBorders>
              <w:top w:val="nil"/>
            </w:tcBorders>
          </w:tcPr>
          <w:p w:rsidR="00EC2BA1" w:rsidRDefault="00EC2BA1">
            <w:pPr>
              <w:rPr>
                <w:sz w:val="2"/>
                <w:szCs w:val="2"/>
              </w:rPr>
            </w:pPr>
          </w:p>
        </w:tc>
        <w:tc>
          <w:tcPr>
            <w:tcW w:w="799" w:type="dxa"/>
            <w:vMerge/>
            <w:tcBorders>
              <w:top w:val="nil"/>
            </w:tcBorders>
          </w:tcPr>
          <w:p w:rsidR="00EC2BA1" w:rsidRDefault="00EC2BA1">
            <w:pPr>
              <w:rPr>
                <w:sz w:val="2"/>
                <w:szCs w:val="2"/>
              </w:rPr>
            </w:pPr>
          </w:p>
        </w:tc>
        <w:tc>
          <w:tcPr>
            <w:tcW w:w="452" w:type="dxa"/>
          </w:tcPr>
          <w:p w:rsidR="00EC2BA1" w:rsidRDefault="003C7562">
            <w:pPr>
              <w:pStyle w:val="TableParagraph"/>
              <w:spacing w:before="51"/>
              <w:ind w:left="9"/>
              <w:rPr>
                <w:sz w:val="24"/>
              </w:rPr>
            </w:pPr>
            <w:r>
              <w:rPr>
                <w:sz w:val="24"/>
              </w:rPr>
              <w:t>3</w:t>
            </w:r>
          </w:p>
        </w:tc>
        <w:tc>
          <w:tcPr>
            <w:tcW w:w="3685" w:type="dxa"/>
          </w:tcPr>
          <w:p w:rsidR="00EC2BA1" w:rsidRDefault="003C7562">
            <w:pPr>
              <w:pStyle w:val="TableParagraph"/>
              <w:spacing w:before="51"/>
              <w:ind w:left="79" w:right="73"/>
              <w:rPr>
                <w:sz w:val="24"/>
              </w:rPr>
            </w:pPr>
            <w:r>
              <w:rPr>
                <w:sz w:val="24"/>
              </w:rPr>
              <w:t>纵向科研经费到款额</w:t>
            </w:r>
          </w:p>
        </w:tc>
        <w:tc>
          <w:tcPr>
            <w:tcW w:w="1136" w:type="dxa"/>
          </w:tcPr>
          <w:p w:rsidR="00EC2BA1" w:rsidRDefault="003C7562">
            <w:pPr>
              <w:pStyle w:val="TableParagraph"/>
              <w:spacing w:before="51"/>
              <w:ind w:left="303" w:right="298"/>
              <w:rPr>
                <w:sz w:val="24"/>
              </w:rPr>
            </w:pPr>
            <w:r>
              <w:rPr>
                <w:sz w:val="24"/>
              </w:rPr>
              <w:t>万元</w:t>
            </w:r>
          </w:p>
        </w:tc>
        <w:tc>
          <w:tcPr>
            <w:tcW w:w="994" w:type="dxa"/>
          </w:tcPr>
          <w:p w:rsidR="00EC2BA1" w:rsidRDefault="003C7562">
            <w:pPr>
              <w:pStyle w:val="TableParagraph"/>
              <w:spacing w:before="51"/>
              <w:ind w:left="39" w:right="32"/>
              <w:rPr>
                <w:sz w:val="24"/>
              </w:rPr>
            </w:pPr>
            <w:r>
              <w:rPr>
                <w:sz w:val="24"/>
              </w:rPr>
              <w:t>35</w:t>
            </w:r>
          </w:p>
        </w:tc>
        <w:tc>
          <w:tcPr>
            <w:tcW w:w="1093" w:type="dxa"/>
          </w:tcPr>
          <w:p w:rsidR="00EC2BA1" w:rsidRDefault="003C7562">
            <w:pPr>
              <w:pStyle w:val="TableParagraph"/>
              <w:spacing w:before="51"/>
              <w:ind w:left="86" w:right="82"/>
              <w:rPr>
                <w:sz w:val="24"/>
              </w:rPr>
            </w:pPr>
            <w:r>
              <w:rPr>
                <w:sz w:val="24"/>
              </w:rPr>
              <w:t>54.8</w:t>
            </w:r>
          </w:p>
        </w:tc>
      </w:tr>
      <w:tr w:rsidR="00EC2BA1">
        <w:trPr>
          <w:trHeight w:val="419"/>
        </w:trPr>
        <w:tc>
          <w:tcPr>
            <w:tcW w:w="799" w:type="dxa"/>
            <w:vMerge/>
            <w:tcBorders>
              <w:top w:val="nil"/>
            </w:tcBorders>
          </w:tcPr>
          <w:p w:rsidR="00EC2BA1" w:rsidRDefault="00EC2BA1">
            <w:pPr>
              <w:rPr>
                <w:sz w:val="2"/>
                <w:szCs w:val="2"/>
              </w:rPr>
            </w:pPr>
          </w:p>
        </w:tc>
        <w:tc>
          <w:tcPr>
            <w:tcW w:w="799" w:type="dxa"/>
            <w:vMerge/>
            <w:tcBorders>
              <w:top w:val="nil"/>
            </w:tcBorders>
          </w:tcPr>
          <w:p w:rsidR="00EC2BA1" w:rsidRDefault="00EC2BA1">
            <w:pPr>
              <w:rPr>
                <w:sz w:val="2"/>
                <w:szCs w:val="2"/>
              </w:rPr>
            </w:pPr>
          </w:p>
        </w:tc>
        <w:tc>
          <w:tcPr>
            <w:tcW w:w="452" w:type="dxa"/>
          </w:tcPr>
          <w:p w:rsidR="00EC2BA1" w:rsidRDefault="003C7562">
            <w:pPr>
              <w:pStyle w:val="TableParagraph"/>
              <w:spacing w:before="51"/>
              <w:ind w:left="9"/>
              <w:rPr>
                <w:sz w:val="24"/>
              </w:rPr>
            </w:pPr>
            <w:r>
              <w:rPr>
                <w:sz w:val="24"/>
              </w:rPr>
              <w:t>4</w:t>
            </w:r>
          </w:p>
        </w:tc>
        <w:tc>
          <w:tcPr>
            <w:tcW w:w="3685" w:type="dxa"/>
          </w:tcPr>
          <w:p w:rsidR="00EC2BA1" w:rsidRDefault="003C7562">
            <w:pPr>
              <w:pStyle w:val="TableParagraph"/>
              <w:spacing w:before="51"/>
              <w:ind w:left="79" w:right="73"/>
              <w:rPr>
                <w:sz w:val="24"/>
              </w:rPr>
            </w:pPr>
            <w:r>
              <w:rPr>
                <w:sz w:val="24"/>
              </w:rPr>
              <w:t>技术交易到款额</w:t>
            </w:r>
          </w:p>
        </w:tc>
        <w:tc>
          <w:tcPr>
            <w:tcW w:w="1136" w:type="dxa"/>
          </w:tcPr>
          <w:p w:rsidR="00EC2BA1" w:rsidRDefault="003C7562">
            <w:pPr>
              <w:pStyle w:val="TableParagraph"/>
              <w:spacing w:before="51"/>
              <w:ind w:left="303" w:right="298"/>
              <w:rPr>
                <w:sz w:val="24"/>
              </w:rPr>
            </w:pPr>
            <w:r>
              <w:rPr>
                <w:sz w:val="24"/>
              </w:rPr>
              <w:t>万元</w:t>
            </w:r>
          </w:p>
        </w:tc>
        <w:tc>
          <w:tcPr>
            <w:tcW w:w="994" w:type="dxa"/>
          </w:tcPr>
          <w:p w:rsidR="00EC2BA1" w:rsidRDefault="003C7562">
            <w:pPr>
              <w:pStyle w:val="TableParagraph"/>
              <w:spacing w:before="51"/>
              <w:ind w:left="7"/>
              <w:rPr>
                <w:sz w:val="24"/>
              </w:rPr>
            </w:pPr>
            <w:r>
              <w:rPr>
                <w:sz w:val="24"/>
              </w:rPr>
              <w:t>/</w:t>
            </w:r>
          </w:p>
        </w:tc>
        <w:tc>
          <w:tcPr>
            <w:tcW w:w="1093" w:type="dxa"/>
          </w:tcPr>
          <w:p w:rsidR="00EC2BA1" w:rsidRDefault="003C7562">
            <w:pPr>
              <w:pStyle w:val="TableParagraph"/>
              <w:spacing w:before="51"/>
              <w:ind w:left="4"/>
              <w:rPr>
                <w:sz w:val="24"/>
              </w:rPr>
            </w:pPr>
            <w:r>
              <w:rPr>
                <w:sz w:val="24"/>
              </w:rPr>
              <w:t>/</w:t>
            </w:r>
          </w:p>
        </w:tc>
      </w:tr>
      <w:tr w:rsidR="00EC2BA1">
        <w:trPr>
          <w:trHeight w:val="422"/>
        </w:trPr>
        <w:tc>
          <w:tcPr>
            <w:tcW w:w="799" w:type="dxa"/>
            <w:vMerge/>
            <w:tcBorders>
              <w:top w:val="nil"/>
            </w:tcBorders>
          </w:tcPr>
          <w:p w:rsidR="00EC2BA1" w:rsidRDefault="00EC2BA1">
            <w:pPr>
              <w:rPr>
                <w:sz w:val="2"/>
                <w:szCs w:val="2"/>
              </w:rPr>
            </w:pPr>
          </w:p>
        </w:tc>
        <w:tc>
          <w:tcPr>
            <w:tcW w:w="799" w:type="dxa"/>
            <w:vMerge/>
            <w:tcBorders>
              <w:top w:val="nil"/>
            </w:tcBorders>
          </w:tcPr>
          <w:p w:rsidR="00EC2BA1" w:rsidRDefault="00EC2BA1">
            <w:pPr>
              <w:rPr>
                <w:sz w:val="2"/>
                <w:szCs w:val="2"/>
              </w:rPr>
            </w:pPr>
          </w:p>
        </w:tc>
        <w:tc>
          <w:tcPr>
            <w:tcW w:w="452" w:type="dxa"/>
          </w:tcPr>
          <w:p w:rsidR="00EC2BA1" w:rsidRDefault="003C7562">
            <w:pPr>
              <w:pStyle w:val="TableParagraph"/>
              <w:spacing w:before="51"/>
              <w:ind w:left="9"/>
              <w:rPr>
                <w:sz w:val="24"/>
              </w:rPr>
            </w:pPr>
            <w:r>
              <w:rPr>
                <w:sz w:val="24"/>
              </w:rPr>
              <w:t>5</w:t>
            </w:r>
          </w:p>
        </w:tc>
        <w:tc>
          <w:tcPr>
            <w:tcW w:w="3685" w:type="dxa"/>
          </w:tcPr>
          <w:p w:rsidR="00EC2BA1" w:rsidRDefault="003C7562">
            <w:pPr>
              <w:pStyle w:val="TableParagraph"/>
              <w:spacing w:before="51"/>
              <w:ind w:left="79" w:right="73"/>
              <w:rPr>
                <w:sz w:val="24"/>
              </w:rPr>
            </w:pPr>
            <w:r>
              <w:rPr>
                <w:sz w:val="24"/>
              </w:rPr>
              <w:t>非学历培训到款额</w:t>
            </w:r>
          </w:p>
        </w:tc>
        <w:tc>
          <w:tcPr>
            <w:tcW w:w="1136" w:type="dxa"/>
          </w:tcPr>
          <w:p w:rsidR="00EC2BA1" w:rsidRDefault="003C7562">
            <w:pPr>
              <w:pStyle w:val="TableParagraph"/>
              <w:spacing w:before="51"/>
              <w:ind w:left="303" w:right="298"/>
              <w:rPr>
                <w:sz w:val="24"/>
              </w:rPr>
            </w:pPr>
            <w:r>
              <w:rPr>
                <w:sz w:val="24"/>
              </w:rPr>
              <w:t>万元</w:t>
            </w:r>
          </w:p>
        </w:tc>
        <w:tc>
          <w:tcPr>
            <w:tcW w:w="994" w:type="dxa"/>
          </w:tcPr>
          <w:p w:rsidR="00EC2BA1" w:rsidRDefault="003C7562">
            <w:pPr>
              <w:pStyle w:val="TableParagraph"/>
              <w:spacing w:before="51"/>
              <w:ind w:left="7"/>
              <w:rPr>
                <w:sz w:val="24"/>
              </w:rPr>
            </w:pPr>
            <w:r>
              <w:rPr>
                <w:sz w:val="24"/>
              </w:rPr>
              <w:t>/</w:t>
            </w:r>
          </w:p>
        </w:tc>
        <w:tc>
          <w:tcPr>
            <w:tcW w:w="1093" w:type="dxa"/>
          </w:tcPr>
          <w:p w:rsidR="00EC2BA1" w:rsidRDefault="003C7562">
            <w:pPr>
              <w:pStyle w:val="TableParagraph"/>
              <w:spacing w:before="51"/>
              <w:ind w:left="4"/>
              <w:rPr>
                <w:sz w:val="24"/>
              </w:rPr>
            </w:pPr>
            <w:r>
              <w:rPr>
                <w:sz w:val="24"/>
              </w:rPr>
              <w:t>/</w:t>
            </w:r>
          </w:p>
        </w:tc>
      </w:tr>
      <w:tr w:rsidR="00EC2BA1">
        <w:trPr>
          <w:trHeight w:val="419"/>
        </w:trPr>
        <w:tc>
          <w:tcPr>
            <w:tcW w:w="799" w:type="dxa"/>
            <w:vMerge/>
            <w:tcBorders>
              <w:top w:val="nil"/>
            </w:tcBorders>
          </w:tcPr>
          <w:p w:rsidR="00EC2BA1" w:rsidRDefault="00EC2BA1">
            <w:pPr>
              <w:rPr>
                <w:sz w:val="2"/>
                <w:szCs w:val="2"/>
              </w:rPr>
            </w:pPr>
          </w:p>
        </w:tc>
        <w:tc>
          <w:tcPr>
            <w:tcW w:w="799" w:type="dxa"/>
            <w:vMerge/>
            <w:tcBorders>
              <w:top w:val="nil"/>
            </w:tcBorders>
          </w:tcPr>
          <w:p w:rsidR="00EC2BA1" w:rsidRDefault="00EC2BA1">
            <w:pPr>
              <w:rPr>
                <w:sz w:val="2"/>
                <w:szCs w:val="2"/>
              </w:rPr>
            </w:pPr>
          </w:p>
        </w:tc>
        <w:tc>
          <w:tcPr>
            <w:tcW w:w="452" w:type="dxa"/>
          </w:tcPr>
          <w:p w:rsidR="00EC2BA1" w:rsidRDefault="003C7562">
            <w:pPr>
              <w:pStyle w:val="TableParagraph"/>
              <w:spacing w:before="49"/>
              <w:ind w:left="9"/>
              <w:rPr>
                <w:sz w:val="24"/>
              </w:rPr>
            </w:pPr>
            <w:r>
              <w:rPr>
                <w:sz w:val="24"/>
              </w:rPr>
              <w:t>6</w:t>
            </w:r>
          </w:p>
        </w:tc>
        <w:tc>
          <w:tcPr>
            <w:tcW w:w="3685" w:type="dxa"/>
          </w:tcPr>
          <w:p w:rsidR="00EC2BA1" w:rsidRDefault="003C7562">
            <w:pPr>
              <w:pStyle w:val="TableParagraph"/>
              <w:spacing w:before="49"/>
              <w:ind w:left="79" w:right="73"/>
              <w:rPr>
                <w:sz w:val="24"/>
              </w:rPr>
            </w:pPr>
            <w:r>
              <w:rPr>
                <w:sz w:val="24"/>
              </w:rPr>
              <w:t>公益性培训服务</w:t>
            </w:r>
          </w:p>
        </w:tc>
        <w:tc>
          <w:tcPr>
            <w:tcW w:w="1136" w:type="dxa"/>
          </w:tcPr>
          <w:p w:rsidR="00EC2BA1" w:rsidRDefault="003C7562">
            <w:pPr>
              <w:pStyle w:val="TableParagraph"/>
              <w:spacing w:before="49"/>
              <w:ind w:left="303" w:right="298"/>
              <w:rPr>
                <w:sz w:val="24"/>
              </w:rPr>
            </w:pPr>
            <w:r>
              <w:rPr>
                <w:sz w:val="24"/>
              </w:rPr>
              <w:t>人日</w:t>
            </w:r>
          </w:p>
        </w:tc>
        <w:tc>
          <w:tcPr>
            <w:tcW w:w="994" w:type="dxa"/>
          </w:tcPr>
          <w:p w:rsidR="00EC2BA1" w:rsidRDefault="003C7562">
            <w:pPr>
              <w:pStyle w:val="TableParagraph"/>
              <w:spacing w:before="49"/>
              <w:ind w:right="246"/>
              <w:jc w:val="right"/>
              <w:rPr>
                <w:sz w:val="24"/>
              </w:rPr>
            </w:pPr>
            <w:r>
              <w:rPr>
                <w:sz w:val="24"/>
              </w:rPr>
              <w:t>6171</w:t>
            </w:r>
          </w:p>
        </w:tc>
        <w:tc>
          <w:tcPr>
            <w:tcW w:w="1093" w:type="dxa"/>
          </w:tcPr>
          <w:p w:rsidR="00EC2BA1" w:rsidRDefault="003C7562">
            <w:pPr>
              <w:pStyle w:val="TableParagraph"/>
              <w:spacing w:before="49"/>
              <w:ind w:left="86" w:right="82"/>
              <w:rPr>
                <w:sz w:val="24"/>
              </w:rPr>
            </w:pPr>
            <w:r>
              <w:rPr>
                <w:sz w:val="24"/>
              </w:rPr>
              <w:t>8763</w:t>
            </w:r>
          </w:p>
        </w:tc>
      </w:tr>
      <w:tr w:rsidR="00EC2BA1">
        <w:trPr>
          <w:trHeight w:val="623"/>
        </w:trPr>
        <w:tc>
          <w:tcPr>
            <w:tcW w:w="799" w:type="dxa"/>
            <w:vMerge/>
            <w:tcBorders>
              <w:top w:val="nil"/>
            </w:tcBorders>
          </w:tcPr>
          <w:p w:rsidR="00EC2BA1" w:rsidRDefault="00EC2BA1">
            <w:pPr>
              <w:rPr>
                <w:sz w:val="2"/>
                <w:szCs w:val="2"/>
              </w:rPr>
            </w:pPr>
          </w:p>
        </w:tc>
        <w:tc>
          <w:tcPr>
            <w:tcW w:w="799" w:type="dxa"/>
            <w:vMerge/>
            <w:tcBorders>
              <w:top w:val="nil"/>
            </w:tcBorders>
          </w:tcPr>
          <w:p w:rsidR="00EC2BA1" w:rsidRDefault="00EC2BA1">
            <w:pPr>
              <w:rPr>
                <w:sz w:val="2"/>
                <w:szCs w:val="2"/>
              </w:rPr>
            </w:pPr>
          </w:p>
        </w:tc>
        <w:tc>
          <w:tcPr>
            <w:tcW w:w="7360" w:type="dxa"/>
            <w:gridSpan w:val="5"/>
          </w:tcPr>
          <w:p w:rsidR="00EC2BA1" w:rsidRDefault="003C7562">
            <w:pPr>
              <w:pStyle w:val="TableParagraph"/>
              <w:tabs>
                <w:tab w:val="left" w:pos="5368"/>
              </w:tabs>
              <w:spacing w:line="304" w:lineRule="exact"/>
              <w:ind w:left="816"/>
              <w:jc w:val="left"/>
              <w:rPr>
                <w:sz w:val="24"/>
              </w:rPr>
            </w:pPr>
            <w:r>
              <w:rPr>
                <w:sz w:val="24"/>
              </w:rPr>
              <w:t>主要办学经费来源（单选）：省级（</w:t>
            </w:r>
            <w:r>
              <w:rPr>
                <w:rFonts w:ascii="Arial" w:eastAsia="Arial" w:hAnsi="Arial"/>
                <w:color w:val="333333"/>
                <w:sz w:val="20"/>
              </w:rPr>
              <w:t>√</w:t>
            </w:r>
            <w:r>
              <w:rPr>
                <w:sz w:val="24"/>
              </w:rPr>
              <w:t>）</w:t>
            </w:r>
            <w:r>
              <w:rPr>
                <w:sz w:val="24"/>
              </w:rPr>
              <w:tab/>
            </w:r>
            <w:r>
              <w:rPr>
                <w:sz w:val="24"/>
              </w:rPr>
              <w:t>地市级（）</w:t>
            </w:r>
          </w:p>
          <w:p w:rsidR="00EC2BA1" w:rsidRDefault="003C7562">
            <w:pPr>
              <w:pStyle w:val="TableParagraph"/>
              <w:tabs>
                <w:tab w:val="left" w:pos="5792"/>
              </w:tabs>
              <w:spacing w:before="4" w:line="295" w:lineRule="exact"/>
              <w:ind w:left="3752"/>
              <w:jc w:val="left"/>
              <w:rPr>
                <w:sz w:val="24"/>
              </w:rPr>
            </w:pPr>
            <w:r>
              <w:rPr>
                <w:sz w:val="24"/>
              </w:rPr>
              <w:t>行业或企业（）</w:t>
            </w:r>
            <w:r>
              <w:rPr>
                <w:sz w:val="24"/>
              </w:rPr>
              <w:tab/>
            </w:r>
            <w:r>
              <w:rPr>
                <w:sz w:val="24"/>
              </w:rPr>
              <w:t>其他（）</w:t>
            </w:r>
          </w:p>
        </w:tc>
      </w:tr>
    </w:tbl>
    <w:p w:rsidR="00EC2BA1" w:rsidRDefault="00EC2BA1">
      <w:pPr>
        <w:pStyle w:val="a3"/>
        <w:spacing w:before="6"/>
        <w:rPr>
          <w:sz w:val="19"/>
        </w:rPr>
      </w:pPr>
    </w:p>
    <w:p w:rsidR="00EC2BA1" w:rsidRDefault="003C7562">
      <w:pPr>
        <w:pStyle w:val="1"/>
        <w:spacing w:line="593" w:lineRule="exact"/>
      </w:pPr>
      <w:bookmarkStart w:id="53" w:name="_bookmark52"/>
      <w:bookmarkEnd w:id="53"/>
      <w:r>
        <w:rPr>
          <w:rFonts w:ascii="Calibri" w:eastAsia="Calibri"/>
        </w:rPr>
        <w:t>7.</w:t>
      </w:r>
      <w:r>
        <w:t>面临挑战</w:t>
      </w:r>
    </w:p>
    <w:p w:rsidR="00EC2BA1" w:rsidRDefault="003C7562">
      <w:pPr>
        <w:pStyle w:val="a3"/>
        <w:spacing w:before="326"/>
        <w:ind w:left="1420"/>
      </w:pPr>
      <w:r>
        <w:t>1.</w:t>
      </w:r>
      <w:r>
        <w:t>进一步优化教师队伍结构，提升教学团队素质</w:t>
      </w:r>
    </w:p>
    <w:p w:rsidR="00EC2BA1" w:rsidRDefault="003C7562">
      <w:pPr>
        <w:pStyle w:val="a3"/>
        <w:spacing w:before="240" w:line="388" w:lineRule="auto"/>
        <w:ind w:left="820" w:right="1062" w:firstLine="599"/>
      </w:pPr>
      <w:r>
        <w:rPr>
          <w:spacing w:val="-10"/>
        </w:rPr>
        <w:t>目前，我院专业教师队伍结构总体水平较高，但依然存在教师职称整体水平偏低、缺乏行业实践经验、外聘教师数量不足、</w:t>
      </w:r>
      <w:r>
        <w:rPr>
          <w:spacing w:val="-14"/>
        </w:rPr>
        <w:t>双师素质有待提升、学生管理岗位人员不足等问题。在今后的建</w:t>
      </w:r>
      <w:r>
        <w:rPr>
          <w:spacing w:val="-13"/>
        </w:rPr>
        <w:t>设过程中，我们需要建立激励机制，鼓励教师开展科研，提升科研能力，从而全面提升教师职称水平。安排青年骨干教师通过顶</w:t>
      </w:r>
      <w:r>
        <w:rPr>
          <w:spacing w:val="-12"/>
        </w:rPr>
        <w:t>岗实习、挂职锻炼等形式全面提高自身的双师素质，积累行业实践经验。安排教师外出考察、交流观摩、学习培训，不断开阔教师眼界，提升教师全面素质。加强与专业相关企业的联系，虚心</w:t>
      </w:r>
      <w:r>
        <w:rPr>
          <w:spacing w:val="-14"/>
        </w:rPr>
        <w:t>向行业专家请教，多讲行业专家请进学校，转化为自己专业的外聘教师。</w:t>
      </w:r>
    </w:p>
    <w:p w:rsidR="00EC2BA1" w:rsidRDefault="003C7562">
      <w:pPr>
        <w:pStyle w:val="a3"/>
        <w:spacing w:before="14"/>
        <w:ind w:left="1420"/>
      </w:pPr>
      <w:r>
        <w:t>2.</w:t>
      </w:r>
      <w:r>
        <w:t>进一步深化校企合作</w:t>
      </w:r>
    </w:p>
    <w:p w:rsidR="00EC2BA1" w:rsidRDefault="003C7562">
      <w:pPr>
        <w:pStyle w:val="a3"/>
        <w:spacing w:before="239" w:line="388" w:lineRule="auto"/>
        <w:ind w:left="820" w:right="1158" w:firstLine="599"/>
        <w:jc w:val="both"/>
      </w:pPr>
      <w:r>
        <w:rPr>
          <w:spacing w:val="-7"/>
        </w:rPr>
        <w:t>学院不断拓展深化校企合作，但仍有提升空间。如企业资源</w:t>
      </w:r>
      <w:r>
        <w:rPr>
          <w:spacing w:val="-13"/>
        </w:rPr>
        <w:t>无法很好地融入教学环节、实习生实习期结束不愿继续在实习岗</w:t>
      </w:r>
      <w:r>
        <w:rPr>
          <w:spacing w:val="-14"/>
        </w:rPr>
        <w:t>位上留任等问题。需要我们进一步加强与企业的联系，促进专业</w:t>
      </w:r>
      <w:r>
        <w:rPr>
          <w:spacing w:val="-16"/>
        </w:rPr>
        <w:t>教师与企业人员良好沟通，学习解决技术问题，使企业资源顺利</w:t>
      </w:r>
    </w:p>
    <w:p w:rsidR="00EC2BA1" w:rsidRDefault="00EC2BA1">
      <w:pPr>
        <w:spacing w:line="388" w:lineRule="auto"/>
        <w:jc w:val="both"/>
        <w:sectPr w:rsidR="00EC2BA1">
          <w:pgSz w:w="11910" w:h="16840"/>
          <w:pgMar w:top="1420" w:right="640" w:bottom="1380" w:left="980" w:header="0" w:footer="1115" w:gutter="0"/>
          <w:cols w:space="720"/>
        </w:sectPr>
      </w:pPr>
    </w:p>
    <w:p w:rsidR="00EC2BA1" w:rsidRDefault="003C7562">
      <w:pPr>
        <w:pStyle w:val="a3"/>
        <w:spacing w:before="39" w:line="388" w:lineRule="auto"/>
        <w:ind w:left="820" w:right="1156"/>
        <w:jc w:val="both"/>
      </w:pPr>
      <w:r>
        <w:rPr>
          <w:spacing w:val="-9"/>
        </w:rPr>
        <w:lastRenderedPageBreak/>
        <w:t>地与课堂对接。在实习学生管理和指导方面，了解实习学生的困</w:t>
      </w:r>
      <w:r>
        <w:rPr>
          <w:spacing w:val="-12"/>
        </w:rPr>
        <w:t>难和心理，解决思想上的困惑，同企业师傅一道，全程参与学生实习指导。同时，要积极开展与其他合作单位的联系，不断开拓</w:t>
      </w:r>
      <w:r>
        <w:rPr>
          <w:spacing w:val="-15"/>
        </w:rPr>
        <w:t>新的校企合作项目，为学生实习、就业提供更多更好的平台。最</w:t>
      </w:r>
      <w:r>
        <w:rPr>
          <w:spacing w:val="-12"/>
        </w:rPr>
        <w:t>后，国际合作方面，与英美国家旅游企业的合作还有待进一步加</w:t>
      </w:r>
      <w:r>
        <w:rPr>
          <w:spacing w:val="-10"/>
        </w:rPr>
        <w:t>强，学生赴海外学习进修的渠道还有待进一步拓宽，今后需进一</w:t>
      </w:r>
      <w:r>
        <w:rPr>
          <w:spacing w:val="-15"/>
        </w:rPr>
        <w:t>步提升国际化的广度和深度，</w:t>
      </w:r>
      <w:r>
        <w:rPr>
          <w:spacing w:val="-15"/>
        </w:rPr>
        <w:t>继续深化与海外实习合作单位的合作，为学生提供更多海外进修学习机会。</w:t>
      </w:r>
    </w:p>
    <w:p w:rsidR="00EC2BA1" w:rsidRDefault="003C7562">
      <w:pPr>
        <w:pStyle w:val="a3"/>
        <w:spacing w:before="11"/>
        <w:ind w:left="1420"/>
      </w:pPr>
      <w:r>
        <w:t>3.</w:t>
      </w:r>
      <w:r>
        <w:t>专业服务区域社会经济发展的研究有待开展</w:t>
      </w:r>
    </w:p>
    <w:p w:rsidR="00EC2BA1" w:rsidRDefault="003C7562">
      <w:pPr>
        <w:pStyle w:val="a3"/>
        <w:spacing w:before="240" w:line="388" w:lineRule="auto"/>
        <w:ind w:left="820" w:right="1156" w:firstLine="599"/>
        <w:jc w:val="both"/>
      </w:pPr>
      <w:r>
        <w:rPr>
          <w:spacing w:val="-5"/>
        </w:rPr>
        <w:t>高职院校为以培养高素质技术技能型人才为目标，带动周围</w:t>
      </w:r>
      <w:r>
        <w:rPr>
          <w:spacing w:val="-11"/>
        </w:rPr>
        <w:t>区域经济、服务社会经济发展也是重要的社会职能。我院坐落于</w:t>
      </w:r>
      <w:r>
        <w:rPr>
          <w:spacing w:val="-13"/>
        </w:rPr>
        <w:t>济南市章丘区，近年来，区域周边旅游业发展如火如荼，但是因</w:t>
      </w:r>
      <w:r>
        <w:rPr>
          <w:spacing w:val="-15"/>
        </w:rPr>
        <w:t>为地域限制等原因，住宿业、餐饮业发展较为缓慢，如何结合我</w:t>
      </w:r>
      <w:r>
        <w:rPr>
          <w:spacing w:val="-14"/>
        </w:rPr>
        <w:t>们的专业资源，开展研究，服务区域经济发展，是学院发展应有</w:t>
      </w:r>
      <w:r>
        <w:rPr>
          <w:spacing w:val="-11"/>
        </w:rPr>
        <w:t>之义。今后应深入开展与地方政府的合作开发，增强教师和学生的社会责任感，提升专业素养，服务社会经济发展。</w:t>
      </w:r>
    </w:p>
    <w:sectPr w:rsidR="00EC2BA1">
      <w:pgSz w:w="11910" w:h="16840"/>
      <w:pgMar w:top="1500" w:right="640" w:bottom="1380" w:left="980" w:header="0" w:footer="111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562" w:rsidRDefault="003C7562">
      <w:r>
        <w:separator/>
      </w:r>
    </w:p>
  </w:endnote>
  <w:endnote w:type="continuationSeparator" w:id="0">
    <w:p w:rsidR="003C7562" w:rsidRDefault="003C7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JhengHei">
    <w:altName w:val="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BA1" w:rsidRDefault="003C7562">
    <w:pPr>
      <w:pStyle w:val="a3"/>
      <w:spacing w:line="14" w:lineRule="auto"/>
      <w:rPr>
        <w:sz w:val="12"/>
      </w:rPr>
    </w:pPr>
    <w:r>
      <w:pict>
        <v:shapetype id="_x0000_t202" coordsize="21600,21600" o:spt="202" path="m,l,21600r21600,l21600,xe">
          <v:stroke joinstyle="miter"/>
          <v:path gradientshapeok="t" o:connecttype="rect"/>
        </v:shapetype>
        <v:shape id="_x0000_s2049" type="#_x0000_t202" style="position:absolute;margin-left:287.3pt;margin-top:771.15pt;width:20.75pt;height:11pt;z-index:-251658752;mso-position-horizontal-relative:page;mso-position-vertical-relative:page" filled="f" stroked="f">
          <v:textbox inset="0,0,0,0">
            <w:txbxContent>
              <w:p w:rsidR="00EC2BA1" w:rsidRDefault="003C7562">
                <w:pPr>
                  <w:spacing w:line="203" w:lineRule="exact"/>
                  <w:ind w:left="20"/>
                  <w:rPr>
                    <w:rFonts w:ascii="Calibri"/>
                    <w:sz w:val="18"/>
                  </w:rPr>
                </w:pPr>
                <w:r>
                  <w:rPr>
                    <w:rFonts w:ascii="Calibri"/>
                    <w:sz w:val="18"/>
                  </w:rPr>
                  <w:t xml:space="preserve">- </w:t>
                </w:r>
                <w:r>
                  <w:fldChar w:fldCharType="begin"/>
                </w:r>
                <w:r>
                  <w:rPr>
                    <w:rFonts w:ascii="Calibri"/>
                    <w:sz w:val="18"/>
                  </w:rPr>
                  <w:instrText xml:space="preserve"> PAGE </w:instrText>
                </w:r>
                <w:r>
                  <w:fldChar w:fldCharType="separate"/>
                </w:r>
                <w:r w:rsidR="00DB43A3">
                  <w:rPr>
                    <w:rFonts w:ascii="Calibri"/>
                    <w:noProof/>
                    <w:sz w:val="18"/>
                  </w:rPr>
                  <w:t>16</w:t>
                </w:r>
                <w:r>
                  <w:fldChar w:fldCharType="end"/>
                </w:r>
                <w:r>
                  <w:rPr>
                    <w:rFonts w:ascii="Calibri"/>
                    <w:sz w:val="18"/>
                  </w:rPr>
                  <w:t xml:space="preserve"> -</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562" w:rsidRDefault="003C7562">
      <w:r>
        <w:separator/>
      </w:r>
    </w:p>
  </w:footnote>
  <w:footnote w:type="continuationSeparator" w:id="0">
    <w:p w:rsidR="003C7562" w:rsidRDefault="003C75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30A3D"/>
    <w:multiLevelType w:val="multilevel"/>
    <w:tmpl w:val="F2FC5848"/>
    <w:lvl w:ilvl="0">
      <w:start w:val="3"/>
      <w:numFmt w:val="decimal"/>
      <w:lvlText w:val="%1"/>
      <w:lvlJc w:val="left"/>
      <w:pPr>
        <w:ind w:left="1986" w:hanging="524"/>
        <w:jc w:val="left"/>
      </w:pPr>
      <w:rPr>
        <w:rFonts w:hint="default"/>
        <w:lang w:val="zh-CN" w:eastAsia="zh-CN" w:bidi="zh-CN"/>
      </w:rPr>
    </w:lvl>
    <w:lvl w:ilvl="1">
      <w:start w:val="7"/>
      <w:numFmt w:val="decimal"/>
      <w:lvlText w:val="%1.%2"/>
      <w:lvlJc w:val="left"/>
      <w:pPr>
        <w:ind w:left="1986" w:hanging="524"/>
        <w:jc w:val="left"/>
      </w:pPr>
      <w:rPr>
        <w:rFonts w:ascii="Arial" w:eastAsia="Arial" w:hAnsi="Arial" w:cs="Arial" w:hint="default"/>
        <w:b/>
        <w:bCs/>
        <w:w w:val="99"/>
        <w:sz w:val="32"/>
        <w:szCs w:val="32"/>
        <w:lang w:val="zh-CN" w:eastAsia="zh-CN" w:bidi="zh-CN"/>
      </w:rPr>
    </w:lvl>
    <w:lvl w:ilvl="2">
      <w:start w:val="1"/>
      <w:numFmt w:val="decimal"/>
      <w:lvlText w:val="%1.%2.%3"/>
      <w:lvlJc w:val="left"/>
      <w:pPr>
        <w:ind w:left="2097" w:hanging="675"/>
        <w:jc w:val="left"/>
      </w:pPr>
      <w:rPr>
        <w:rFonts w:ascii="Times New Roman" w:eastAsia="Times New Roman" w:hAnsi="Times New Roman" w:cs="Times New Roman" w:hint="default"/>
        <w:b/>
        <w:bCs/>
        <w:spacing w:val="0"/>
        <w:w w:val="100"/>
        <w:sz w:val="30"/>
        <w:szCs w:val="30"/>
        <w:lang w:val="zh-CN" w:eastAsia="zh-CN" w:bidi="zh-CN"/>
      </w:rPr>
    </w:lvl>
    <w:lvl w:ilvl="3">
      <w:numFmt w:val="bullet"/>
      <w:lvlText w:val="•"/>
      <w:lvlJc w:val="left"/>
      <w:pPr>
        <w:ind w:left="3919" w:hanging="675"/>
      </w:pPr>
      <w:rPr>
        <w:rFonts w:hint="default"/>
        <w:lang w:val="zh-CN" w:eastAsia="zh-CN" w:bidi="zh-CN"/>
      </w:rPr>
    </w:lvl>
    <w:lvl w:ilvl="4">
      <w:numFmt w:val="bullet"/>
      <w:lvlText w:val="•"/>
      <w:lvlJc w:val="left"/>
      <w:pPr>
        <w:ind w:left="4828" w:hanging="675"/>
      </w:pPr>
      <w:rPr>
        <w:rFonts w:hint="default"/>
        <w:lang w:val="zh-CN" w:eastAsia="zh-CN" w:bidi="zh-CN"/>
      </w:rPr>
    </w:lvl>
    <w:lvl w:ilvl="5">
      <w:numFmt w:val="bullet"/>
      <w:lvlText w:val="•"/>
      <w:lvlJc w:val="left"/>
      <w:pPr>
        <w:ind w:left="5738" w:hanging="675"/>
      </w:pPr>
      <w:rPr>
        <w:rFonts w:hint="default"/>
        <w:lang w:val="zh-CN" w:eastAsia="zh-CN" w:bidi="zh-CN"/>
      </w:rPr>
    </w:lvl>
    <w:lvl w:ilvl="6">
      <w:numFmt w:val="bullet"/>
      <w:lvlText w:val="•"/>
      <w:lvlJc w:val="left"/>
      <w:pPr>
        <w:ind w:left="6648" w:hanging="675"/>
      </w:pPr>
      <w:rPr>
        <w:rFonts w:hint="default"/>
        <w:lang w:val="zh-CN" w:eastAsia="zh-CN" w:bidi="zh-CN"/>
      </w:rPr>
    </w:lvl>
    <w:lvl w:ilvl="7">
      <w:numFmt w:val="bullet"/>
      <w:lvlText w:val="•"/>
      <w:lvlJc w:val="left"/>
      <w:pPr>
        <w:ind w:left="7557" w:hanging="675"/>
      </w:pPr>
      <w:rPr>
        <w:rFonts w:hint="default"/>
        <w:lang w:val="zh-CN" w:eastAsia="zh-CN" w:bidi="zh-CN"/>
      </w:rPr>
    </w:lvl>
    <w:lvl w:ilvl="8">
      <w:numFmt w:val="bullet"/>
      <w:lvlText w:val="•"/>
      <w:lvlJc w:val="left"/>
      <w:pPr>
        <w:ind w:left="8467" w:hanging="675"/>
      </w:pPr>
      <w:rPr>
        <w:rFonts w:hint="default"/>
        <w:lang w:val="zh-CN" w:eastAsia="zh-CN" w:bidi="zh-CN"/>
      </w:rPr>
    </w:lvl>
  </w:abstractNum>
  <w:abstractNum w:abstractNumId="1" w15:restartNumberingAfterBreak="0">
    <w:nsid w:val="14286A1B"/>
    <w:multiLevelType w:val="multilevel"/>
    <w:tmpl w:val="52B0A5D2"/>
    <w:lvl w:ilvl="0">
      <w:start w:val="3"/>
      <w:numFmt w:val="decimal"/>
      <w:lvlText w:val="%1"/>
      <w:lvlJc w:val="left"/>
      <w:pPr>
        <w:ind w:left="1986" w:hanging="524"/>
        <w:jc w:val="left"/>
      </w:pPr>
      <w:rPr>
        <w:rFonts w:hint="default"/>
        <w:lang w:val="zh-CN" w:eastAsia="zh-CN" w:bidi="zh-CN"/>
      </w:rPr>
    </w:lvl>
    <w:lvl w:ilvl="1">
      <w:start w:val="1"/>
      <w:numFmt w:val="decimal"/>
      <w:lvlText w:val="%1.%2"/>
      <w:lvlJc w:val="left"/>
      <w:pPr>
        <w:ind w:left="1986" w:hanging="524"/>
        <w:jc w:val="left"/>
      </w:pPr>
      <w:rPr>
        <w:rFonts w:ascii="Arial" w:eastAsia="Arial" w:hAnsi="Arial" w:cs="Arial" w:hint="default"/>
        <w:b/>
        <w:bCs/>
        <w:w w:val="99"/>
        <w:sz w:val="32"/>
        <w:szCs w:val="32"/>
        <w:lang w:val="zh-CN" w:eastAsia="zh-CN" w:bidi="zh-CN"/>
      </w:rPr>
    </w:lvl>
    <w:lvl w:ilvl="2">
      <w:start w:val="1"/>
      <w:numFmt w:val="decimal"/>
      <w:lvlText w:val="%1.%2.%3"/>
      <w:lvlJc w:val="left"/>
      <w:pPr>
        <w:ind w:left="2097" w:hanging="675"/>
        <w:jc w:val="left"/>
      </w:pPr>
      <w:rPr>
        <w:rFonts w:ascii="Times New Roman" w:eastAsia="Times New Roman" w:hAnsi="Times New Roman" w:cs="Times New Roman" w:hint="default"/>
        <w:b/>
        <w:bCs/>
        <w:w w:val="100"/>
        <w:sz w:val="30"/>
        <w:szCs w:val="30"/>
        <w:lang w:val="zh-CN" w:eastAsia="zh-CN" w:bidi="zh-CN"/>
      </w:rPr>
    </w:lvl>
    <w:lvl w:ilvl="3">
      <w:numFmt w:val="bullet"/>
      <w:lvlText w:val="•"/>
      <w:lvlJc w:val="left"/>
      <w:pPr>
        <w:ind w:left="3919" w:hanging="675"/>
      </w:pPr>
      <w:rPr>
        <w:rFonts w:hint="default"/>
        <w:lang w:val="zh-CN" w:eastAsia="zh-CN" w:bidi="zh-CN"/>
      </w:rPr>
    </w:lvl>
    <w:lvl w:ilvl="4">
      <w:numFmt w:val="bullet"/>
      <w:lvlText w:val="•"/>
      <w:lvlJc w:val="left"/>
      <w:pPr>
        <w:ind w:left="4828" w:hanging="675"/>
      </w:pPr>
      <w:rPr>
        <w:rFonts w:hint="default"/>
        <w:lang w:val="zh-CN" w:eastAsia="zh-CN" w:bidi="zh-CN"/>
      </w:rPr>
    </w:lvl>
    <w:lvl w:ilvl="5">
      <w:numFmt w:val="bullet"/>
      <w:lvlText w:val="•"/>
      <w:lvlJc w:val="left"/>
      <w:pPr>
        <w:ind w:left="5738" w:hanging="675"/>
      </w:pPr>
      <w:rPr>
        <w:rFonts w:hint="default"/>
        <w:lang w:val="zh-CN" w:eastAsia="zh-CN" w:bidi="zh-CN"/>
      </w:rPr>
    </w:lvl>
    <w:lvl w:ilvl="6">
      <w:numFmt w:val="bullet"/>
      <w:lvlText w:val="•"/>
      <w:lvlJc w:val="left"/>
      <w:pPr>
        <w:ind w:left="6648" w:hanging="675"/>
      </w:pPr>
      <w:rPr>
        <w:rFonts w:hint="default"/>
        <w:lang w:val="zh-CN" w:eastAsia="zh-CN" w:bidi="zh-CN"/>
      </w:rPr>
    </w:lvl>
    <w:lvl w:ilvl="7">
      <w:numFmt w:val="bullet"/>
      <w:lvlText w:val="•"/>
      <w:lvlJc w:val="left"/>
      <w:pPr>
        <w:ind w:left="7557" w:hanging="675"/>
      </w:pPr>
      <w:rPr>
        <w:rFonts w:hint="default"/>
        <w:lang w:val="zh-CN" w:eastAsia="zh-CN" w:bidi="zh-CN"/>
      </w:rPr>
    </w:lvl>
    <w:lvl w:ilvl="8">
      <w:numFmt w:val="bullet"/>
      <w:lvlText w:val="•"/>
      <w:lvlJc w:val="left"/>
      <w:pPr>
        <w:ind w:left="8467" w:hanging="675"/>
      </w:pPr>
      <w:rPr>
        <w:rFonts w:hint="default"/>
        <w:lang w:val="zh-CN" w:eastAsia="zh-CN" w:bidi="zh-CN"/>
      </w:rPr>
    </w:lvl>
  </w:abstractNum>
  <w:abstractNum w:abstractNumId="2" w15:restartNumberingAfterBreak="0">
    <w:nsid w:val="287A13EE"/>
    <w:multiLevelType w:val="hybridMultilevel"/>
    <w:tmpl w:val="659A1D3A"/>
    <w:lvl w:ilvl="0" w:tplc="82B25D54">
      <w:numFmt w:val="bullet"/>
      <w:lvlText w:val=""/>
      <w:lvlJc w:val="left"/>
      <w:pPr>
        <w:ind w:left="532" w:hanging="420"/>
      </w:pPr>
      <w:rPr>
        <w:rFonts w:ascii="Wingdings" w:eastAsia="Wingdings" w:hAnsi="Wingdings" w:cs="Wingdings" w:hint="default"/>
        <w:w w:val="99"/>
        <w:sz w:val="32"/>
        <w:szCs w:val="32"/>
        <w:lang w:val="zh-CN" w:eastAsia="zh-CN" w:bidi="zh-CN"/>
      </w:rPr>
    </w:lvl>
    <w:lvl w:ilvl="1" w:tplc="D4F2D924">
      <w:numFmt w:val="bullet"/>
      <w:lvlText w:val="•"/>
      <w:lvlJc w:val="left"/>
      <w:pPr>
        <w:ind w:left="1338" w:hanging="420"/>
      </w:pPr>
      <w:rPr>
        <w:rFonts w:hint="default"/>
        <w:lang w:val="zh-CN" w:eastAsia="zh-CN" w:bidi="zh-CN"/>
      </w:rPr>
    </w:lvl>
    <w:lvl w:ilvl="2" w:tplc="DB2E225E">
      <w:numFmt w:val="bullet"/>
      <w:lvlText w:val="•"/>
      <w:lvlJc w:val="left"/>
      <w:pPr>
        <w:ind w:left="2136" w:hanging="420"/>
      </w:pPr>
      <w:rPr>
        <w:rFonts w:hint="default"/>
        <w:lang w:val="zh-CN" w:eastAsia="zh-CN" w:bidi="zh-CN"/>
      </w:rPr>
    </w:lvl>
    <w:lvl w:ilvl="3" w:tplc="B33CACFE">
      <w:numFmt w:val="bullet"/>
      <w:lvlText w:val="•"/>
      <w:lvlJc w:val="left"/>
      <w:pPr>
        <w:ind w:left="2934" w:hanging="420"/>
      </w:pPr>
      <w:rPr>
        <w:rFonts w:hint="default"/>
        <w:lang w:val="zh-CN" w:eastAsia="zh-CN" w:bidi="zh-CN"/>
      </w:rPr>
    </w:lvl>
    <w:lvl w:ilvl="4" w:tplc="0AA49F94">
      <w:numFmt w:val="bullet"/>
      <w:lvlText w:val="•"/>
      <w:lvlJc w:val="left"/>
      <w:pPr>
        <w:ind w:left="3733" w:hanging="420"/>
      </w:pPr>
      <w:rPr>
        <w:rFonts w:hint="default"/>
        <w:lang w:val="zh-CN" w:eastAsia="zh-CN" w:bidi="zh-CN"/>
      </w:rPr>
    </w:lvl>
    <w:lvl w:ilvl="5" w:tplc="85E4DD24">
      <w:numFmt w:val="bullet"/>
      <w:lvlText w:val="•"/>
      <w:lvlJc w:val="left"/>
      <w:pPr>
        <w:ind w:left="4531" w:hanging="420"/>
      </w:pPr>
      <w:rPr>
        <w:rFonts w:hint="default"/>
        <w:lang w:val="zh-CN" w:eastAsia="zh-CN" w:bidi="zh-CN"/>
      </w:rPr>
    </w:lvl>
    <w:lvl w:ilvl="6" w:tplc="4C7ED36A">
      <w:numFmt w:val="bullet"/>
      <w:lvlText w:val="•"/>
      <w:lvlJc w:val="left"/>
      <w:pPr>
        <w:ind w:left="5329" w:hanging="420"/>
      </w:pPr>
      <w:rPr>
        <w:rFonts w:hint="default"/>
        <w:lang w:val="zh-CN" w:eastAsia="zh-CN" w:bidi="zh-CN"/>
      </w:rPr>
    </w:lvl>
    <w:lvl w:ilvl="7" w:tplc="18EA4CA6">
      <w:numFmt w:val="bullet"/>
      <w:lvlText w:val="•"/>
      <w:lvlJc w:val="left"/>
      <w:pPr>
        <w:ind w:left="6128" w:hanging="420"/>
      </w:pPr>
      <w:rPr>
        <w:rFonts w:hint="default"/>
        <w:lang w:val="zh-CN" w:eastAsia="zh-CN" w:bidi="zh-CN"/>
      </w:rPr>
    </w:lvl>
    <w:lvl w:ilvl="8" w:tplc="F6C21F26">
      <w:numFmt w:val="bullet"/>
      <w:lvlText w:val="•"/>
      <w:lvlJc w:val="left"/>
      <w:pPr>
        <w:ind w:left="6926" w:hanging="420"/>
      </w:pPr>
      <w:rPr>
        <w:rFonts w:hint="default"/>
        <w:lang w:val="zh-CN" w:eastAsia="zh-CN" w:bidi="zh-CN"/>
      </w:rPr>
    </w:lvl>
  </w:abstractNum>
  <w:abstractNum w:abstractNumId="3" w15:restartNumberingAfterBreak="0">
    <w:nsid w:val="33DA6878"/>
    <w:multiLevelType w:val="multilevel"/>
    <w:tmpl w:val="E438D5F4"/>
    <w:lvl w:ilvl="0">
      <w:start w:val="2"/>
      <w:numFmt w:val="decimal"/>
      <w:lvlText w:val="%1"/>
      <w:lvlJc w:val="left"/>
      <w:pPr>
        <w:ind w:left="1986" w:hanging="524"/>
        <w:jc w:val="right"/>
      </w:pPr>
      <w:rPr>
        <w:rFonts w:hint="default"/>
        <w:lang w:val="zh-CN" w:eastAsia="zh-CN" w:bidi="zh-CN"/>
      </w:rPr>
    </w:lvl>
    <w:lvl w:ilvl="1">
      <w:start w:val="1"/>
      <w:numFmt w:val="decimal"/>
      <w:lvlText w:val="%1.%2"/>
      <w:lvlJc w:val="left"/>
      <w:pPr>
        <w:ind w:left="1986" w:hanging="524"/>
        <w:jc w:val="left"/>
      </w:pPr>
      <w:rPr>
        <w:rFonts w:ascii="Arial" w:eastAsia="Arial" w:hAnsi="Arial" w:cs="Arial" w:hint="default"/>
        <w:b/>
        <w:bCs/>
        <w:w w:val="99"/>
        <w:sz w:val="32"/>
        <w:szCs w:val="32"/>
        <w:lang w:val="zh-CN" w:eastAsia="zh-CN" w:bidi="zh-CN"/>
      </w:rPr>
    </w:lvl>
    <w:lvl w:ilvl="2">
      <w:start w:val="1"/>
      <w:numFmt w:val="decimal"/>
      <w:lvlText w:val="%1.%2.%3"/>
      <w:lvlJc w:val="left"/>
      <w:pPr>
        <w:ind w:left="2097" w:hanging="675"/>
        <w:jc w:val="left"/>
      </w:pPr>
      <w:rPr>
        <w:rFonts w:ascii="Times New Roman" w:eastAsia="Times New Roman" w:hAnsi="Times New Roman" w:cs="Times New Roman" w:hint="default"/>
        <w:b/>
        <w:bCs/>
        <w:spacing w:val="-1"/>
        <w:w w:val="100"/>
        <w:sz w:val="30"/>
        <w:szCs w:val="30"/>
        <w:lang w:val="zh-CN" w:eastAsia="zh-CN" w:bidi="zh-CN"/>
      </w:rPr>
    </w:lvl>
    <w:lvl w:ilvl="3">
      <w:numFmt w:val="bullet"/>
      <w:lvlText w:val="•"/>
      <w:lvlJc w:val="left"/>
      <w:pPr>
        <w:ind w:left="3919" w:hanging="675"/>
      </w:pPr>
      <w:rPr>
        <w:rFonts w:hint="default"/>
        <w:lang w:val="zh-CN" w:eastAsia="zh-CN" w:bidi="zh-CN"/>
      </w:rPr>
    </w:lvl>
    <w:lvl w:ilvl="4">
      <w:numFmt w:val="bullet"/>
      <w:lvlText w:val="•"/>
      <w:lvlJc w:val="left"/>
      <w:pPr>
        <w:ind w:left="4828" w:hanging="675"/>
      </w:pPr>
      <w:rPr>
        <w:rFonts w:hint="default"/>
        <w:lang w:val="zh-CN" w:eastAsia="zh-CN" w:bidi="zh-CN"/>
      </w:rPr>
    </w:lvl>
    <w:lvl w:ilvl="5">
      <w:numFmt w:val="bullet"/>
      <w:lvlText w:val="•"/>
      <w:lvlJc w:val="left"/>
      <w:pPr>
        <w:ind w:left="5738" w:hanging="675"/>
      </w:pPr>
      <w:rPr>
        <w:rFonts w:hint="default"/>
        <w:lang w:val="zh-CN" w:eastAsia="zh-CN" w:bidi="zh-CN"/>
      </w:rPr>
    </w:lvl>
    <w:lvl w:ilvl="6">
      <w:numFmt w:val="bullet"/>
      <w:lvlText w:val="•"/>
      <w:lvlJc w:val="left"/>
      <w:pPr>
        <w:ind w:left="6648" w:hanging="675"/>
      </w:pPr>
      <w:rPr>
        <w:rFonts w:hint="default"/>
        <w:lang w:val="zh-CN" w:eastAsia="zh-CN" w:bidi="zh-CN"/>
      </w:rPr>
    </w:lvl>
    <w:lvl w:ilvl="7">
      <w:numFmt w:val="bullet"/>
      <w:lvlText w:val="•"/>
      <w:lvlJc w:val="left"/>
      <w:pPr>
        <w:ind w:left="7557" w:hanging="675"/>
      </w:pPr>
      <w:rPr>
        <w:rFonts w:hint="default"/>
        <w:lang w:val="zh-CN" w:eastAsia="zh-CN" w:bidi="zh-CN"/>
      </w:rPr>
    </w:lvl>
    <w:lvl w:ilvl="8">
      <w:numFmt w:val="bullet"/>
      <w:lvlText w:val="•"/>
      <w:lvlJc w:val="left"/>
      <w:pPr>
        <w:ind w:left="8467" w:hanging="675"/>
      </w:pPr>
      <w:rPr>
        <w:rFonts w:hint="default"/>
        <w:lang w:val="zh-CN" w:eastAsia="zh-CN" w:bidi="zh-CN"/>
      </w:rPr>
    </w:lvl>
  </w:abstractNum>
  <w:abstractNum w:abstractNumId="4" w15:restartNumberingAfterBreak="0">
    <w:nsid w:val="472B7909"/>
    <w:multiLevelType w:val="hybridMultilevel"/>
    <w:tmpl w:val="66C4C444"/>
    <w:lvl w:ilvl="0" w:tplc="E78C884C">
      <w:numFmt w:val="bullet"/>
      <w:lvlText w:val=""/>
      <w:lvlJc w:val="left"/>
      <w:pPr>
        <w:ind w:left="564" w:hanging="420"/>
      </w:pPr>
      <w:rPr>
        <w:rFonts w:ascii="Wingdings" w:eastAsia="Wingdings" w:hAnsi="Wingdings" w:cs="Wingdings" w:hint="default"/>
        <w:w w:val="99"/>
        <w:sz w:val="32"/>
        <w:szCs w:val="32"/>
        <w:lang w:val="zh-CN" w:eastAsia="zh-CN" w:bidi="zh-CN"/>
      </w:rPr>
    </w:lvl>
    <w:lvl w:ilvl="1" w:tplc="42D2F6BE">
      <w:numFmt w:val="bullet"/>
      <w:lvlText w:val="•"/>
      <w:lvlJc w:val="left"/>
      <w:pPr>
        <w:ind w:left="1398" w:hanging="420"/>
      </w:pPr>
      <w:rPr>
        <w:rFonts w:hint="default"/>
        <w:lang w:val="zh-CN" w:eastAsia="zh-CN" w:bidi="zh-CN"/>
      </w:rPr>
    </w:lvl>
    <w:lvl w:ilvl="2" w:tplc="65C0F892">
      <w:numFmt w:val="bullet"/>
      <w:lvlText w:val="•"/>
      <w:lvlJc w:val="left"/>
      <w:pPr>
        <w:ind w:left="2237" w:hanging="420"/>
      </w:pPr>
      <w:rPr>
        <w:rFonts w:hint="default"/>
        <w:lang w:val="zh-CN" w:eastAsia="zh-CN" w:bidi="zh-CN"/>
      </w:rPr>
    </w:lvl>
    <w:lvl w:ilvl="3" w:tplc="B300A0D4">
      <w:numFmt w:val="bullet"/>
      <w:lvlText w:val="•"/>
      <w:lvlJc w:val="left"/>
      <w:pPr>
        <w:ind w:left="3075" w:hanging="420"/>
      </w:pPr>
      <w:rPr>
        <w:rFonts w:hint="default"/>
        <w:lang w:val="zh-CN" w:eastAsia="zh-CN" w:bidi="zh-CN"/>
      </w:rPr>
    </w:lvl>
    <w:lvl w:ilvl="4" w:tplc="4CAE1888">
      <w:numFmt w:val="bullet"/>
      <w:lvlText w:val="•"/>
      <w:lvlJc w:val="left"/>
      <w:pPr>
        <w:ind w:left="3914" w:hanging="420"/>
      </w:pPr>
      <w:rPr>
        <w:rFonts w:hint="default"/>
        <w:lang w:val="zh-CN" w:eastAsia="zh-CN" w:bidi="zh-CN"/>
      </w:rPr>
    </w:lvl>
    <w:lvl w:ilvl="5" w:tplc="925AF516">
      <w:numFmt w:val="bullet"/>
      <w:lvlText w:val="•"/>
      <w:lvlJc w:val="left"/>
      <w:pPr>
        <w:ind w:left="4753" w:hanging="420"/>
      </w:pPr>
      <w:rPr>
        <w:rFonts w:hint="default"/>
        <w:lang w:val="zh-CN" w:eastAsia="zh-CN" w:bidi="zh-CN"/>
      </w:rPr>
    </w:lvl>
    <w:lvl w:ilvl="6" w:tplc="FE44FD06">
      <w:numFmt w:val="bullet"/>
      <w:lvlText w:val="•"/>
      <w:lvlJc w:val="left"/>
      <w:pPr>
        <w:ind w:left="5591" w:hanging="420"/>
      </w:pPr>
      <w:rPr>
        <w:rFonts w:hint="default"/>
        <w:lang w:val="zh-CN" w:eastAsia="zh-CN" w:bidi="zh-CN"/>
      </w:rPr>
    </w:lvl>
    <w:lvl w:ilvl="7" w:tplc="700AC126">
      <w:numFmt w:val="bullet"/>
      <w:lvlText w:val="•"/>
      <w:lvlJc w:val="left"/>
      <w:pPr>
        <w:ind w:left="6430" w:hanging="420"/>
      </w:pPr>
      <w:rPr>
        <w:rFonts w:hint="default"/>
        <w:lang w:val="zh-CN" w:eastAsia="zh-CN" w:bidi="zh-CN"/>
      </w:rPr>
    </w:lvl>
    <w:lvl w:ilvl="8" w:tplc="44A26EF0">
      <w:numFmt w:val="bullet"/>
      <w:lvlText w:val="•"/>
      <w:lvlJc w:val="left"/>
      <w:pPr>
        <w:ind w:left="7268" w:hanging="420"/>
      </w:pPr>
      <w:rPr>
        <w:rFonts w:hint="default"/>
        <w:lang w:val="zh-CN" w:eastAsia="zh-CN" w:bidi="zh-CN"/>
      </w:rPr>
    </w:lvl>
  </w:abstractNum>
  <w:abstractNum w:abstractNumId="5" w15:restartNumberingAfterBreak="0">
    <w:nsid w:val="4754324B"/>
    <w:multiLevelType w:val="multilevel"/>
    <w:tmpl w:val="88D4CA1A"/>
    <w:lvl w:ilvl="0">
      <w:start w:val="5"/>
      <w:numFmt w:val="decimal"/>
      <w:lvlText w:val="%1"/>
      <w:lvlJc w:val="left"/>
      <w:pPr>
        <w:ind w:left="1986" w:hanging="524"/>
        <w:jc w:val="left"/>
      </w:pPr>
      <w:rPr>
        <w:rFonts w:hint="default"/>
        <w:lang w:val="zh-CN" w:eastAsia="zh-CN" w:bidi="zh-CN"/>
      </w:rPr>
    </w:lvl>
    <w:lvl w:ilvl="1">
      <w:start w:val="4"/>
      <w:numFmt w:val="decimal"/>
      <w:lvlText w:val="%1.%2"/>
      <w:lvlJc w:val="left"/>
      <w:pPr>
        <w:ind w:left="1986" w:hanging="524"/>
        <w:jc w:val="left"/>
      </w:pPr>
      <w:rPr>
        <w:rFonts w:ascii="Arial" w:eastAsia="Arial" w:hAnsi="Arial" w:cs="Arial" w:hint="default"/>
        <w:b/>
        <w:bCs/>
        <w:w w:val="99"/>
        <w:sz w:val="32"/>
        <w:szCs w:val="32"/>
        <w:lang w:val="zh-CN" w:eastAsia="zh-CN" w:bidi="zh-CN"/>
      </w:rPr>
    </w:lvl>
    <w:lvl w:ilvl="2">
      <w:numFmt w:val="bullet"/>
      <w:lvlText w:val="•"/>
      <w:lvlJc w:val="left"/>
      <w:pPr>
        <w:ind w:left="3641" w:hanging="524"/>
      </w:pPr>
      <w:rPr>
        <w:rFonts w:hint="default"/>
        <w:lang w:val="zh-CN" w:eastAsia="zh-CN" w:bidi="zh-CN"/>
      </w:rPr>
    </w:lvl>
    <w:lvl w:ilvl="3">
      <w:numFmt w:val="bullet"/>
      <w:lvlText w:val="•"/>
      <w:lvlJc w:val="left"/>
      <w:pPr>
        <w:ind w:left="4471" w:hanging="524"/>
      </w:pPr>
      <w:rPr>
        <w:rFonts w:hint="default"/>
        <w:lang w:val="zh-CN" w:eastAsia="zh-CN" w:bidi="zh-CN"/>
      </w:rPr>
    </w:lvl>
    <w:lvl w:ilvl="4">
      <w:numFmt w:val="bullet"/>
      <w:lvlText w:val="•"/>
      <w:lvlJc w:val="left"/>
      <w:pPr>
        <w:ind w:left="5302" w:hanging="524"/>
      </w:pPr>
      <w:rPr>
        <w:rFonts w:hint="default"/>
        <w:lang w:val="zh-CN" w:eastAsia="zh-CN" w:bidi="zh-CN"/>
      </w:rPr>
    </w:lvl>
    <w:lvl w:ilvl="5">
      <w:numFmt w:val="bullet"/>
      <w:lvlText w:val="•"/>
      <w:lvlJc w:val="left"/>
      <w:pPr>
        <w:ind w:left="6133" w:hanging="524"/>
      </w:pPr>
      <w:rPr>
        <w:rFonts w:hint="default"/>
        <w:lang w:val="zh-CN" w:eastAsia="zh-CN" w:bidi="zh-CN"/>
      </w:rPr>
    </w:lvl>
    <w:lvl w:ilvl="6">
      <w:numFmt w:val="bullet"/>
      <w:lvlText w:val="•"/>
      <w:lvlJc w:val="left"/>
      <w:pPr>
        <w:ind w:left="6963" w:hanging="524"/>
      </w:pPr>
      <w:rPr>
        <w:rFonts w:hint="default"/>
        <w:lang w:val="zh-CN" w:eastAsia="zh-CN" w:bidi="zh-CN"/>
      </w:rPr>
    </w:lvl>
    <w:lvl w:ilvl="7">
      <w:numFmt w:val="bullet"/>
      <w:lvlText w:val="•"/>
      <w:lvlJc w:val="left"/>
      <w:pPr>
        <w:ind w:left="7794" w:hanging="524"/>
      </w:pPr>
      <w:rPr>
        <w:rFonts w:hint="default"/>
        <w:lang w:val="zh-CN" w:eastAsia="zh-CN" w:bidi="zh-CN"/>
      </w:rPr>
    </w:lvl>
    <w:lvl w:ilvl="8">
      <w:numFmt w:val="bullet"/>
      <w:lvlText w:val="•"/>
      <w:lvlJc w:val="left"/>
      <w:pPr>
        <w:ind w:left="8625" w:hanging="524"/>
      </w:pPr>
      <w:rPr>
        <w:rFonts w:hint="default"/>
        <w:lang w:val="zh-CN" w:eastAsia="zh-CN" w:bidi="zh-CN"/>
      </w:rPr>
    </w:lvl>
  </w:abstractNum>
  <w:abstractNum w:abstractNumId="6" w15:restartNumberingAfterBreak="0">
    <w:nsid w:val="4AF14FA1"/>
    <w:multiLevelType w:val="multilevel"/>
    <w:tmpl w:val="BEF41EEC"/>
    <w:lvl w:ilvl="0">
      <w:start w:val="5"/>
      <w:numFmt w:val="decimal"/>
      <w:lvlText w:val="%1"/>
      <w:lvlJc w:val="left"/>
      <w:pPr>
        <w:ind w:left="1986" w:hanging="524"/>
        <w:jc w:val="left"/>
      </w:pPr>
      <w:rPr>
        <w:rFonts w:hint="default"/>
        <w:lang w:val="zh-CN" w:eastAsia="zh-CN" w:bidi="zh-CN"/>
      </w:rPr>
    </w:lvl>
    <w:lvl w:ilvl="1">
      <w:start w:val="1"/>
      <w:numFmt w:val="decimal"/>
      <w:lvlText w:val="%1.%2"/>
      <w:lvlJc w:val="left"/>
      <w:pPr>
        <w:ind w:left="1986" w:hanging="524"/>
        <w:jc w:val="left"/>
      </w:pPr>
      <w:rPr>
        <w:rFonts w:ascii="Arial" w:eastAsia="Arial" w:hAnsi="Arial" w:cs="Arial" w:hint="default"/>
        <w:b/>
        <w:bCs/>
        <w:w w:val="99"/>
        <w:sz w:val="32"/>
        <w:szCs w:val="32"/>
        <w:lang w:val="zh-CN" w:eastAsia="zh-CN" w:bidi="zh-CN"/>
      </w:rPr>
    </w:lvl>
    <w:lvl w:ilvl="2">
      <w:start w:val="1"/>
      <w:numFmt w:val="decimal"/>
      <w:lvlText w:val="%1.%2.%3"/>
      <w:lvlJc w:val="left"/>
      <w:pPr>
        <w:ind w:left="2097" w:hanging="675"/>
        <w:jc w:val="left"/>
      </w:pPr>
      <w:rPr>
        <w:rFonts w:ascii="Times New Roman" w:eastAsia="Times New Roman" w:hAnsi="Times New Roman" w:cs="Times New Roman" w:hint="default"/>
        <w:b/>
        <w:bCs/>
        <w:w w:val="100"/>
        <w:sz w:val="30"/>
        <w:szCs w:val="30"/>
        <w:lang w:val="zh-CN" w:eastAsia="zh-CN" w:bidi="zh-CN"/>
      </w:rPr>
    </w:lvl>
    <w:lvl w:ilvl="3">
      <w:numFmt w:val="bullet"/>
      <w:lvlText w:val="•"/>
      <w:lvlJc w:val="left"/>
      <w:pPr>
        <w:ind w:left="3919" w:hanging="675"/>
      </w:pPr>
      <w:rPr>
        <w:rFonts w:hint="default"/>
        <w:lang w:val="zh-CN" w:eastAsia="zh-CN" w:bidi="zh-CN"/>
      </w:rPr>
    </w:lvl>
    <w:lvl w:ilvl="4">
      <w:numFmt w:val="bullet"/>
      <w:lvlText w:val="•"/>
      <w:lvlJc w:val="left"/>
      <w:pPr>
        <w:ind w:left="4828" w:hanging="675"/>
      </w:pPr>
      <w:rPr>
        <w:rFonts w:hint="default"/>
        <w:lang w:val="zh-CN" w:eastAsia="zh-CN" w:bidi="zh-CN"/>
      </w:rPr>
    </w:lvl>
    <w:lvl w:ilvl="5">
      <w:numFmt w:val="bullet"/>
      <w:lvlText w:val="•"/>
      <w:lvlJc w:val="left"/>
      <w:pPr>
        <w:ind w:left="5738" w:hanging="675"/>
      </w:pPr>
      <w:rPr>
        <w:rFonts w:hint="default"/>
        <w:lang w:val="zh-CN" w:eastAsia="zh-CN" w:bidi="zh-CN"/>
      </w:rPr>
    </w:lvl>
    <w:lvl w:ilvl="6">
      <w:numFmt w:val="bullet"/>
      <w:lvlText w:val="•"/>
      <w:lvlJc w:val="left"/>
      <w:pPr>
        <w:ind w:left="6648" w:hanging="675"/>
      </w:pPr>
      <w:rPr>
        <w:rFonts w:hint="default"/>
        <w:lang w:val="zh-CN" w:eastAsia="zh-CN" w:bidi="zh-CN"/>
      </w:rPr>
    </w:lvl>
    <w:lvl w:ilvl="7">
      <w:numFmt w:val="bullet"/>
      <w:lvlText w:val="•"/>
      <w:lvlJc w:val="left"/>
      <w:pPr>
        <w:ind w:left="7557" w:hanging="675"/>
      </w:pPr>
      <w:rPr>
        <w:rFonts w:hint="default"/>
        <w:lang w:val="zh-CN" w:eastAsia="zh-CN" w:bidi="zh-CN"/>
      </w:rPr>
    </w:lvl>
    <w:lvl w:ilvl="8">
      <w:numFmt w:val="bullet"/>
      <w:lvlText w:val="•"/>
      <w:lvlJc w:val="left"/>
      <w:pPr>
        <w:ind w:left="8467" w:hanging="675"/>
      </w:pPr>
      <w:rPr>
        <w:rFonts w:hint="default"/>
        <w:lang w:val="zh-CN" w:eastAsia="zh-CN" w:bidi="zh-CN"/>
      </w:rPr>
    </w:lvl>
  </w:abstractNum>
  <w:abstractNum w:abstractNumId="7" w15:restartNumberingAfterBreak="0">
    <w:nsid w:val="56525D2B"/>
    <w:multiLevelType w:val="multilevel"/>
    <w:tmpl w:val="952C3C0A"/>
    <w:lvl w:ilvl="0">
      <w:start w:val="6"/>
      <w:numFmt w:val="decimal"/>
      <w:lvlText w:val="%1"/>
      <w:lvlJc w:val="left"/>
      <w:pPr>
        <w:ind w:left="1986" w:hanging="524"/>
        <w:jc w:val="left"/>
      </w:pPr>
      <w:rPr>
        <w:rFonts w:hint="default"/>
        <w:lang w:val="zh-CN" w:eastAsia="zh-CN" w:bidi="zh-CN"/>
      </w:rPr>
    </w:lvl>
    <w:lvl w:ilvl="1">
      <w:start w:val="1"/>
      <w:numFmt w:val="decimal"/>
      <w:lvlText w:val="%1.%2"/>
      <w:lvlJc w:val="left"/>
      <w:pPr>
        <w:ind w:left="1986" w:hanging="524"/>
        <w:jc w:val="left"/>
      </w:pPr>
      <w:rPr>
        <w:rFonts w:ascii="Arial" w:eastAsia="Arial" w:hAnsi="Arial" w:cs="Arial" w:hint="default"/>
        <w:b/>
        <w:bCs/>
        <w:w w:val="99"/>
        <w:sz w:val="32"/>
        <w:szCs w:val="32"/>
        <w:lang w:val="zh-CN" w:eastAsia="zh-CN" w:bidi="zh-CN"/>
      </w:rPr>
    </w:lvl>
    <w:lvl w:ilvl="2">
      <w:start w:val="1"/>
      <w:numFmt w:val="decimal"/>
      <w:lvlText w:val="%1.%2.%3"/>
      <w:lvlJc w:val="left"/>
      <w:pPr>
        <w:ind w:left="2097" w:hanging="675"/>
        <w:jc w:val="left"/>
      </w:pPr>
      <w:rPr>
        <w:rFonts w:ascii="Times New Roman" w:eastAsia="Times New Roman" w:hAnsi="Times New Roman" w:cs="Times New Roman" w:hint="default"/>
        <w:b/>
        <w:bCs/>
        <w:spacing w:val="0"/>
        <w:w w:val="100"/>
        <w:sz w:val="30"/>
        <w:szCs w:val="30"/>
        <w:lang w:val="zh-CN" w:eastAsia="zh-CN" w:bidi="zh-CN"/>
      </w:rPr>
    </w:lvl>
    <w:lvl w:ilvl="3">
      <w:numFmt w:val="bullet"/>
      <w:lvlText w:val="•"/>
      <w:lvlJc w:val="left"/>
      <w:pPr>
        <w:ind w:left="3919" w:hanging="675"/>
      </w:pPr>
      <w:rPr>
        <w:rFonts w:hint="default"/>
        <w:lang w:val="zh-CN" w:eastAsia="zh-CN" w:bidi="zh-CN"/>
      </w:rPr>
    </w:lvl>
    <w:lvl w:ilvl="4">
      <w:numFmt w:val="bullet"/>
      <w:lvlText w:val="•"/>
      <w:lvlJc w:val="left"/>
      <w:pPr>
        <w:ind w:left="4828" w:hanging="675"/>
      </w:pPr>
      <w:rPr>
        <w:rFonts w:hint="default"/>
        <w:lang w:val="zh-CN" w:eastAsia="zh-CN" w:bidi="zh-CN"/>
      </w:rPr>
    </w:lvl>
    <w:lvl w:ilvl="5">
      <w:numFmt w:val="bullet"/>
      <w:lvlText w:val="•"/>
      <w:lvlJc w:val="left"/>
      <w:pPr>
        <w:ind w:left="5738" w:hanging="675"/>
      </w:pPr>
      <w:rPr>
        <w:rFonts w:hint="default"/>
        <w:lang w:val="zh-CN" w:eastAsia="zh-CN" w:bidi="zh-CN"/>
      </w:rPr>
    </w:lvl>
    <w:lvl w:ilvl="6">
      <w:numFmt w:val="bullet"/>
      <w:lvlText w:val="•"/>
      <w:lvlJc w:val="left"/>
      <w:pPr>
        <w:ind w:left="6648" w:hanging="675"/>
      </w:pPr>
      <w:rPr>
        <w:rFonts w:hint="default"/>
        <w:lang w:val="zh-CN" w:eastAsia="zh-CN" w:bidi="zh-CN"/>
      </w:rPr>
    </w:lvl>
    <w:lvl w:ilvl="7">
      <w:numFmt w:val="bullet"/>
      <w:lvlText w:val="•"/>
      <w:lvlJc w:val="left"/>
      <w:pPr>
        <w:ind w:left="7557" w:hanging="675"/>
      </w:pPr>
      <w:rPr>
        <w:rFonts w:hint="default"/>
        <w:lang w:val="zh-CN" w:eastAsia="zh-CN" w:bidi="zh-CN"/>
      </w:rPr>
    </w:lvl>
    <w:lvl w:ilvl="8">
      <w:numFmt w:val="bullet"/>
      <w:lvlText w:val="•"/>
      <w:lvlJc w:val="left"/>
      <w:pPr>
        <w:ind w:left="8467" w:hanging="675"/>
      </w:pPr>
      <w:rPr>
        <w:rFonts w:hint="default"/>
        <w:lang w:val="zh-CN" w:eastAsia="zh-CN" w:bidi="zh-CN"/>
      </w:rPr>
    </w:lvl>
  </w:abstractNum>
  <w:abstractNum w:abstractNumId="8" w15:restartNumberingAfterBreak="0">
    <w:nsid w:val="5B0C3192"/>
    <w:multiLevelType w:val="multilevel"/>
    <w:tmpl w:val="CE60D560"/>
    <w:lvl w:ilvl="0">
      <w:start w:val="5"/>
      <w:numFmt w:val="decimal"/>
      <w:lvlText w:val="%1"/>
      <w:lvlJc w:val="left"/>
      <w:pPr>
        <w:ind w:left="1986" w:hanging="524"/>
        <w:jc w:val="left"/>
      </w:pPr>
      <w:rPr>
        <w:rFonts w:hint="default"/>
        <w:lang w:val="zh-CN" w:eastAsia="zh-CN" w:bidi="zh-CN"/>
      </w:rPr>
    </w:lvl>
    <w:lvl w:ilvl="1">
      <w:start w:val="3"/>
      <w:numFmt w:val="decimal"/>
      <w:lvlText w:val="%1.%2"/>
      <w:lvlJc w:val="left"/>
      <w:pPr>
        <w:ind w:left="1986" w:hanging="524"/>
        <w:jc w:val="left"/>
      </w:pPr>
      <w:rPr>
        <w:rFonts w:ascii="Arial" w:eastAsia="Arial" w:hAnsi="Arial" w:cs="Arial" w:hint="default"/>
        <w:b/>
        <w:bCs/>
        <w:w w:val="99"/>
        <w:sz w:val="32"/>
        <w:szCs w:val="32"/>
        <w:lang w:val="zh-CN" w:eastAsia="zh-CN" w:bidi="zh-CN"/>
      </w:rPr>
    </w:lvl>
    <w:lvl w:ilvl="2">
      <w:start w:val="1"/>
      <w:numFmt w:val="decimal"/>
      <w:lvlText w:val="%1.%2.%3"/>
      <w:lvlJc w:val="left"/>
      <w:pPr>
        <w:ind w:left="2253" w:hanging="831"/>
        <w:jc w:val="left"/>
      </w:pPr>
      <w:rPr>
        <w:rFonts w:ascii="Microsoft JhengHei" w:eastAsia="Microsoft JhengHei" w:hAnsi="Microsoft JhengHei" w:cs="Microsoft JhengHei" w:hint="default"/>
        <w:b/>
        <w:bCs/>
        <w:spacing w:val="0"/>
        <w:w w:val="108"/>
        <w:sz w:val="30"/>
        <w:szCs w:val="30"/>
        <w:lang w:val="zh-CN" w:eastAsia="zh-CN" w:bidi="zh-CN"/>
      </w:rPr>
    </w:lvl>
    <w:lvl w:ilvl="3">
      <w:numFmt w:val="bullet"/>
      <w:lvlText w:val="•"/>
      <w:lvlJc w:val="left"/>
      <w:pPr>
        <w:ind w:left="4043" w:hanging="831"/>
      </w:pPr>
      <w:rPr>
        <w:rFonts w:hint="default"/>
        <w:lang w:val="zh-CN" w:eastAsia="zh-CN" w:bidi="zh-CN"/>
      </w:rPr>
    </w:lvl>
    <w:lvl w:ilvl="4">
      <w:numFmt w:val="bullet"/>
      <w:lvlText w:val="•"/>
      <w:lvlJc w:val="left"/>
      <w:pPr>
        <w:ind w:left="4935" w:hanging="831"/>
      </w:pPr>
      <w:rPr>
        <w:rFonts w:hint="default"/>
        <w:lang w:val="zh-CN" w:eastAsia="zh-CN" w:bidi="zh-CN"/>
      </w:rPr>
    </w:lvl>
    <w:lvl w:ilvl="5">
      <w:numFmt w:val="bullet"/>
      <w:lvlText w:val="•"/>
      <w:lvlJc w:val="left"/>
      <w:pPr>
        <w:ind w:left="5827" w:hanging="831"/>
      </w:pPr>
      <w:rPr>
        <w:rFonts w:hint="default"/>
        <w:lang w:val="zh-CN" w:eastAsia="zh-CN" w:bidi="zh-CN"/>
      </w:rPr>
    </w:lvl>
    <w:lvl w:ilvl="6">
      <w:numFmt w:val="bullet"/>
      <w:lvlText w:val="•"/>
      <w:lvlJc w:val="left"/>
      <w:pPr>
        <w:ind w:left="6719" w:hanging="831"/>
      </w:pPr>
      <w:rPr>
        <w:rFonts w:hint="default"/>
        <w:lang w:val="zh-CN" w:eastAsia="zh-CN" w:bidi="zh-CN"/>
      </w:rPr>
    </w:lvl>
    <w:lvl w:ilvl="7">
      <w:numFmt w:val="bullet"/>
      <w:lvlText w:val="•"/>
      <w:lvlJc w:val="left"/>
      <w:pPr>
        <w:ind w:left="7610" w:hanging="831"/>
      </w:pPr>
      <w:rPr>
        <w:rFonts w:hint="default"/>
        <w:lang w:val="zh-CN" w:eastAsia="zh-CN" w:bidi="zh-CN"/>
      </w:rPr>
    </w:lvl>
    <w:lvl w:ilvl="8">
      <w:numFmt w:val="bullet"/>
      <w:lvlText w:val="•"/>
      <w:lvlJc w:val="left"/>
      <w:pPr>
        <w:ind w:left="8502" w:hanging="831"/>
      </w:pPr>
      <w:rPr>
        <w:rFonts w:hint="default"/>
        <w:lang w:val="zh-CN" w:eastAsia="zh-CN" w:bidi="zh-CN"/>
      </w:rPr>
    </w:lvl>
  </w:abstractNum>
  <w:abstractNum w:abstractNumId="9" w15:restartNumberingAfterBreak="0">
    <w:nsid w:val="67B269C4"/>
    <w:multiLevelType w:val="multilevel"/>
    <w:tmpl w:val="66EE2B44"/>
    <w:lvl w:ilvl="0">
      <w:start w:val="3"/>
      <w:numFmt w:val="decimal"/>
      <w:lvlText w:val="%1"/>
      <w:lvlJc w:val="left"/>
      <w:pPr>
        <w:ind w:left="1986" w:hanging="524"/>
        <w:jc w:val="left"/>
      </w:pPr>
      <w:rPr>
        <w:rFonts w:hint="default"/>
        <w:lang w:val="zh-CN" w:eastAsia="zh-CN" w:bidi="zh-CN"/>
      </w:rPr>
    </w:lvl>
    <w:lvl w:ilvl="1">
      <w:start w:val="8"/>
      <w:numFmt w:val="decimal"/>
      <w:lvlText w:val="%1.%2"/>
      <w:lvlJc w:val="left"/>
      <w:pPr>
        <w:ind w:left="1986" w:hanging="524"/>
        <w:jc w:val="left"/>
      </w:pPr>
      <w:rPr>
        <w:rFonts w:ascii="Arial" w:eastAsia="Arial" w:hAnsi="Arial" w:cs="Arial" w:hint="default"/>
        <w:b/>
        <w:bCs/>
        <w:w w:val="99"/>
        <w:sz w:val="32"/>
        <w:szCs w:val="32"/>
        <w:lang w:val="zh-CN" w:eastAsia="zh-CN" w:bidi="zh-CN"/>
      </w:rPr>
    </w:lvl>
    <w:lvl w:ilvl="2">
      <w:numFmt w:val="bullet"/>
      <w:lvlText w:val="•"/>
      <w:lvlJc w:val="left"/>
      <w:pPr>
        <w:ind w:left="3641" w:hanging="524"/>
      </w:pPr>
      <w:rPr>
        <w:rFonts w:hint="default"/>
        <w:lang w:val="zh-CN" w:eastAsia="zh-CN" w:bidi="zh-CN"/>
      </w:rPr>
    </w:lvl>
    <w:lvl w:ilvl="3">
      <w:numFmt w:val="bullet"/>
      <w:lvlText w:val="•"/>
      <w:lvlJc w:val="left"/>
      <w:pPr>
        <w:ind w:left="4471" w:hanging="524"/>
      </w:pPr>
      <w:rPr>
        <w:rFonts w:hint="default"/>
        <w:lang w:val="zh-CN" w:eastAsia="zh-CN" w:bidi="zh-CN"/>
      </w:rPr>
    </w:lvl>
    <w:lvl w:ilvl="4">
      <w:numFmt w:val="bullet"/>
      <w:lvlText w:val="•"/>
      <w:lvlJc w:val="left"/>
      <w:pPr>
        <w:ind w:left="5302" w:hanging="524"/>
      </w:pPr>
      <w:rPr>
        <w:rFonts w:hint="default"/>
        <w:lang w:val="zh-CN" w:eastAsia="zh-CN" w:bidi="zh-CN"/>
      </w:rPr>
    </w:lvl>
    <w:lvl w:ilvl="5">
      <w:numFmt w:val="bullet"/>
      <w:lvlText w:val="•"/>
      <w:lvlJc w:val="left"/>
      <w:pPr>
        <w:ind w:left="6133" w:hanging="524"/>
      </w:pPr>
      <w:rPr>
        <w:rFonts w:hint="default"/>
        <w:lang w:val="zh-CN" w:eastAsia="zh-CN" w:bidi="zh-CN"/>
      </w:rPr>
    </w:lvl>
    <w:lvl w:ilvl="6">
      <w:numFmt w:val="bullet"/>
      <w:lvlText w:val="•"/>
      <w:lvlJc w:val="left"/>
      <w:pPr>
        <w:ind w:left="6963" w:hanging="524"/>
      </w:pPr>
      <w:rPr>
        <w:rFonts w:hint="default"/>
        <w:lang w:val="zh-CN" w:eastAsia="zh-CN" w:bidi="zh-CN"/>
      </w:rPr>
    </w:lvl>
    <w:lvl w:ilvl="7">
      <w:numFmt w:val="bullet"/>
      <w:lvlText w:val="•"/>
      <w:lvlJc w:val="left"/>
      <w:pPr>
        <w:ind w:left="7794" w:hanging="524"/>
      </w:pPr>
      <w:rPr>
        <w:rFonts w:hint="default"/>
        <w:lang w:val="zh-CN" w:eastAsia="zh-CN" w:bidi="zh-CN"/>
      </w:rPr>
    </w:lvl>
    <w:lvl w:ilvl="8">
      <w:numFmt w:val="bullet"/>
      <w:lvlText w:val="•"/>
      <w:lvlJc w:val="left"/>
      <w:pPr>
        <w:ind w:left="8625" w:hanging="524"/>
      </w:pPr>
      <w:rPr>
        <w:rFonts w:hint="default"/>
        <w:lang w:val="zh-CN" w:eastAsia="zh-CN" w:bidi="zh-CN"/>
      </w:rPr>
    </w:lvl>
  </w:abstractNum>
  <w:abstractNum w:abstractNumId="10" w15:restartNumberingAfterBreak="0">
    <w:nsid w:val="793F26FE"/>
    <w:multiLevelType w:val="hybridMultilevel"/>
    <w:tmpl w:val="2BD85E22"/>
    <w:lvl w:ilvl="0" w:tplc="A5D43184">
      <w:numFmt w:val="bullet"/>
      <w:lvlText w:val=""/>
      <w:lvlJc w:val="left"/>
      <w:pPr>
        <w:ind w:left="1240" w:hanging="420"/>
      </w:pPr>
      <w:rPr>
        <w:rFonts w:ascii="Wingdings" w:eastAsia="Wingdings" w:hAnsi="Wingdings" w:cs="Wingdings" w:hint="default"/>
        <w:w w:val="99"/>
        <w:sz w:val="32"/>
        <w:szCs w:val="32"/>
        <w:lang w:val="zh-CN" w:eastAsia="zh-CN" w:bidi="zh-CN"/>
      </w:rPr>
    </w:lvl>
    <w:lvl w:ilvl="1" w:tplc="F246F114">
      <w:numFmt w:val="bullet"/>
      <w:lvlText w:val=""/>
      <w:lvlJc w:val="left"/>
      <w:pPr>
        <w:ind w:left="820" w:hanging="322"/>
      </w:pPr>
      <w:rPr>
        <w:rFonts w:hint="default"/>
        <w:w w:val="100"/>
        <w:lang w:val="zh-CN" w:eastAsia="zh-CN" w:bidi="zh-CN"/>
      </w:rPr>
    </w:lvl>
    <w:lvl w:ilvl="2" w:tplc="479CAA6E">
      <w:numFmt w:val="bullet"/>
      <w:lvlText w:val="•"/>
      <w:lvlJc w:val="left"/>
      <w:pPr>
        <w:ind w:left="1382" w:hanging="322"/>
      </w:pPr>
      <w:rPr>
        <w:rFonts w:hint="default"/>
        <w:lang w:val="zh-CN" w:eastAsia="zh-CN" w:bidi="zh-CN"/>
      </w:rPr>
    </w:lvl>
    <w:lvl w:ilvl="3" w:tplc="CAA24B0A">
      <w:numFmt w:val="bullet"/>
      <w:lvlText w:val="•"/>
      <w:lvlJc w:val="left"/>
      <w:pPr>
        <w:ind w:left="1524" w:hanging="322"/>
      </w:pPr>
      <w:rPr>
        <w:rFonts w:hint="default"/>
        <w:lang w:val="zh-CN" w:eastAsia="zh-CN" w:bidi="zh-CN"/>
      </w:rPr>
    </w:lvl>
    <w:lvl w:ilvl="4" w:tplc="1F1A9932">
      <w:numFmt w:val="bullet"/>
      <w:lvlText w:val="•"/>
      <w:lvlJc w:val="left"/>
      <w:pPr>
        <w:ind w:left="1666" w:hanging="322"/>
      </w:pPr>
      <w:rPr>
        <w:rFonts w:hint="default"/>
        <w:lang w:val="zh-CN" w:eastAsia="zh-CN" w:bidi="zh-CN"/>
      </w:rPr>
    </w:lvl>
    <w:lvl w:ilvl="5" w:tplc="9D56561C">
      <w:numFmt w:val="bullet"/>
      <w:lvlText w:val="•"/>
      <w:lvlJc w:val="left"/>
      <w:pPr>
        <w:ind w:left="1808" w:hanging="322"/>
      </w:pPr>
      <w:rPr>
        <w:rFonts w:hint="default"/>
        <w:lang w:val="zh-CN" w:eastAsia="zh-CN" w:bidi="zh-CN"/>
      </w:rPr>
    </w:lvl>
    <w:lvl w:ilvl="6" w:tplc="D7300DF8">
      <w:numFmt w:val="bullet"/>
      <w:lvlText w:val="•"/>
      <w:lvlJc w:val="left"/>
      <w:pPr>
        <w:ind w:left="1950" w:hanging="322"/>
      </w:pPr>
      <w:rPr>
        <w:rFonts w:hint="default"/>
        <w:lang w:val="zh-CN" w:eastAsia="zh-CN" w:bidi="zh-CN"/>
      </w:rPr>
    </w:lvl>
    <w:lvl w:ilvl="7" w:tplc="37785A3E">
      <w:numFmt w:val="bullet"/>
      <w:lvlText w:val="•"/>
      <w:lvlJc w:val="left"/>
      <w:pPr>
        <w:ind w:left="2092" w:hanging="322"/>
      </w:pPr>
      <w:rPr>
        <w:rFonts w:hint="default"/>
        <w:lang w:val="zh-CN" w:eastAsia="zh-CN" w:bidi="zh-CN"/>
      </w:rPr>
    </w:lvl>
    <w:lvl w:ilvl="8" w:tplc="4DF65E90">
      <w:numFmt w:val="bullet"/>
      <w:lvlText w:val="•"/>
      <w:lvlJc w:val="left"/>
      <w:pPr>
        <w:ind w:left="2235" w:hanging="322"/>
      </w:pPr>
      <w:rPr>
        <w:rFonts w:hint="default"/>
        <w:lang w:val="zh-CN" w:eastAsia="zh-CN" w:bidi="zh-CN"/>
      </w:rPr>
    </w:lvl>
  </w:abstractNum>
  <w:abstractNum w:abstractNumId="11" w15:restartNumberingAfterBreak="0">
    <w:nsid w:val="7DC1374F"/>
    <w:multiLevelType w:val="multilevel"/>
    <w:tmpl w:val="23D894B6"/>
    <w:lvl w:ilvl="0">
      <w:start w:val="1"/>
      <w:numFmt w:val="decimal"/>
      <w:lvlText w:val="%1"/>
      <w:lvlJc w:val="left"/>
      <w:pPr>
        <w:ind w:left="1986" w:hanging="524"/>
        <w:jc w:val="left"/>
      </w:pPr>
      <w:rPr>
        <w:rFonts w:hint="default"/>
        <w:lang w:val="zh-CN" w:eastAsia="zh-CN" w:bidi="zh-CN"/>
      </w:rPr>
    </w:lvl>
    <w:lvl w:ilvl="1">
      <w:start w:val="1"/>
      <w:numFmt w:val="decimal"/>
      <w:lvlText w:val="%1.%2"/>
      <w:lvlJc w:val="left"/>
      <w:pPr>
        <w:ind w:left="1986" w:hanging="524"/>
        <w:jc w:val="left"/>
      </w:pPr>
      <w:rPr>
        <w:rFonts w:ascii="Arial" w:eastAsia="Arial" w:hAnsi="Arial" w:cs="Arial" w:hint="default"/>
        <w:b/>
        <w:bCs/>
        <w:w w:val="99"/>
        <w:sz w:val="32"/>
        <w:szCs w:val="32"/>
        <w:lang w:val="zh-CN" w:eastAsia="zh-CN" w:bidi="zh-CN"/>
      </w:rPr>
    </w:lvl>
    <w:lvl w:ilvl="2">
      <w:start w:val="1"/>
      <w:numFmt w:val="decimal"/>
      <w:lvlText w:val="%1.%2.%3"/>
      <w:lvlJc w:val="left"/>
      <w:pPr>
        <w:ind w:left="2097" w:hanging="675"/>
        <w:jc w:val="left"/>
      </w:pPr>
      <w:rPr>
        <w:rFonts w:ascii="Times New Roman" w:eastAsia="Times New Roman" w:hAnsi="Times New Roman" w:cs="Times New Roman" w:hint="default"/>
        <w:b/>
        <w:bCs/>
        <w:w w:val="100"/>
        <w:sz w:val="30"/>
        <w:szCs w:val="30"/>
        <w:lang w:val="zh-CN" w:eastAsia="zh-CN" w:bidi="zh-CN"/>
      </w:rPr>
    </w:lvl>
    <w:lvl w:ilvl="3">
      <w:numFmt w:val="bullet"/>
      <w:lvlText w:val="•"/>
      <w:lvlJc w:val="left"/>
      <w:pPr>
        <w:ind w:left="3919" w:hanging="675"/>
      </w:pPr>
      <w:rPr>
        <w:rFonts w:hint="default"/>
        <w:lang w:val="zh-CN" w:eastAsia="zh-CN" w:bidi="zh-CN"/>
      </w:rPr>
    </w:lvl>
    <w:lvl w:ilvl="4">
      <w:numFmt w:val="bullet"/>
      <w:lvlText w:val="•"/>
      <w:lvlJc w:val="left"/>
      <w:pPr>
        <w:ind w:left="4828" w:hanging="675"/>
      </w:pPr>
      <w:rPr>
        <w:rFonts w:hint="default"/>
        <w:lang w:val="zh-CN" w:eastAsia="zh-CN" w:bidi="zh-CN"/>
      </w:rPr>
    </w:lvl>
    <w:lvl w:ilvl="5">
      <w:numFmt w:val="bullet"/>
      <w:lvlText w:val="•"/>
      <w:lvlJc w:val="left"/>
      <w:pPr>
        <w:ind w:left="5738" w:hanging="675"/>
      </w:pPr>
      <w:rPr>
        <w:rFonts w:hint="default"/>
        <w:lang w:val="zh-CN" w:eastAsia="zh-CN" w:bidi="zh-CN"/>
      </w:rPr>
    </w:lvl>
    <w:lvl w:ilvl="6">
      <w:numFmt w:val="bullet"/>
      <w:lvlText w:val="•"/>
      <w:lvlJc w:val="left"/>
      <w:pPr>
        <w:ind w:left="6648" w:hanging="675"/>
      </w:pPr>
      <w:rPr>
        <w:rFonts w:hint="default"/>
        <w:lang w:val="zh-CN" w:eastAsia="zh-CN" w:bidi="zh-CN"/>
      </w:rPr>
    </w:lvl>
    <w:lvl w:ilvl="7">
      <w:numFmt w:val="bullet"/>
      <w:lvlText w:val="•"/>
      <w:lvlJc w:val="left"/>
      <w:pPr>
        <w:ind w:left="7557" w:hanging="675"/>
      </w:pPr>
      <w:rPr>
        <w:rFonts w:hint="default"/>
        <w:lang w:val="zh-CN" w:eastAsia="zh-CN" w:bidi="zh-CN"/>
      </w:rPr>
    </w:lvl>
    <w:lvl w:ilvl="8">
      <w:numFmt w:val="bullet"/>
      <w:lvlText w:val="•"/>
      <w:lvlJc w:val="left"/>
      <w:pPr>
        <w:ind w:left="8467" w:hanging="675"/>
      </w:pPr>
      <w:rPr>
        <w:rFonts w:hint="default"/>
        <w:lang w:val="zh-CN" w:eastAsia="zh-CN" w:bidi="zh-CN"/>
      </w:rPr>
    </w:lvl>
  </w:abstractNum>
  <w:num w:numId="1">
    <w:abstractNumId w:val="7"/>
  </w:num>
  <w:num w:numId="2">
    <w:abstractNumId w:val="4"/>
  </w:num>
  <w:num w:numId="3">
    <w:abstractNumId w:val="5"/>
  </w:num>
  <w:num w:numId="4">
    <w:abstractNumId w:val="8"/>
  </w:num>
  <w:num w:numId="5">
    <w:abstractNumId w:val="6"/>
  </w:num>
  <w:num w:numId="6">
    <w:abstractNumId w:val="9"/>
  </w:num>
  <w:num w:numId="7">
    <w:abstractNumId w:val="0"/>
  </w:num>
  <w:num w:numId="8">
    <w:abstractNumId w:val="1"/>
  </w:num>
  <w:num w:numId="9">
    <w:abstractNumId w:val="10"/>
  </w:num>
  <w:num w:numId="10">
    <w:abstractNumId w:val="2"/>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EC2BA1"/>
    <w:rsid w:val="003C7562"/>
    <w:rsid w:val="00DB43A3"/>
    <w:rsid w:val="00EC2B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231C7EDD-3189-49B7-99E0-32BF7BF42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宋体" w:eastAsia="宋体" w:hAnsi="宋体" w:cs="宋体"/>
      <w:lang w:val="zh-CN" w:eastAsia="zh-CN" w:bidi="zh-CN"/>
    </w:rPr>
  </w:style>
  <w:style w:type="paragraph" w:styleId="1">
    <w:name w:val="heading 1"/>
    <w:basedOn w:val="a"/>
    <w:uiPriority w:val="1"/>
    <w:qFormat/>
    <w:pPr>
      <w:ind w:left="1542"/>
      <w:outlineLvl w:val="0"/>
    </w:pPr>
    <w:rPr>
      <w:rFonts w:ascii="Microsoft JhengHei" w:eastAsia="Microsoft JhengHei" w:hAnsi="Microsoft JhengHei" w:cs="Microsoft JhengHei"/>
      <w:b/>
      <w:bCs/>
      <w:sz w:val="36"/>
      <w:szCs w:val="36"/>
    </w:rPr>
  </w:style>
  <w:style w:type="paragraph" w:styleId="2">
    <w:name w:val="heading 2"/>
    <w:basedOn w:val="a"/>
    <w:uiPriority w:val="1"/>
    <w:qFormat/>
    <w:pPr>
      <w:ind w:left="1986" w:hanging="523"/>
      <w:outlineLvl w:val="1"/>
    </w:pPr>
    <w:rPr>
      <w:rFonts w:ascii="Microsoft JhengHei" w:eastAsia="Microsoft JhengHei" w:hAnsi="Microsoft JhengHei" w:cs="Microsoft JhengHei"/>
      <w:b/>
      <w:bCs/>
      <w:sz w:val="32"/>
      <w:szCs w:val="32"/>
    </w:rPr>
  </w:style>
  <w:style w:type="paragraph" w:styleId="3">
    <w:name w:val="heading 3"/>
    <w:basedOn w:val="a"/>
    <w:uiPriority w:val="1"/>
    <w:qFormat/>
    <w:pPr>
      <w:ind w:left="2097" w:hanging="675"/>
      <w:outlineLvl w:val="2"/>
    </w:pPr>
    <w:rPr>
      <w:rFonts w:ascii="Microsoft JhengHei" w:eastAsia="Microsoft JhengHei" w:hAnsi="Microsoft JhengHei" w:cs="Microsoft JhengHei"/>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30"/>
      <w:szCs w:val="30"/>
    </w:rPr>
  </w:style>
  <w:style w:type="paragraph" w:styleId="a4">
    <w:name w:val="List Paragraph"/>
    <w:basedOn w:val="a"/>
    <w:uiPriority w:val="1"/>
    <w:qFormat/>
    <w:pPr>
      <w:ind w:left="2097" w:hanging="675"/>
    </w:pPr>
  </w:style>
  <w:style w:type="paragraph" w:customStyle="1" w:styleId="TableParagraph">
    <w:name w:val="Table Paragraph"/>
    <w:basedOn w:val="a"/>
    <w:uiPriority w:val="1"/>
    <w:qFormat/>
    <w:pPr>
      <w:jc w:val="center"/>
    </w:pPr>
  </w:style>
  <w:style w:type="paragraph" w:styleId="a5">
    <w:name w:val="header"/>
    <w:basedOn w:val="a"/>
    <w:link w:val="Char"/>
    <w:uiPriority w:val="99"/>
    <w:unhideWhenUsed/>
    <w:rsid w:val="00DB43A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DB43A3"/>
    <w:rPr>
      <w:rFonts w:ascii="宋体" w:eastAsia="宋体" w:hAnsi="宋体" w:cs="宋体"/>
      <w:sz w:val="18"/>
      <w:szCs w:val="18"/>
      <w:lang w:val="zh-CN" w:eastAsia="zh-CN" w:bidi="zh-CN"/>
    </w:rPr>
  </w:style>
  <w:style w:type="paragraph" w:styleId="a6">
    <w:name w:val="footer"/>
    <w:basedOn w:val="a"/>
    <w:link w:val="Char0"/>
    <w:uiPriority w:val="99"/>
    <w:unhideWhenUsed/>
    <w:rsid w:val="00DB43A3"/>
    <w:pPr>
      <w:tabs>
        <w:tab w:val="center" w:pos="4153"/>
        <w:tab w:val="right" w:pos="8306"/>
      </w:tabs>
      <w:snapToGrid w:val="0"/>
    </w:pPr>
    <w:rPr>
      <w:sz w:val="18"/>
      <w:szCs w:val="18"/>
    </w:rPr>
  </w:style>
  <w:style w:type="character" w:customStyle="1" w:styleId="Char0">
    <w:name w:val="页脚 Char"/>
    <w:basedOn w:val="a0"/>
    <w:link w:val="a6"/>
    <w:uiPriority w:val="99"/>
    <w:rsid w:val="00DB43A3"/>
    <w:rPr>
      <w:rFonts w:ascii="宋体" w:eastAsia="宋体" w:hAnsi="宋体" w:cs="宋体"/>
      <w:sz w:val="18"/>
      <w:szCs w:val="18"/>
      <w:lang w:val="zh-CN" w:eastAsia="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59</Pages>
  <Words>5211</Words>
  <Characters>29704</Characters>
  <Application>Microsoft Office Word</Application>
  <DocSecurity>0</DocSecurity>
  <Lines>247</Lines>
  <Paragraphs>69</Paragraphs>
  <ScaleCrop>false</ScaleCrop>
  <Company/>
  <LinksUpToDate>false</LinksUpToDate>
  <CharactersWithSpaces>34846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Zhongshuai Ma</cp:lastModifiedBy>
  <cp:revision>2</cp:revision>
  <dcterms:created xsi:type="dcterms:W3CDTF">2018-01-05T02:53:00Z</dcterms:created>
  <dcterms:modified xsi:type="dcterms:W3CDTF">2018-01-05T03:04:00Z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2018-01-05T00:00:00Z</vt:filetime>
  </property>
  <property fmtid="{D5CDD505-2E9C-101B-9397-08002B2CF9AE}" pid="3" name="Creator">
    <vt:lpwstr>Microsoft® Word 2013</vt:lpwstr>
  </property>
  <property fmtid="{D5CDD505-2E9C-101B-9397-08002B2CF9AE}" pid="4" name="LastSaved">
    <vt:filetime>2018-01-05T00:00:00Z</vt:filetime>
  </property>
</Properties>
</file>